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4CB5" w14:textId="77777777" w:rsidR="00C82FAB" w:rsidRDefault="00C82FAB">
      <w:pPr>
        <w:tabs>
          <w:tab w:val="left" w:pos="6237"/>
        </w:tabs>
        <w:suppressAutoHyphens/>
        <w:textAlignment w:val="baseline"/>
        <w:rPr>
          <w:color w:val="000000"/>
          <w:szCs w:val="24"/>
          <w:lang w:eastAsia="lt-LT"/>
        </w:rPr>
      </w:pPr>
    </w:p>
    <w:p w14:paraId="1A093A9E" w14:textId="77777777" w:rsidR="00C82FAB" w:rsidRDefault="00C82FAB" w:rsidP="006E6BBF">
      <w:pPr>
        <w:suppressAutoHyphens/>
        <w:textAlignment w:val="baseline"/>
        <w:rPr>
          <w:b/>
          <w:szCs w:val="24"/>
          <w:lang w:eastAsia="lt-LT"/>
        </w:rPr>
      </w:pPr>
    </w:p>
    <w:p w14:paraId="6F1A7C63" w14:textId="77777777" w:rsidR="00C82FAB" w:rsidRDefault="00580A11">
      <w:pPr>
        <w:suppressAutoHyphens/>
        <w:jc w:val="center"/>
        <w:textAlignment w:val="baseline"/>
        <w:rPr>
          <w:b/>
          <w:szCs w:val="24"/>
          <w:lang w:eastAsia="lt-LT"/>
        </w:rPr>
      </w:pPr>
      <w:r>
        <w:rPr>
          <w:b/>
          <w:szCs w:val="24"/>
          <w:lang w:eastAsia="lt-LT"/>
        </w:rPr>
        <w:t>TEISĖS AKTŲ PROJEKTŲ ANTIKORUPCINIO VERTINIMO PAŽYMA</w:t>
      </w:r>
    </w:p>
    <w:p w14:paraId="0825DB99" w14:textId="12576993" w:rsidR="002D32AC" w:rsidRDefault="002D32AC">
      <w:pPr>
        <w:suppressAutoHyphens/>
        <w:jc w:val="center"/>
        <w:textAlignment w:val="baseline"/>
        <w:rPr>
          <w:b/>
          <w:szCs w:val="24"/>
          <w:lang w:eastAsia="lt-LT"/>
        </w:rPr>
      </w:pPr>
      <w:r>
        <w:rPr>
          <w:b/>
          <w:szCs w:val="24"/>
          <w:lang w:eastAsia="lt-LT"/>
        </w:rPr>
        <w:t>2023-</w:t>
      </w:r>
      <w:r w:rsidR="00F4660C">
        <w:rPr>
          <w:b/>
          <w:szCs w:val="24"/>
          <w:lang w:eastAsia="lt-LT"/>
        </w:rPr>
        <w:t>10</w:t>
      </w:r>
      <w:r>
        <w:rPr>
          <w:b/>
          <w:szCs w:val="24"/>
          <w:lang w:eastAsia="lt-LT"/>
        </w:rPr>
        <w:t>-</w:t>
      </w:r>
      <w:r w:rsidR="00F4660C">
        <w:rPr>
          <w:b/>
          <w:szCs w:val="24"/>
          <w:lang w:eastAsia="lt-LT"/>
        </w:rPr>
        <w:t>18</w:t>
      </w:r>
    </w:p>
    <w:p w14:paraId="6622DC9F" w14:textId="77777777" w:rsidR="00C82FAB" w:rsidRDefault="00C82FAB" w:rsidP="002F19BF">
      <w:pPr>
        <w:suppressAutoHyphens/>
        <w:jc w:val="both"/>
        <w:textAlignment w:val="baseline"/>
        <w:rPr>
          <w:szCs w:val="24"/>
          <w:lang w:eastAsia="lt-LT"/>
        </w:rPr>
      </w:pPr>
    </w:p>
    <w:p w14:paraId="69439565" w14:textId="5FC0EAA1" w:rsidR="002F19BF" w:rsidRDefault="00580A11" w:rsidP="002F19BF">
      <w:pPr>
        <w:tabs>
          <w:tab w:val="num" w:pos="0"/>
          <w:tab w:val="left" w:pos="720"/>
        </w:tabs>
        <w:ind w:firstLine="360"/>
        <w:jc w:val="both"/>
        <w:rPr>
          <w:bCs/>
          <w:u w:val="single"/>
        </w:rPr>
      </w:pPr>
      <w:r>
        <w:rPr>
          <w:szCs w:val="24"/>
          <w:lang w:eastAsia="lt-LT"/>
        </w:rPr>
        <w:t xml:space="preserve">Teisės akto </w:t>
      </w:r>
      <w:r w:rsidRPr="002F19BF">
        <w:rPr>
          <w:szCs w:val="24"/>
          <w:lang w:eastAsia="lt-LT"/>
        </w:rPr>
        <w:t>projekto pavadinimas _</w:t>
      </w:r>
      <w:r w:rsidR="002F19BF" w:rsidRPr="002F19BF">
        <w:rPr>
          <w:szCs w:val="24"/>
          <w:u w:val="single"/>
          <w:lang w:eastAsia="lt-LT"/>
        </w:rPr>
        <w:t>Tarybos projekto sprendimas „</w:t>
      </w:r>
      <w:r w:rsidR="0026087F" w:rsidRPr="0026087F">
        <w:rPr>
          <w:szCs w:val="24"/>
          <w:u w:val="single"/>
          <w:lang w:eastAsia="lt-LT"/>
        </w:rPr>
        <w:t>Molėtų rajono savivaldybės keleivių ir bagažo vežimo vietinio (miesto ir priemiestinio) susisiekimo maršrutais taisykl</w:t>
      </w:r>
      <w:r w:rsidR="0026087F">
        <w:rPr>
          <w:szCs w:val="24"/>
          <w:u w:val="single"/>
          <w:lang w:eastAsia="lt-LT"/>
        </w:rPr>
        <w:t>ių patvirtinimo</w:t>
      </w:r>
      <w:r w:rsidR="002F19BF">
        <w:rPr>
          <w:bCs/>
          <w:u w:val="single"/>
        </w:rPr>
        <w:t>“</w:t>
      </w:r>
    </w:p>
    <w:p w14:paraId="7CEF2398" w14:textId="3B0B90BA" w:rsidR="00C82FAB" w:rsidRDefault="00580A11" w:rsidP="002F19BF">
      <w:pPr>
        <w:tabs>
          <w:tab w:val="num" w:pos="0"/>
          <w:tab w:val="left" w:pos="720"/>
        </w:tabs>
        <w:jc w:val="both"/>
        <w:rPr>
          <w:szCs w:val="24"/>
          <w:lang w:eastAsia="lt-LT"/>
        </w:rPr>
      </w:pPr>
      <w:r>
        <w:rPr>
          <w:szCs w:val="24"/>
          <w:lang w:eastAsia="lt-LT"/>
        </w:rPr>
        <w:t>Teisės akto projekto tiesioginis rengėjas</w:t>
      </w:r>
      <w:r w:rsidR="002F19BF">
        <w:rPr>
          <w:szCs w:val="24"/>
          <w:lang w:eastAsia="lt-LT"/>
        </w:rPr>
        <w:t xml:space="preserve"> </w:t>
      </w:r>
      <w:r>
        <w:rPr>
          <w:szCs w:val="24"/>
          <w:lang w:eastAsia="lt-LT"/>
        </w:rPr>
        <w:t>_</w:t>
      </w:r>
      <w:r w:rsidR="002F19BF">
        <w:rPr>
          <w:szCs w:val="24"/>
          <w:u w:val="single"/>
          <w:lang w:eastAsia="lt-LT"/>
        </w:rPr>
        <w:t>Molėtų rajono savivaldybės administracijos Turto skyriaus v</w:t>
      </w:r>
      <w:r w:rsidR="0026087F">
        <w:rPr>
          <w:szCs w:val="24"/>
          <w:u w:val="single"/>
          <w:lang w:eastAsia="lt-LT"/>
        </w:rPr>
        <w:t>edėja Aldona Rusteikienė</w:t>
      </w:r>
      <w:r>
        <w:rPr>
          <w:szCs w:val="24"/>
          <w:lang w:eastAsia="lt-LT"/>
        </w:rPr>
        <w:t>_______________________________________________________</w:t>
      </w:r>
    </w:p>
    <w:p w14:paraId="7D357953" w14:textId="77777777" w:rsidR="00C82FAB" w:rsidRDefault="00580A11" w:rsidP="002F19BF">
      <w:pPr>
        <w:suppressAutoHyphens/>
        <w:jc w:val="both"/>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077C4FC7" w14:textId="77777777" w:rsidR="00C82FAB" w:rsidRDefault="00580A11" w:rsidP="002F19BF">
      <w:pPr>
        <w:suppressAutoHyphens/>
        <w:ind w:firstLine="1296"/>
        <w:jc w:val="both"/>
        <w:textAlignment w:val="baseline"/>
        <w:rPr>
          <w:szCs w:val="24"/>
          <w:lang w:eastAsia="lt-LT"/>
        </w:rPr>
      </w:pP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470D4B0D" w14:textId="7F068BF3" w:rsidR="00C82FAB" w:rsidRDefault="002D32AC" w:rsidP="002F19BF">
      <w:pPr>
        <w:suppressAutoHyphens/>
        <w:ind w:firstLine="1296"/>
        <w:jc w:val="both"/>
        <w:textAlignment w:val="baseline"/>
        <w:rPr>
          <w:color w:val="000000"/>
        </w:rPr>
      </w:pPr>
      <w:r>
        <w:rPr>
          <w:color w:val="000000"/>
        </w:rPr>
        <w:t>X suderinus teisės akto projektą su suinteresuotomis institucijomis, kai jis buvo papildytas arba pakeistas.</w:t>
      </w:r>
    </w:p>
    <w:p w14:paraId="5BFB491C" w14:textId="77777777" w:rsidR="002D32AC" w:rsidRDefault="002D32AC" w:rsidP="002F19BF">
      <w:pPr>
        <w:suppressAutoHyphens/>
        <w:ind w:firstLine="1296"/>
        <w:jc w:val="both"/>
        <w:textAlignment w:val="baseline"/>
        <w:rPr>
          <w:szCs w:val="24"/>
          <w:lang w:eastAsia="lt-LT"/>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3"/>
        <w:gridCol w:w="605"/>
        <w:gridCol w:w="1852"/>
        <w:gridCol w:w="1542"/>
        <w:gridCol w:w="3231"/>
        <w:gridCol w:w="728"/>
        <w:gridCol w:w="1706"/>
        <w:gridCol w:w="2112"/>
        <w:gridCol w:w="2697"/>
        <w:gridCol w:w="870"/>
      </w:tblGrid>
      <w:tr w:rsidR="00C82FAB" w14:paraId="3CFABE8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A7F48D" w14:textId="77777777" w:rsidR="00C82FAB" w:rsidRDefault="00580A11">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5DC92C" w14:textId="77777777" w:rsidR="00C82FAB" w:rsidRDefault="00580A11">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B71E1" w14:textId="77777777" w:rsidR="00C82FAB" w:rsidRDefault="00580A11">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154C96DD" w14:textId="77777777" w:rsidR="00C82FAB" w:rsidRDefault="00580A11">
            <w:pPr>
              <w:suppressAutoHyphens/>
              <w:jc w:val="center"/>
              <w:textAlignment w:val="baseline"/>
            </w:pPr>
            <w:r>
              <w:rPr>
                <w:szCs w:val="24"/>
                <w:lang w:eastAsia="lt-LT"/>
              </w:rPr>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4452C2" w14:textId="77777777" w:rsidR="00C82FAB" w:rsidRDefault="00C82FAB">
            <w:pPr>
              <w:suppressAutoHyphens/>
              <w:jc w:val="center"/>
              <w:textAlignment w:val="baseline"/>
              <w:rPr>
                <w:szCs w:val="24"/>
                <w:lang w:eastAsia="lt-LT"/>
              </w:rPr>
            </w:pPr>
          </w:p>
          <w:p w14:paraId="7627B856" w14:textId="77777777" w:rsidR="00C82FAB" w:rsidRDefault="00580A11">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CD7AF9A" w14:textId="77777777" w:rsidR="00C82FAB" w:rsidRDefault="00580A11">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78AA99" w14:textId="77777777" w:rsidR="00C82FAB" w:rsidRDefault="00580A11">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1535689B" w14:textId="77777777" w:rsidR="00C82FAB" w:rsidRDefault="00580A11">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C82FAB" w14:paraId="2985D4A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6D028F" w14:textId="77777777" w:rsidR="00C82FAB" w:rsidRDefault="00580A11">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0811E6" w14:textId="77777777" w:rsidR="00C82FAB" w:rsidRDefault="00580A11">
            <w:pPr>
              <w:suppressAutoHyphens/>
              <w:textAlignment w:val="baseline"/>
              <w:rPr>
                <w:szCs w:val="24"/>
                <w:lang w:eastAsia="lt-LT"/>
              </w:rPr>
            </w:pPr>
            <w:r>
              <w:rPr>
                <w:szCs w:val="24"/>
                <w:lang w:eastAsia="lt-LT"/>
              </w:rPr>
              <w:t xml:space="preserve">Teisės akto projektas nesudaro išskirtinių ar nevienodų sąlygų </w:t>
            </w:r>
            <w:r>
              <w:rPr>
                <w:szCs w:val="24"/>
                <w:lang w:eastAsia="lt-LT"/>
              </w:rPr>
              <w:lastRenderedPageBreak/>
              <w:t>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37867" w14:textId="34972FD3" w:rsidR="00C82FAB" w:rsidRPr="002D32AC" w:rsidRDefault="002D32AC">
            <w:pPr>
              <w:suppressAutoHyphens/>
              <w:textAlignment w:val="baseline"/>
              <w:rPr>
                <w:b/>
                <w:szCs w:val="24"/>
                <w:lang w:eastAsia="lt-LT"/>
              </w:rPr>
            </w:pPr>
            <w:r w:rsidRPr="002D32AC">
              <w:rPr>
                <w:szCs w:val="24"/>
              </w:rPr>
              <w:lastRenderedPageBreak/>
              <w:t xml:space="preserve">Teisės akto projektas nesudaro išskirtinių ar nevienodų sąlygų </w:t>
            </w:r>
            <w:r w:rsidRPr="002D32AC">
              <w:rPr>
                <w:szCs w:val="24"/>
              </w:rPr>
              <w:lastRenderedPageBreak/>
              <w:t>subjektams, su kuriais susijęs teisės akto įgyvendinimas.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EC4B6" w14:textId="77777777" w:rsidR="00C82FAB" w:rsidRDefault="00C82FAB">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DD43EB" w14:textId="77777777" w:rsidR="00C82FAB" w:rsidRPr="002D32AC" w:rsidRDefault="00580A11">
            <w:pPr>
              <w:suppressAutoHyphens/>
              <w:textAlignment w:val="baseline"/>
              <w:rPr>
                <w:b/>
                <w:bCs/>
                <w:szCs w:val="24"/>
                <w:lang w:eastAsia="lt-LT"/>
              </w:rPr>
            </w:pPr>
            <w:r w:rsidRPr="002D32AC">
              <w:rPr>
                <w:b/>
                <w:bCs/>
                <w:szCs w:val="24"/>
                <w:lang w:eastAsia="lt-LT"/>
              </w:rPr>
              <w:t>□ tenkina</w:t>
            </w:r>
          </w:p>
          <w:p w14:paraId="38838B5A" w14:textId="77777777" w:rsidR="00C82FAB" w:rsidRDefault="00580A11">
            <w:pPr>
              <w:suppressAutoHyphens/>
              <w:textAlignment w:val="baseline"/>
              <w:rPr>
                <w:szCs w:val="24"/>
                <w:lang w:eastAsia="lt-LT"/>
              </w:rPr>
            </w:pPr>
            <w:r>
              <w:rPr>
                <w:szCs w:val="24"/>
                <w:lang w:eastAsia="lt-LT"/>
              </w:rPr>
              <w:t>□ netenkina</w:t>
            </w:r>
          </w:p>
        </w:tc>
      </w:tr>
      <w:tr w:rsidR="002D32AC" w14:paraId="2DDA477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3B3BFF" w14:textId="77777777" w:rsidR="002D32AC" w:rsidRDefault="002D32AC" w:rsidP="002D32AC">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963C1" w14:textId="77777777" w:rsidR="002D32AC" w:rsidRDefault="002D32AC" w:rsidP="002D32AC">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F4ACD7" w14:textId="5C13D432" w:rsidR="002D32AC" w:rsidRDefault="002D32AC" w:rsidP="002D32AC">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7AA1E" w14:textId="77777777" w:rsidR="002D32AC" w:rsidRDefault="002D32AC" w:rsidP="002D32AC">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661E09"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4E9B10A4"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4CDBA38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43237" w14:textId="77777777" w:rsidR="002D32AC" w:rsidRDefault="002D32AC" w:rsidP="002D32AC">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37323D" w14:textId="77777777" w:rsidR="002D32AC" w:rsidRDefault="002D32AC" w:rsidP="002D32AC">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F01DD" w14:textId="77777777" w:rsidR="002D32AC" w:rsidRDefault="002D32AC" w:rsidP="002D32AC">
            <w:pPr>
              <w:suppressAutoHyphens/>
              <w:textAlignment w:val="baseline"/>
              <w:rPr>
                <w:szCs w:val="24"/>
                <w:lang w:eastAsia="lt-LT"/>
              </w:rPr>
            </w:pPr>
          </w:p>
          <w:p w14:paraId="41473B80" w14:textId="77777777" w:rsidR="002D32AC" w:rsidRDefault="002D32AC" w:rsidP="002D32AC">
            <w:pPr>
              <w:suppressAutoHyphens/>
              <w:textAlignment w:val="baseline"/>
              <w:rPr>
                <w:szCs w:val="24"/>
                <w:lang w:eastAsia="lt-LT"/>
              </w:rPr>
            </w:pPr>
          </w:p>
          <w:p w14:paraId="64C26A86" w14:textId="01B95947" w:rsidR="002D32AC" w:rsidRDefault="002D32AC" w:rsidP="002D32AC">
            <w:pPr>
              <w:suppressAutoHyphens/>
              <w:textAlignment w:val="baseline"/>
              <w:rPr>
                <w:szCs w:val="24"/>
                <w:lang w:eastAsia="lt-LT"/>
              </w:rPr>
            </w:pPr>
            <w:r>
              <w:rPr>
                <w:szCs w:val="24"/>
                <w:lang w:eastAsia="lt-LT"/>
              </w:rPr>
              <w:t>Nustatyta kituose teisės aktuose</w:t>
            </w:r>
          </w:p>
          <w:p w14:paraId="117D8C65" w14:textId="77777777" w:rsidR="002D32AC" w:rsidRDefault="002D32AC" w:rsidP="002D32AC">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FBFE2"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0F5A0"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720BE1A0" w14:textId="77777777" w:rsidR="002D32AC" w:rsidRDefault="002D32AC" w:rsidP="002D32AC">
            <w:pPr>
              <w:suppressAutoHyphens/>
              <w:textAlignment w:val="baseline"/>
              <w:rPr>
                <w:szCs w:val="24"/>
                <w:lang w:eastAsia="lt-LT"/>
              </w:rPr>
            </w:pPr>
            <w:r>
              <w:rPr>
                <w:szCs w:val="24"/>
                <w:lang w:eastAsia="lt-LT"/>
              </w:rPr>
              <w:t>□ netenkina</w:t>
            </w:r>
          </w:p>
        </w:tc>
      </w:tr>
      <w:tr w:rsidR="002D32AC" w14:paraId="26738FC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1E0568" w14:textId="77777777" w:rsidR="002D32AC" w:rsidRDefault="002D32AC" w:rsidP="002D32AC">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C22E91" w14:textId="77777777" w:rsidR="002D32AC" w:rsidRDefault="002D32AC" w:rsidP="002D32AC">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1249B" w14:textId="56AAC229" w:rsidR="002D32AC" w:rsidRDefault="002D32AC" w:rsidP="002D32AC">
            <w:pPr>
              <w:suppressAutoHyphens/>
              <w:textAlignment w:val="baseline"/>
              <w:rPr>
                <w:szCs w:val="24"/>
                <w:lang w:eastAsia="lt-LT"/>
              </w:rPr>
            </w:pPr>
            <w:r>
              <w:rPr>
                <w:szCs w:val="24"/>
                <w:lang w:eastAsia="lt-LT"/>
              </w:rPr>
              <w:t>Atitinka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65FD10"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AA35D7" w14:textId="77777777" w:rsidR="002D32AC" w:rsidRDefault="002D32AC" w:rsidP="002D32AC">
            <w:pPr>
              <w:suppressAutoHyphens/>
              <w:textAlignment w:val="baseline"/>
              <w:rPr>
                <w:szCs w:val="24"/>
                <w:lang w:eastAsia="lt-LT"/>
              </w:rPr>
            </w:pPr>
            <w:r>
              <w:rPr>
                <w:szCs w:val="24"/>
                <w:lang w:eastAsia="lt-LT"/>
              </w:rPr>
              <w:t>□</w:t>
            </w:r>
            <w:r w:rsidRPr="002D32AC">
              <w:rPr>
                <w:b/>
                <w:bCs/>
                <w:szCs w:val="24"/>
                <w:lang w:eastAsia="lt-LT"/>
              </w:rPr>
              <w:t xml:space="preserve"> tenkina</w:t>
            </w:r>
          </w:p>
          <w:p w14:paraId="3BE04994" w14:textId="77777777" w:rsidR="002D32AC" w:rsidRDefault="002D32AC" w:rsidP="002D32AC">
            <w:pPr>
              <w:suppressAutoHyphens/>
              <w:textAlignment w:val="baseline"/>
              <w:rPr>
                <w:szCs w:val="24"/>
                <w:lang w:eastAsia="lt-LT"/>
              </w:rPr>
            </w:pPr>
            <w:r>
              <w:rPr>
                <w:szCs w:val="24"/>
                <w:lang w:eastAsia="lt-LT"/>
              </w:rPr>
              <w:t>□ netenkina</w:t>
            </w:r>
          </w:p>
        </w:tc>
      </w:tr>
      <w:tr w:rsidR="002D32AC" w14:paraId="1AE0F56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EA28D" w14:textId="77777777" w:rsidR="002D32AC" w:rsidRDefault="002D32AC" w:rsidP="002D32AC">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EC0FB" w14:textId="77777777" w:rsidR="002D32AC" w:rsidRDefault="002D32AC" w:rsidP="002D32AC">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E3B26" w14:textId="5754C8B7" w:rsidR="002D32AC" w:rsidRDefault="002D32AC" w:rsidP="002D32AC">
            <w:pPr>
              <w:suppressAutoHyphens/>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FCBBE"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B7EE9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114839E0" w14:textId="77777777" w:rsidR="002D32AC" w:rsidRDefault="002D32AC" w:rsidP="002D32AC">
            <w:pPr>
              <w:suppressAutoHyphens/>
              <w:textAlignment w:val="baseline"/>
              <w:rPr>
                <w:szCs w:val="24"/>
                <w:lang w:eastAsia="lt-LT"/>
              </w:rPr>
            </w:pPr>
            <w:r>
              <w:rPr>
                <w:szCs w:val="24"/>
                <w:lang w:eastAsia="lt-LT"/>
              </w:rPr>
              <w:t>□ netenkina</w:t>
            </w:r>
          </w:p>
        </w:tc>
      </w:tr>
      <w:tr w:rsidR="002D32AC" w14:paraId="1D09D5A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2E990" w14:textId="77777777" w:rsidR="002D32AC" w:rsidRDefault="002D32AC" w:rsidP="002D32AC">
            <w:pPr>
              <w:suppressAutoHyphens/>
              <w:jc w:val="center"/>
              <w:textAlignment w:val="baseline"/>
              <w:rPr>
                <w:szCs w:val="24"/>
                <w:lang w:eastAsia="lt-LT"/>
              </w:rPr>
            </w:pPr>
            <w:r>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370E8C" w14:textId="77777777" w:rsidR="002D32AC" w:rsidRDefault="002D32AC" w:rsidP="002D32AC">
            <w:pPr>
              <w:suppressAutoHyphens/>
              <w:textAlignment w:val="baseline"/>
              <w:rPr>
                <w:szCs w:val="24"/>
                <w:highlight w:val="yellow"/>
                <w:lang w:eastAsia="lt-LT"/>
              </w:rPr>
            </w:pPr>
            <w:r>
              <w:rPr>
                <w:szCs w:val="24"/>
                <w:lang w:eastAsia="lt-LT"/>
              </w:rPr>
              <w:t>Teisės akto projekte nustatytas baigtinis motyvuotų atvejų, kai priimant sprendimus taikomos išimtys,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5C8C2" w14:textId="096A3BFC" w:rsidR="002D32AC" w:rsidRDefault="002D32AC" w:rsidP="002D32AC">
            <w:pPr>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38149"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6399F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4015BD3E" w14:textId="77777777" w:rsidR="002D32AC" w:rsidRDefault="002D32AC" w:rsidP="002D32AC">
            <w:pPr>
              <w:suppressAutoHyphens/>
              <w:textAlignment w:val="baseline"/>
              <w:rPr>
                <w:szCs w:val="24"/>
                <w:lang w:eastAsia="lt-LT"/>
              </w:rPr>
            </w:pPr>
            <w:r>
              <w:rPr>
                <w:szCs w:val="24"/>
                <w:lang w:eastAsia="lt-LT"/>
              </w:rPr>
              <w:t>□ netenkina</w:t>
            </w:r>
          </w:p>
        </w:tc>
      </w:tr>
      <w:tr w:rsidR="002D32AC" w14:paraId="6169B37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74C1B" w14:textId="77777777" w:rsidR="002D32AC" w:rsidRDefault="002D32AC" w:rsidP="002D32AC">
            <w:pPr>
              <w:suppressAutoHyphens/>
              <w:jc w:val="center"/>
              <w:textAlignment w:val="baseline"/>
              <w:rPr>
                <w:szCs w:val="24"/>
                <w:lang w:eastAsia="lt-LT"/>
              </w:rPr>
            </w:pPr>
            <w:r>
              <w:rPr>
                <w:szCs w:val="24"/>
                <w:lang w:eastAsia="lt-LT"/>
              </w:rPr>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0F5DC2" w14:textId="77777777" w:rsidR="002D32AC" w:rsidRDefault="002D32AC" w:rsidP="002D32AC">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CACED" w14:textId="032C454B" w:rsidR="002D32AC" w:rsidRDefault="002D32AC" w:rsidP="002D32AC">
            <w:pPr>
              <w:suppressAutoHyphens/>
              <w:textAlignment w:val="baseline"/>
              <w:rPr>
                <w:szCs w:val="24"/>
                <w:lang w:eastAsia="lt-LT"/>
              </w:rPr>
            </w:pPr>
            <w:r>
              <w:rPr>
                <w:szCs w:val="24"/>
                <w:lang w:eastAsia="lt-LT"/>
              </w:rPr>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2C495"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CC62B9" w14:textId="77777777" w:rsidR="002D32AC" w:rsidRDefault="002D32AC" w:rsidP="002D32AC">
            <w:pPr>
              <w:suppressAutoHyphens/>
              <w:textAlignment w:val="baseline"/>
              <w:rPr>
                <w:szCs w:val="24"/>
                <w:lang w:eastAsia="lt-LT"/>
              </w:rPr>
            </w:pPr>
            <w:r>
              <w:rPr>
                <w:szCs w:val="24"/>
                <w:lang w:eastAsia="lt-LT"/>
              </w:rPr>
              <w:t>□</w:t>
            </w:r>
            <w:r w:rsidRPr="002D32AC">
              <w:rPr>
                <w:b/>
                <w:bCs/>
                <w:szCs w:val="24"/>
                <w:lang w:eastAsia="lt-LT"/>
              </w:rPr>
              <w:t xml:space="preserve"> tenkina</w:t>
            </w:r>
          </w:p>
          <w:p w14:paraId="23F3F779" w14:textId="77777777" w:rsidR="002D32AC" w:rsidRDefault="002D32AC" w:rsidP="002D32AC">
            <w:pPr>
              <w:suppressAutoHyphens/>
              <w:textAlignment w:val="baseline"/>
              <w:rPr>
                <w:szCs w:val="24"/>
                <w:lang w:eastAsia="lt-LT"/>
              </w:rPr>
            </w:pPr>
            <w:r>
              <w:rPr>
                <w:szCs w:val="24"/>
                <w:lang w:eastAsia="lt-LT"/>
              </w:rPr>
              <w:t>□ netenkina</w:t>
            </w:r>
          </w:p>
        </w:tc>
      </w:tr>
      <w:tr w:rsidR="002D32AC" w14:paraId="109CB1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180779" w14:textId="77777777" w:rsidR="002D32AC" w:rsidRDefault="002D32AC" w:rsidP="002D32AC">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E37BDB" w14:textId="77777777" w:rsidR="002D32AC" w:rsidRDefault="002D32AC" w:rsidP="002D32AC">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1364A9" w14:textId="6B6265BE" w:rsidR="002D32AC" w:rsidRPr="002D32AC" w:rsidRDefault="002D32AC" w:rsidP="002D32AC">
            <w:pPr>
              <w:suppressAutoHyphens/>
              <w:textAlignment w:val="baseline"/>
              <w:rPr>
                <w:bCs/>
                <w:szCs w:val="24"/>
                <w:lang w:eastAsia="lt-LT"/>
              </w:rPr>
            </w:pPr>
            <w:r w:rsidRPr="002D32AC">
              <w:rPr>
                <w:bCs/>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099B02" w14:textId="77777777" w:rsidR="002D32AC" w:rsidRDefault="002D32AC" w:rsidP="002D32AC">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8C800E"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74197B50" w14:textId="77777777" w:rsidR="002D32AC" w:rsidRDefault="002D32AC" w:rsidP="002D32AC">
            <w:pPr>
              <w:suppressAutoHyphens/>
              <w:textAlignment w:val="baseline"/>
              <w:rPr>
                <w:szCs w:val="24"/>
                <w:lang w:eastAsia="lt-LT"/>
              </w:rPr>
            </w:pPr>
            <w:r>
              <w:rPr>
                <w:szCs w:val="24"/>
                <w:lang w:eastAsia="lt-LT"/>
              </w:rPr>
              <w:t>□ netenkina</w:t>
            </w:r>
          </w:p>
        </w:tc>
      </w:tr>
      <w:tr w:rsidR="002D32AC" w14:paraId="7C828A98"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4A15DC" w14:textId="77777777" w:rsidR="002D32AC" w:rsidRDefault="002D32AC" w:rsidP="002D32AC">
            <w:pPr>
              <w:suppressAutoHyphens/>
              <w:jc w:val="center"/>
              <w:textAlignment w:val="baseline"/>
              <w:rPr>
                <w:szCs w:val="24"/>
                <w:lang w:eastAsia="lt-LT"/>
              </w:rPr>
            </w:pPr>
            <w:r>
              <w:rPr>
                <w:szCs w:val="24"/>
                <w:lang w:eastAsia="lt-LT"/>
              </w:rPr>
              <w:lastRenderedPageBreak/>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578AE" w14:textId="77777777" w:rsidR="002D32AC" w:rsidRDefault="002D32AC" w:rsidP="002D32AC">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75638A4B" w14:textId="77777777" w:rsidR="002D32AC" w:rsidRDefault="002D32AC" w:rsidP="002D32AC">
            <w:pPr>
              <w:suppressAutoHyphens/>
              <w:ind w:left="33"/>
              <w:textAlignment w:val="baseline"/>
              <w:rPr>
                <w:szCs w:val="24"/>
              </w:rPr>
            </w:pPr>
            <w:r>
              <w:rPr>
                <w:szCs w:val="24"/>
              </w:rPr>
              <w:t>9.1. konkretus narių skaičius, užtikrinantis kolegialaus sprendimus priimančio subjekto veiklos objektyvumą</w:t>
            </w:r>
          </w:p>
          <w:p w14:paraId="06BD4C58" w14:textId="77777777" w:rsidR="002D32AC" w:rsidRDefault="002D32AC" w:rsidP="002D32AC">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2726916E" w14:textId="77777777" w:rsidR="002D32AC" w:rsidRDefault="002D32AC" w:rsidP="002D32AC">
            <w:pPr>
              <w:suppressAutoHyphens/>
              <w:textAlignment w:val="baseline"/>
            </w:pPr>
            <w:r>
              <w:rPr>
                <w:szCs w:val="24"/>
                <w:lang w:eastAsia="lt-LT"/>
              </w:rPr>
              <w:t>9.3</w:t>
            </w:r>
            <w:r>
              <w:rPr>
                <w:spacing w:val="-4"/>
                <w:szCs w:val="24"/>
                <w:lang w:eastAsia="lt-LT"/>
              </w:rPr>
              <w:t>. narių skyrimo mechanizmas</w:t>
            </w:r>
          </w:p>
          <w:p w14:paraId="0DA5EB0D" w14:textId="77777777" w:rsidR="002D32AC" w:rsidRDefault="002D32AC" w:rsidP="002D32AC">
            <w:pPr>
              <w:suppressAutoHyphens/>
              <w:textAlignment w:val="baseline"/>
              <w:rPr>
                <w:szCs w:val="24"/>
                <w:lang w:eastAsia="lt-LT"/>
              </w:rPr>
            </w:pPr>
            <w:r>
              <w:rPr>
                <w:szCs w:val="24"/>
                <w:lang w:eastAsia="lt-LT"/>
              </w:rPr>
              <w:t>9.4. narių rotacija ir kadencijų skaičius ir trukmė</w:t>
            </w:r>
          </w:p>
          <w:p w14:paraId="31370D24" w14:textId="77777777" w:rsidR="002D32AC" w:rsidRDefault="002D32AC" w:rsidP="002D32AC">
            <w:pPr>
              <w:suppressAutoHyphens/>
              <w:textAlignment w:val="baseline"/>
              <w:rPr>
                <w:szCs w:val="24"/>
              </w:rPr>
            </w:pPr>
            <w:r>
              <w:rPr>
                <w:szCs w:val="24"/>
              </w:rPr>
              <w:t>9.5. veiklos pobūdis laiko atžvilgiu</w:t>
            </w:r>
          </w:p>
          <w:p w14:paraId="27FFF97E" w14:textId="77777777" w:rsidR="002D32AC" w:rsidRDefault="002D32AC" w:rsidP="002D32AC">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32154" w14:textId="6025EDD4" w:rsidR="002D32AC" w:rsidRPr="002D32AC" w:rsidRDefault="002D32AC" w:rsidP="002D32AC">
            <w:pPr>
              <w:suppressAutoHyphens/>
              <w:textAlignment w:val="baseline"/>
              <w:rPr>
                <w:iCs/>
                <w:szCs w:val="24"/>
                <w:lang w:eastAsia="lt-LT"/>
              </w:rPr>
            </w:pPr>
            <w:r w:rsidRPr="002D32AC">
              <w:rPr>
                <w:iCs/>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26317"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03F73"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4B1EED4D" w14:textId="77777777" w:rsidR="002D32AC" w:rsidRDefault="002D32AC" w:rsidP="002D32AC">
            <w:pPr>
              <w:suppressAutoHyphens/>
              <w:textAlignment w:val="baseline"/>
              <w:rPr>
                <w:szCs w:val="24"/>
                <w:lang w:eastAsia="lt-LT"/>
              </w:rPr>
            </w:pPr>
            <w:r>
              <w:rPr>
                <w:szCs w:val="24"/>
                <w:lang w:eastAsia="lt-LT"/>
              </w:rPr>
              <w:t>□ netenkina</w:t>
            </w:r>
          </w:p>
        </w:tc>
      </w:tr>
      <w:tr w:rsidR="002D32AC" w14:paraId="11396A23"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0BF170" w14:textId="77777777" w:rsidR="002D32AC" w:rsidRDefault="002D32AC" w:rsidP="002D32AC">
            <w:pPr>
              <w:suppressAutoHyphens/>
              <w:jc w:val="center"/>
              <w:textAlignment w:val="baseline"/>
              <w:rPr>
                <w:szCs w:val="24"/>
                <w:lang w:eastAsia="lt-LT"/>
              </w:rPr>
            </w:pPr>
            <w:r>
              <w:rPr>
                <w:szCs w:val="24"/>
                <w:lang w:eastAsia="lt-LT"/>
              </w:rPr>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A3837" w14:textId="77777777" w:rsidR="002D32AC" w:rsidRDefault="002D32AC" w:rsidP="002D32AC">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8B90B7" w14:textId="61F6BB96" w:rsidR="002D32AC" w:rsidRDefault="002D32AC" w:rsidP="002D32AC">
            <w:pPr>
              <w:suppressAutoHyphens/>
              <w:textAlignment w:val="baseline"/>
              <w:rPr>
                <w:szCs w:val="24"/>
                <w:lang w:eastAsia="lt-LT"/>
              </w:rPr>
            </w:pPr>
            <w:r>
              <w:rPr>
                <w:szCs w:val="24"/>
                <w:lang w:eastAsia="lt-LT"/>
              </w:rPr>
              <w:t>Atitinkamos nuostatos nekeičiamos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B842F"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4AF8C2" w14:textId="77777777" w:rsidR="002D32AC" w:rsidRDefault="002D32AC" w:rsidP="002D32AC">
            <w:pPr>
              <w:suppressAutoHyphens/>
              <w:textAlignment w:val="baseline"/>
              <w:rPr>
                <w:szCs w:val="24"/>
                <w:lang w:eastAsia="lt-LT"/>
              </w:rPr>
            </w:pPr>
            <w:r>
              <w:rPr>
                <w:szCs w:val="24"/>
                <w:lang w:eastAsia="lt-LT"/>
              </w:rPr>
              <w:t>□ tenkina</w:t>
            </w:r>
          </w:p>
          <w:p w14:paraId="763603B7" w14:textId="77777777" w:rsidR="002D32AC" w:rsidRDefault="002D32AC" w:rsidP="002D32AC">
            <w:pPr>
              <w:suppressAutoHyphens/>
              <w:textAlignment w:val="baseline"/>
              <w:rPr>
                <w:szCs w:val="24"/>
                <w:lang w:eastAsia="lt-LT"/>
              </w:rPr>
            </w:pPr>
            <w:r>
              <w:rPr>
                <w:szCs w:val="24"/>
                <w:lang w:eastAsia="lt-LT"/>
              </w:rPr>
              <w:t>□ netenkina</w:t>
            </w:r>
          </w:p>
        </w:tc>
      </w:tr>
      <w:tr w:rsidR="002D32AC" w14:paraId="5C13254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96E7F" w14:textId="77777777" w:rsidR="002D32AC" w:rsidRDefault="002D32AC" w:rsidP="002D32AC">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00D74E" w14:textId="77777777" w:rsidR="002D32AC" w:rsidRDefault="002D32AC" w:rsidP="002D32AC">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084A8" w14:textId="4C3F6ED6" w:rsidR="002D32AC" w:rsidRDefault="002D32AC" w:rsidP="002D32AC">
            <w:pPr>
              <w:keepNext/>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DF926" w14:textId="77777777" w:rsidR="002D32AC" w:rsidRDefault="002D32AC" w:rsidP="002D32AC">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4BF1A9"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1182A57B"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64BBDE3C"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8A7E44" w14:textId="77777777" w:rsidR="002D32AC" w:rsidRDefault="002D32AC" w:rsidP="002D32AC">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1AF69C" w14:textId="77777777" w:rsidR="002D32AC" w:rsidRDefault="002D32AC" w:rsidP="002D32AC">
            <w:pPr>
              <w:suppressAutoHyphens/>
              <w:textAlignment w:val="baseline"/>
            </w:pPr>
            <w:r>
              <w:rPr>
                <w:szCs w:val="24"/>
                <w:lang w:eastAsia="lt-LT"/>
              </w:rPr>
              <w:t xml:space="preserve">Teisės akto projektas nustato jo nuostatoms įgyvendinti </w:t>
            </w:r>
            <w:r>
              <w:rPr>
                <w:szCs w:val="24"/>
                <w:lang w:eastAsia="lt-LT"/>
              </w:rPr>
              <w:lastRenderedPageBreak/>
              <w:t>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37478" w14:textId="2F942DFB" w:rsidR="002D32AC" w:rsidRDefault="002D32AC" w:rsidP="002D32AC">
            <w:pPr>
              <w:suppressAutoHyphens/>
              <w:textAlignment w:val="baseline"/>
              <w:rPr>
                <w:szCs w:val="24"/>
                <w:lang w:eastAsia="lt-LT"/>
              </w:rPr>
            </w:pPr>
            <w:r>
              <w:rPr>
                <w:szCs w:val="24"/>
                <w:lang w:eastAsia="lt-LT"/>
              </w:rPr>
              <w:lastRenderedPageBreak/>
              <w:t>Nustatyta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80979"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A00D5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232BDCA1" w14:textId="77777777" w:rsidR="002D32AC" w:rsidRDefault="002D32AC" w:rsidP="002D32AC">
            <w:pPr>
              <w:suppressAutoHyphens/>
              <w:textAlignment w:val="baseline"/>
              <w:rPr>
                <w:szCs w:val="24"/>
                <w:lang w:eastAsia="lt-LT"/>
              </w:rPr>
            </w:pPr>
            <w:r>
              <w:rPr>
                <w:szCs w:val="24"/>
                <w:lang w:eastAsia="lt-LT"/>
              </w:rPr>
              <w:t>□ netenkina</w:t>
            </w:r>
          </w:p>
        </w:tc>
      </w:tr>
      <w:tr w:rsidR="002D32AC" w14:paraId="7B178247"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498428" w14:textId="77777777" w:rsidR="002D32AC" w:rsidRDefault="002D32AC" w:rsidP="002D32AC">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5FBCA3" w14:textId="77777777" w:rsidR="002D32AC" w:rsidRDefault="002D32AC" w:rsidP="002D32AC">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48557" w14:textId="61CB4F6F" w:rsidR="002D32AC" w:rsidRDefault="002D32AC" w:rsidP="002D32AC">
            <w:pPr>
              <w:suppressAutoHyphens/>
              <w:textAlignment w:val="baseline"/>
              <w:rPr>
                <w:szCs w:val="24"/>
                <w:lang w:eastAsia="lt-LT"/>
              </w:rPr>
            </w:pPr>
            <w:r>
              <w:rPr>
                <w:szCs w:val="24"/>
                <w:lang w:eastAsia="lt-LT"/>
              </w:rPr>
              <w:t>Neaktualu</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0C496E"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69A6F2"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5A3695A3" w14:textId="77777777" w:rsidR="002D32AC" w:rsidRDefault="002D32AC" w:rsidP="002D32AC">
            <w:pPr>
              <w:suppressAutoHyphens/>
              <w:textAlignment w:val="baseline"/>
              <w:rPr>
                <w:szCs w:val="24"/>
                <w:lang w:eastAsia="lt-LT"/>
              </w:rPr>
            </w:pPr>
            <w:r>
              <w:rPr>
                <w:szCs w:val="24"/>
                <w:lang w:eastAsia="lt-LT"/>
              </w:rPr>
              <w:t>□ netenkina</w:t>
            </w:r>
          </w:p>
        </w:tc>
      </w:tr>
      <w:tr w:rsidR="002D32AC" w14:paraId="05485DD0"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DC57E" w14:textId="77777777" w:rsidR="002D32AC" w:rsidRDefault="002D32AC" w:rsidP="002D32AC">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BE5B98" w14:textId="77777777" w:rsidR="002D32AC" w:rsidRDefault="002D32AC" w:rsidP="002D32AC">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CDAD7" w14:textId="3F135346" w:rsidR="002D32AC" w:rsidRPr="002D32AC" w:rsidRDefault="002D32AC" w:rsidP="002D32AC">
            <w:pPr>
              <w:suppressAutoHyphens/>
              <w:textAlignment w:val="baseline"/>
              <w:rPr>
                <w:bCs/>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F4576C" w14:textId="77777777" w:rsidR="002D32AC" w:rsidRPr="002D32AC" w:rsidRDefault="002D32AC" w:rsidP="002D32AC">
            <w:pPr>
              <w:suppressAutoHyphens/>
              <w:textAlignment w:val="baseline"/>
              <w:rPr>
                <w:bCs/>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5CACB09"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0FDBFB67" w14:textId="77777777" w:rsidR="002D32AC" w:rsidRDefault="002D32AC" w:rsidP="002D32AC">
            <w:pPr>
              <w:suppressAutoHyphens/>
              <w:textAlignment w:val="baseline"/>
              <w:rPr>
                <w:szCs w:val="24"/>
                <w:lang w:eastAsia="lt-LT"/>
              </w:rPr>
            </w:pPr>
            <w:r>
              <w:rPr>
                <w:szCs w:val="24"/>
                <w:lang w:eastAsia="lt-LT"/>
              </w:rPr>
              <w:t>□ netenkina</w:t>
            </w:r>
          </w:p>
        </w:tc>
      </w:tr>
      <w:tr w:rsidR="002D32AC" w14:paraId="5BAD472A"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9B4D" w14:textId="77777777" w:rsidR="002D32AC" w:rsidRDefault="002D32AC" w:rsidP="002D32AC">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9AF4A" w14:textId="77777777" w:rsidR="002D32AC" w:rsidRDefault="002D32AC" w:rsidP="002D32AC">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vz.,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68D50" w14:textId="1E73AB52" w:rsidR="002D32AC" w:rsidRDefault="002D32AC" w:rsidP="002D32AC">
            <w:pPr>
              <w:suppressAutoHyphens/>
              <w:textAlignment w:val="baseline"/>
              <w:rPr>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581166"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A0600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5A8FDA0F" w14:textId="77777777" w:rsidR="002D32AC" w:rsidRDefault="002D32AC" w:rsidP="002D32AC">
            <w:pPr>
              <w:suppressAutoHyphens/>
              <w:textAlignment w:val="baseline"/>
              <w:rPr>
                <w:szCs w:val="24"/>
                <w:lang w:eastAsia="lt-LT"/>
              </w:rPr>
            </w:pPr>
            <w:r>
              <w:rPr>
                <w:szCs w:val="24"/>
                <w:lang w:eastAsia="lt-LT"/>
              </w:rPr>
              <w:t>□ netenkina</w:t>
            </w:r>
          </w:p>
        </w:tc>
      </w:tr>
      <w:tr w:rsidR="002D32AC" w14:paraId="380509B5"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900EAB" w14:textId="77777777" w:rsidR="002D32AC" w:rsidRDefault="002D32AC" w:rsidP="002D32AC">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8F8BFE" w14:textId="77777777" w:rsidR="002D32AC" w:rsidRDefault="002D32AC" w:rsidP="002D32AC">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A48E4" w14:textId="56803836" w:rsidR="002D32AC" w:rsidRDefault="002D32AC" w:rsidP="002D32AC">
            <w:pPr>
              <w:suppressAutoHyphens/>
              <w:textAlignment w:val="baseline"/>
              <w:rPr>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CB46D1"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68A0A8"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10E839FB" w14:textId="77777777" w:rsidR="002D32AC" w:rsidRDefault="002D32AC" w:rsidP="002D32AC">
            <w:pPr>
              <w:suppressAutoHyphens/>
              <w:textAlignment w:val="baseline"/>
              <w:rPr>
                <w:szCs w:val="24"/>
                <w:lang w:eastAsia="lt-LT"/>
              </w:rPr>
            </w:pPr>
            <w:r>
              <w:rPr>
                <w:szCs w:val="24"/>
                <w:lang w:eastAsia="lt-LT"/>
              </w:rPr>
              <w:t>□ netenkina</w:t>
            </w:r>
          </w:p>
        </w:tc>
      </w:tr>
      <w:tr w:rsidR="002D32AC" w14:paraId="39E74531"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22F15" w14:textId="77777777" w:rsidR="002D32AC" w:rsidRDefault="002D32AC" w:rsidP="002D32AC">
            <w:pPr>
              <w:keepNext/>
              <w:suppressAutoHyphens/>
              <w:jc w:val="center"/>
              <w:textAlignment w:val="baseline"/>
              <w:rPr>
                <w:szCs w:val="24"/>
                <w:lang w:eastAsia="lt-LT"/>
              </w:rPr>
            </w:pPr>
            <w:r>
              <w:rPr>
                <w:szCs w:val="24"/>
                <w:lang w:eastAsia="lt-LT"/>
              </w:rPr>
              <w:lastRenderedPageBreak/>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E519A9" w14:textId="77777777" w:rsidR="002D32AC" w:rsidRDefault="002D32AC" w:rsidP="002D32AC">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164ADA" w14:textId="0FF95E24" w:rsidR="002D32AC" w:rsidRDefault="002D32AC" w:rsidP="002D32AC">
            <w:pPr>
              <w:keepNext/>
              <w:suppressAutoHyphens/>
              <w:textAlignment w:val="baseline"/>
              <w:rPr>
                <w:b/>
                <w:szCs w:val="24"/>
                <w:lang w:eastAsia="lt-LT"/>
              </w:rPr>
            </w:pPr>
            <w:r w:rsidRPr="002D32AC">
              <w:rPr>
                <w:bCs/>
                <w:szCs w:val="24"/>
                <w:lang w:eastAsia="lt-LT"/>
              </w:rPr>
              <w:t>Nustatyta kituose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25A99" w14:textId="77777777" w:rsidR="002D32AC" w:rsidRDefault="002D32AC" w:rsidP="002D32AC">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9A6B68" w14:textId="77777777" w:rsidR="002D32AC" w:rsidRPr="002D32AC" w:rsidRDefault="002D32AC" w:rsidP="002D32AC">
            <w:pPr>
              <w:keepNext/>
              <w:suppressAutoHyphens/>
              <w:textAlignment w:val="baseline"/>
              <w:rPr>
                <w:b/>
                <w:bCs/>
                <w:szCs w:val="24"/>
                <w:lang w:eastAsia="lt-LT"/>
              </w:rPr>
            </w:pPr>
            <w:r w:rsidRPr="002D32AC">
              <w:rPr>
                <w:b/>
                <w:bCs/>
                <w:szCs w:val="24"/>
                <w:lang w:eastAsia="lt-LT"/>
              </w:rPr>
              <w:t>□ tenkina</w:t>
            </w:r>
          </w:p>
          <w:p w14:paraId="4C176E17" w14:textId="77777777" w:rsidR="002D32AC" w:rsidRDefault="002D32AC" w:rsidP="002D32AC">
            <w:pPr>
              <w:keepNext/>
              <w:suppressAutoHyphens/>
              <w:textAlignment w:val="baseline"/>
              <w:rPr>
                <w:szCs w:val="24"/>
                <w:lang w:eastAsia="lt-LT"/>
              </w:rPr>
            </w:pPr>
            <w:r>
              <w:rPr>
                <w:szCs w:val="24"/>
                <w:lang w:eastAsia="lt-LT"/>
              </w:rPr>
              <w:t>□ netenkina</w:t>
            </w:r>
          </w:p>
        </w:tc>
      </w:tr>
      <w:tr w:rsidR="002D32AC" w14:paraId="5369E5CD"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644A9" w14:textId="77777777" w:rsidR="002D32AC" w:rsidRDefault="002D32AC" w:rsidP="002D32AC">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94FBC3" w14:textId="77777777" w:rsidR="002D32AC" w:rsidRDefault="002D32AC" w:rsidP="002D32AC">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8B1EC4" w14:textId="06BD9615" w:rsidR="002D32AC" w:rsidRDefault="002D32AC" w:rsidP="002D32AC">
            <w:pPr>
              <w:suppressAutoHyphens/>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27FE27"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4DD371"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33B57583" w14:textId="77777777" w:rsidR="002D32AC" w:rsidRDefault="002D32AC" w:rsidP="002D32AC">
            <w:pPr>
              <w:suppressAutoHyphens/>
              <w:textAlignment w:val="baseline"/>
              <w:rPr>
                <w:szCs w:val="24"/>
                <w:lang w:eastAsia="lt-LT"/>
              </w:rPr>
            </w:pPr>
            <w:r>
              <w:rPr>
                <w:szCs w:val="24"/>
                <w:lang w:eastAsia="lt-LT"/>
              </w:rPr>
              <w:t>□ netenkina</w:t>
            </w:r>
          </w:p>
        </w:tc>
      </w:tr>
      <w:tr w:rsidR="002D32AC" w14:paraId="35A2760F" w14:textId="77777777">
        <w:trPr>
          <w:gridAfter w:val="1"/>
          <w:wAfter w:w="870" w:type="dxa"/>
          <w:trHeight w:val="23"/>
        </w:trPr>
        <w:tc>
          <w:tcPr>
            <w:tcW w:w="70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A1C0B1" w14:textId="77777777" w:rsidR="002D32AC" w:rsidRDefault="002D32AC" w:rsidP="002D32AC">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6A0A42" w14:textId="77777777" w:rsidR="002D32AC" w:rsidRDefault="002D32AC" w:rsidP="002D32AC">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87C84" w14:textId="7723D69C" w:rsidR="002D32AC" w:rsidRDefault="002D32AC" w:rsidP="002D32AC">
            <w:pPr>
              <w:suppressAutoHyphens/>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6D9538" w14:textId="77777777" w:rsidR="002D32AC" w:rsidRDefault="002D32AC" w:rsidP="002D32AC">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0240D7" w14:textId="77777777" w:rsidR="002D32AC" w:rsidRPr="002D32AC" w:rsidRDefault="002D32AC" w:rsidP="002D32AC">
            <w:pPr>
              <w:suppressAutoHyphens/>
              <w:textAlignment w:val="baseline"/>
              <w:rPr>
                <w:b/>
                <w:bCs/>
                <w:szCs w:val="24"/>
                <w:lang w:eastAsia="lt-LT"/>
              </w:rPr>
            </w:pPr>
            <w:r w:rsidRPr="002D32AC">
              <w:rPr>
                <w:b/>
                <w:bCs/>
                <w:szCs w:val="24"/>
                <w:lang w:eastAsia="lt-LT"/>
              </w:rPr>
              <w:t>□ tenkina</w:t>
            </w:r>
          </w:p>
          <w:p w14:paraId="657E341F" w14:textId="77777777" w:rsidR="002D32AC" w:rsidRDefault="002D32AC" w:rsidP="002D32AC">
            <w:pPr>
              <w:suppressAutoHyphens/>
              <w:textAlignment w:val="baseline"/>
              <w:rPr>
                <w:szCs w:val="24"/>
                <w:lang w:eastAsia="lt-LT"/>
              </w:rPr>
            </w:pPr>
            <w:r>
              <w:rPr>
                <w:szCs w:val="24"/>
                <w:lang w:eastAsia="lt-LT"/>
              </w:rPr>
              <w:t>□ netenkina</w:t>
            </w:r>
          </w:p>
        </w:tc>
      </w:tr>
      <w:tr w:rsidR="002D32AC" w14:paraId="5AA222A0"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3497ED66" w14:textId="77777777" w:rsidR="002D32AC" w:rsidRDefault="002D32AC" w:rsidP="002D32AC">
            <w:pPr>
              <w:suppressAutoHyphens/>
              <w:textAlignment w:val="baseline"/>
              <w:rPr>
                <w:szCs w:val="24"/>
                <w:lang w:eastAsia="lt-LT"/>
              </w:rPr>
            </w:pPr>
          </w:p>
          <w:p w14:paraId="437B34A0" w14:textId="77777777" w:rsidR="002D32AC" w:rsidRDefault="002D32AC" w:rsidP="002D32AC">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00EF008F" w14:textId="77777777" w:rsidR="002D32AC" w:rsidRDefault="002D32AC" w:rsidP="002D32AC">
            <w:pPr>
              <w:suppressAutoHyphens/>
              <w:textAlignment w:val="baseline"/>
              <w:rPr>
                <w:szCs w:val="24"/>
                <w:lang w:eastAsia="lt-LT"/>
              </w:rPr>
            </w:pPr>
          </w:p>
          <w:p w14:paraId="35AE68AB" w14:textId="77777777" w:rsidR="002D32AC" w:rsidRDefault="002D32AC" w:rsidP="002D32AC">
            <w:pPr>
              <w:suppressAutoHyphens/>
              <w:textAlignment w:val="baseline"/>
              <w:rPr>
                <w:szCs w:val="24"/>
                <w:lang w:eastAsia="lt-LT"/>
              </w:rPr>
            </w:pPr>
          </w:p>
          <w:p w14:paraId="2CFB8548" w14:textId="696797C4" w:rsidR="002D32AC" w:rsidRDefault="002D32AC" w:rsidP="002D32AC">
            <w:pPr>
              <w:suppressAutoHyphens/>
              <w:textAlignment w:val="baseline"/>
              <w:rPr>
                <w:szCs w:val="24"/>
                <w:lang w:eastAsia="lt-LT"/>
              </w:rPr>
            </w:pPr>
            <w:r>
              <w:rPr>
                <w:szCs w:val="24"/>
                <w:lang w:eastAsia="lt-LT"/>
              </w:rPr>
              <w:t>Turto skyriaus v</w:t>
            </w:r>
            <w:r w:rsidR="0026087F">
              <w:rPr>
                <w:szCs w:val="24"/>
                <w:lang w:eastAsia="lt-LT"/>
              </w:rPr>
              <w:t>edėja Aldona Rusteikienė</w:t>
            </w:r>
          </w:p>
        </w:tc>
        <w:tc>
          <w:tcPr>
            <w:tcW w:w="2434" w:type="dxa"/>
            <w:gridSpan w:val="2"/>
            <w:tcBorders>
              <w:top w:val="nil"/>
              <w:left w:val="nil"/>
              <w:bottom w:val="nil"/>
              <w:right w:val="nil"/>
            </w:tcBorders>
            <w:tcMar>
              <w:top w:w="0" w:type="dxa"/>
              <w:left w:w="108" w:type="dxa"/>
              <w:bottom w:w="0" w:type="dxa"/>
              <w:right w:w="108" w:type="dxa"/>
            </w:tcMar>
          </w:tcPr>
          <w:p w14:paraId="4834EB67" w14:textId="77777777" w:rsidR="002D32AC" w:rsidRDefault="002D32AC" w:rsidP="002D32AC">
            <w:pPr>
              <w:suppressAutoHyphens/>
              <w:textAlignment w:val="baseline"/>
              <w:rPr>
                <w:szCs w:val="24"/>
                <w:lang w:eastAsia="lt-LT"/>
              </w:rPr>
            </w:pPr>
          </w:p>
          <w:p w14:paraId="3137BCDD" w14:textId="77777777" w:rsidR="002D32AC" w:rsidRDefault="002D32AC" w:rsidP="002D32AC">
            <w:pPr>
              <w:suppressAutoHyphens/>
              <w:textAlignment w:val="baseline"/>
              <w:rPr>
                <w:szCs w:val="24"/>
                <w:lang w:eastAsia="lt-LT"/>
              </w:rPr>
            </w:pPr>
            <w:r>
              <w:rPr>
                <w:szCs w:val="24"/>
                <w:lang w:eastAsia="lt-LT"/>
              </w:rPr>
              <w:t>Teisės akto projekto vertintojas:</w:t>
            </w:r>
          </w:p>
        </w:tc>
        <w:tc>
          <w:tcPr>
            <w:tcW w:w="5679" w:type="dxa"/>
            <w:gridSpan w:val="3"/>
            <w:tcBorders>
              <w:top w:val="nil"/>
              <w:left w:val="nil"/>
              <w:bottom w:val="nil"/>
              <w:right w:val="nil"/>
            </w:tcBorders>
            <w:tcMar>
              <w:top w:w="0" w:type="dxa"/>
              <w:left w:w="108" w:type="dxa"/>
              <w:bottom w:w="0" w:type="dxa"/>
              <w:right w:w="108" w:type="dxa"/>
            </w:tcMar>
          </w:tcPr>
          <w:p w14:paraId="06D7B3C9" w14:textId="77777777" w:rsidR="002D32AC" w:rsidRDefault="002D32AC" w:rsidP="002D32AC">
            <w:pPr>
              <w:suppressAutoHyphens/>
              <w:textAlignment w:val="baseline"/>
              <w:rPr>
                <w:szCs w:val="24"/>
                <w:lang w:eastAsia="lt-LT"/>
              </w:rPr>
            </w:pPr>
          </w:p>
          <w:p w14:paraId="7FCFD524" w14:textId="77777777" w:rsidR="002D32AC" w:rsidRDefault="002D32AC" w:rsidP="002D32AC">
            <w:pPr>
              <w:suppressAutoHyphens/>
              <w:textAlignment w:val="baseline"/>
              <w:rPr>
                <w:szCs w:val="24"/>
                <w:lang w:eastAsia="lt-LT"/>
              </w:rPr>
            </w:pPr>
          </w:p>
          <w:p w14:paraId="62A65925" w14:textId="77777777" w:rsidR="002D32AC" w:rsidRDefault="002D32AC" w:rsidP="002D32AC">
            <w:pPr>
              <w:suppressAutoHyphens/>
              <w:textAlignment w:val="baseline"/>
              <w:rPr>
                <w:szCs w:val="24"/>
                <w:lang w:eastAsia="lt-LT"/>
              </w:rPr>
            </w:pPr>
          </w:p>
          <w:p w14:paraId="42553A15" w14:textId="0F2EF325" w:rsidR="002D32AC" w:rsidRDefault="002D32AC" w:rsidP="002D32AC">
            <w:pPr>
              <w:suppressAutoHyphens/>
              <w:textAlignment w:val="baseline"/>
              <w:rPr>
                <w:szCs w:val="24"/>
                <w:lang w:eastAsia="lt-LT"/>
              </w:rPr>
            </w:pPr>
            <w:r>
              <w:rPr>
                <w:szCs w:val="24"/>
                <w:lang w:eastAsia="lt-LT"/>
              </w:rPr>
              <w:t>Vyriausioji specialistė, atsakinga už korupcijai atsparios aplinkos kūrimą – Sigita Saugūnienė</w:t>
            </w:r>
          </w:p>
        </w:tc>
      </w:tr>
      <w:tr w:rsidR="002D32AC" w14:paraId="65441AAC"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19173CA7"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hideMark/>
          </w:tcPr>
          <w:p w14:paraId="2B7E950E" w14:textId="77777777" w:rsidR="002D32AC" w:rsidRDefault="002D32AC" w:rsidP="002D32AC">
            <w:pPr>
              <w:suppressAutoHyphens/>
              <w:ind w:left="-11" w:firstLine="11"/>
              <w:textAlignment w:val="baseline"/>
              <w:rPr>
                <w:szCs w:val="24"/>
                <w:lang w:eastAsia="lt-LT"/>
              </w:rPr>
            </w:pPr>
            <w:r>
              <w:rPr>
                <w:szCs w:val="24"/>
                <w:lang w:eastAsia="lt-LT"/>
              </w:rPr>
              <w:t>(pareigos)                         (vardas ir pavardė)</w:t>
            </w:r>
          </w:p>
        </w:tc>
        <w:tc>
          <w:tcPr>
            <w:tcW w:w="2434" w:type="dxa"/>
            <w:gridSpan w:val="2"/>
            <w:tcBorders>
              <w:top w:val="nil"/>
              <w:left w:val="nil"/>
              <w:bottom w:val="nil"/>
              <w:right w:val="nil"/>
            </w:tcBorders>
            <w:tcMar>
              <w:top w:w="0" w:type="dxa"/>
              <w:left w:w="108" w:type="dxa"/>
              <w:bottom w:w="0" w:type="dxa"/>
              <w:right w:w="108" w:type="dxa"/>
            </w:tcMar>
          </w:tcPr>
          <w:p w14:paraId="32291161"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hideMark/>
          </w:tcPr>
          <w:p w14:paraId="6C8C812A" w14:textId="77777777" w:rsidR="002D32AC" w:rsidRDefault="002D32AC" w:rsidP="002D32AC">
            <w:pPr>
              <w:suppressAutoHyphens/>
              <w:ind w:left="-11" w:firstLine="11"/>
              <w:textAlignment w:val="baseline"/>
              <w:rPr>
                <w:szCs w:val="24"/>
                <w:lang w:eastAsia="lt-LT"/>
              </w:rPr>
            </w:pPr>
            <w:r>
              <w:rPr>
                <w:szCs w:val="24"/>
                <w:lang w:eastAsia="lt-LT"/>
              </w:rPr>
              <w:t>(pareigos)                                       (vardas ir pavardė)</w:t>
            </w:r>
          </w:p>
        </w:tc>
      </w:tr>
      <w:tr w:rsidR="002D32AC" w14:paraId="20389F0C" w14:textId="77777777">
        <w:trPr>
          <w:gridBefore w:val="1"/>
          <w:wBefore w:w="103" w:type="dxa"/>
          <w:trHeight w:val="23"/>
        </w:trPr>
        <w:tc>
          <w:tcPr>
            <w:tcW w:w="2457" w:type="dxa"/>
            <w:gridSpan w:val="2"/>
            <w:tcBorders>
              <w:top w:val="nil"/>
              <w:left w:val="nil"/>
              <w:bottom w:val="nil"/>
              <w:right w:val="nil"/>
            </w:tcBorders>
            <w:tcMar>
              <w:top w:w="0" w:type="dxa"/>
              <w:left w:w="108" w:type="dxa"/>
              <w:bottom w:w="0" w:type="dxa"/>
              <w:right w:w="108" w:type="dxa"/>
            </w:tcMar>
          </w:tcPr>
          <w:p w14:paraId="00C0206A"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65A83382" w14:textId="77777777" w:rsidR="002D32AC" w:rsidRDefault="002D32AC" w:rsidP="002D32AC">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0CCFA7E"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52B260CE" w14:textId="77777777" w:rsidR="002D32AC" w:rsidRDefault="002D32AC" w:rsidP="002D32AC">
            <w:pPr>
              <w:suppressAutoHyphens/>
              <w:ind w:left="-11" w:firstLine="11"/>
              <w:textAlignment w:val="baseline"/>
              <w:rPr>
                <w:szCs w:val="24"/>
                <w:lang w:eastAsia="lt-LT"/>
              </w:rPr>
            </w:pPr>
          </w:p>
        </w:tc>
      </w:tr>
      <w:tr w:rsidR="002D32AC" w14:paraId="1439F313" w14:textId="77777777">
        <w:trPr>
          <w:gridBefore w:val="1"/>
          <w:wBefore w:w="103" w:type="dxa"/>
          <w:trHeight w:val="555"/>
        </w:trPr>
        <w:tc>
          <w:tcPr>
            <w:tcW w:w="2457" w:type="dxa"/>
            <w:gridSpan w:val="2"/>
            <w:tcBorders>
              <w:top w:val="nil"/>
              <w:left w:val="nil"/>
              <w:bottom w:val="nil"/>
              <w:right w:val="nil"/>
            </w:tcBorders>
            <w:tcMar>
              <w:top w:w="0" w:type="dxa"/>
              <w:left w:w="108" w:type="dxa"/>
              <w:bottom w:w="0" w:type="dxa"/>
              <w:right w:w="108" w:type="dxa"/>
            </w:tcMar>
          </w:tcPr>
          <w:p w14:paraId="373A56FE" w14:textId="77777777" w:rsidR="002D32AC" w:rsidRDefault="002D32AC" w:rsidP="002D32AC">
            <w:pPr>
              <w:suppressAutoHyphens/>
              <w:textAlignment w:val="baseline"/>
              <w:rPr>
                <w:szCs w:val="24"/>
                <w:lang w:eastAsia="lt-LT"/>
              </w:rPr>
            </w:pPr>
          </w:p>
        </w:tc>
        <w:tc>
          <w:tcPr>
            <w:tcW w:w="4773" w:type="dxa"/>
            <w:gridSpan w:val="2"/>
            <w:tcBorders>
              <w:top w:val="nil"/>
              <w:left w:val="nil"/>
              <w:bottom w:val="nil"/>
              <w:right w:val="nil"/>
            </w:tcBorders>
            <w:tcMar>
              <w:top w:w="0" w:type="dxa"/>
              <w:left w:w="108" w:type="dxa"/>
              <w:bottom w:w="0" w:type="dxa"/>
              <w:right w:w="108" w:type="dxa"/>
            </w:tcMar>
          </w:tcPr>
          <w:p w14:paraId="54281AA0" w14:textId="77777777" w:rsidR="002D32AC" w:rsidRDefault="002D32AC" w:rsidP="002D32AC">
            <w:pPr>
              <w:suppressAutoHyphens/>
              <w:ind w:left="-11" w:firstLine="11"/>
              <w:textAlignment w:val="baseline"/>
              <w:rPr>
                <w:szCs w:val="24"/>
                <w:lang w:eastAsia="lt-LT"/>
              </w:rPr>
            </w:pPr>
            <w:r>
              <w:rPr>
                <w:szCs w:val="24"/>
                <w:lang w:eastAsia="lt-LT"/>
              </w:rPr>
              <w:t>(parašas)                                      (data)</w:t>
            </w:r>
          </w:p>
          <w:p w14:paraId="2192497D" w14:textId="77777777" w:rsidR="002D32AC" w:rsidRDefault="002D32AC" w:rsidP="002D32AC">
            <w:pPr>
              <w:suppressAutoHyphens/>
              <w:ind w:left="-11" w:firstLine="11"/>
              <w:textAlignment w:val="baseline"/>
              <w:rPr>
                <w:szCs w:val="24"/>
                <w:lang w:eastAsia="lt-LT"/>
              </w:rPr>
            </w:pPr>
          </w:p>
          <w:p w14:paraId="041A0054" w14:textId="77777777" w:rsidR="002D32AC" w:rsidRDefault="002D32AC" w:rsidP="002D32AC">
            <w:pPr>
              <w:suppressAutoHyphens/>
              <w:ind w:left="-11" w:firstLine="11"/>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748B47AA" w14:textId="77777777" w:rsidR="002D32AC" w:rsidRDefault="002D32AC" w:rsidP="002D32AC">
            <w:pPr>
              <w:suppressAutoHyphens/>
              <w:textAlignment w:val="baseline"/>
              <w:rPr>
                <w:szCs w:val="24"/>
                <w:lang w:eastAsia="lt-LT"/>
              </w:rPr>
            </w:pPr>
          </w:p>
        </w:tc>
        <w:tc>
          <w:tcPr>
            <w:tcW w:w="5679" w:type="dxa"/>
            <w:gridSpan w:val="3"/>
            <w:tcBorders>
              <w:top w:val="nil"/>
              <w:left w:val="nil"/>
              <w:bottom w:val="nil"/>
              <w:right w:val="nil"/>
            </w:tcBorders>
            <w:tcMar>
              <w:top w:w="0" w:type="dxa"/>
              <w:left w:w="108" w:type="dxa"/>
              <w:bottom w:w="0" w:type="dxa"/>
              <w:right w:w="108" w:type="dxa"/>
            </w:tcMar>
          </w:tcPr>
          <w:p w14:paraId="1E494AF5" w14:textId="77777777" w:rsidR="002D32AC" w:rsidRDefault="002D32AC" w:rsidP="002D32AC">
            <w:pPr>
              <w:suppressAutoHyphens/>
              <w:ind w:left="-11" w:firstLine="64"/>
              <w:textAlignment w:val="baseline"/>
              <w:rPr>
                <w:szCs w:val="24"/>
                <w:lang w:eastAsia="lt-LT"/>
              </w:rPr>
            </w:pPr>
            <w:r>
              <w:rPr>
                <w:szCs w:val="24"/>
                <w:lang w:eastAsia="lt-LT"/>
              </w:rPr>
              <w:t>(parašas)                                                     (data)</w:t>
            </w:r>
          </w:p>
          <w:p w14:paraId="7CCD58C4" w14:textId="77777777" w:rsidR="002D32AC" w:rsidRDefault="002D32AC" w:rsidP="002D32AC">
            <w:pPr>
              <w:suppressAutoHyphens/>
              <w:ind w:left="-11" w:firstLine="64"/>
              <w:textAlignment w:val="baseline"/>
              <w:rPr>
                <w:szCs w:val="24"/>
                <w:lang w:eastAsia="lt-LT"/>
              </w:rPr>
            </w:pPr>
          </w:p>
          <w:p w14:paraId="6CD34725" w14:textId="77777777" w:rsidR="002D32AC" w:rsidRDefault="002D32AC" w:rsidP="002D32AC">
            <w:pPr>
              <w:suppressAutoHyphens/>
              <w:ind w:left="-11" w:firstLine="64"/>
              <w:textAlignment w:val="baseline"/>
              <w:rPr>
                <w:szCs w:val="24"/>
                <w:lang w:eastAsia="lt-LT"/>
              </w:rPr>
            </w:pPr>
          </w:p>
          <w:p w14:paraId="005D3EAC" w14:textId="77777777" w:rsidR="002D32AC" w:rsidRDefault="002D32AC" w:rsidP="002D32AC">
            <w:pPr>
              <w:suppressAutoHyphens/>
              <w:ind w:left="-11" w:firstLine="64"/>
              <w:textAlignment w:val="baseline"/>
              <w:rPr>
                <w:szCs w:val="24"/>
                <w:lang w:eastAsia="lt-LT"/>
              </w:rPr>
            </w:pPr>
          </w:p>
        </w:tc>
      </w:tr>
    </w:tbl>
    <w:p w14:paraId="0E2EE84A" w14:textId="77777777" w:rsidR="00C82FAB" w:rsidRDefault="00580A11">
      <w:pPr>
        <w:tabs>
          <w:tab w:val="left" w:pos="6237"/>
        </w:tabs>
        <w:suppressAutoHyphens/>
        <w:jc w:val="center"/>
        <w:textAlignment w:val="baseline"/>
      </w:pPr>
      <w:r>
        <w:rPr>
          <w:color w:val="000000"/>
          <w:szCs w:val="24"/>
          <w:lang w:eastAsia="lt-LT"/>
        </w:rPr>
        <w:t>___________________________</w:t>
      </w:r>
    </w:p>
    <w:sectPr w:rsidR="00C82FAB">
      <w:headerReference w:type="even" r:id="rId7"/>
      <w:headerReference w:type="default" r:id="rId8"/>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5527" w14:textId="77777777" w:rsidR="00B32F46" w:rsidRDefault="00B32F46">
      <w:pPr>
        <w:rPr>
          <w:lang w:eastAsia="lt-LT"/>
        </w:rPr>
      </w:pPr>
      <w:r>
        <w:rPr>
          <w:lang w:eastAsia="lt-LT"/>
        </w:rPr>
        <w:separator/>
      </w:r>
    </w:p>
  </w:endnote>
  <w:endnote w:type="continuationSeparator" w:id="0">
    <w:p w14:paraId="7ED0FB74" w14:textId="77777777" w:rsidR="00B32F46" w:rsidRDefault="00B32F4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7E40" w14:textId="77777777" w:rsidR="00B32F46" w:rsidRDefault="00B32F46">
      <w:pPr>
        <w:rPr>
          <w:lang w:eastAsia="lt-LT"/>
        </w:rPr>
      </w:pPr>
      <w:r>
        <w:rPr>
          <w:lang w:eastAsia="lt-LT"/>
        </w:rPr>
        <w:separator/>
      </w:r>
    </w:p>
  </w:footnote>
  <w:footnote w:type="continuationSeparator" w:id="0">
    <w:p w14:paraId="5241DA80" w14:textId="77777777" w:rsidR="00B32F46" w:rsidRDefault="00B32F46">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8D7D" w14:textId="77777777" w:rsidR="00C82FAB" w:rsidRDefault="00C82FAB">
    <w:pPr>
      <w:framePr w:wrap="auto" w:vAnchor="text" w:hAnchor="margin" w:xAlign="center" w:y="1"/>
      <w:tabs>
        <w:tab w:val="center" w:pos="4153"/>
        <w:tab w:val="right" w:pos="8306"/>
      </w:tabs>
      <w:rPr>
        <w:lang w:eastAsia="lt-LT"/>
      </w:rPr>
    </w:pPr>
  </w:p>
  <w:p w14:paraId="5E52B4EC" w14:textId="77777777" w:rsidR="00C82FAB" w:rsidRDefault="00C82FA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EE15" w14:textId="77777777" w:rsidR="00C82FAB" w:rsidRDefault="00580A11">
    <w:pPr>
      <w:pStyle w:val="Antrats"/>
      <w:jc w:val="center"/>
    </w:pPr>
    <w:r>
      <w:fldChar w:fldCharType="begin"/>
    </w:r>
    <w:r>
      <w:instrText>PAGE   \* MERGEFORMAT</w:instrText>
    </w:r>
    <w:r>
      <w:fldChar w:fldCharType="separate"/>
    </w:r>
    <w:r>
      <w:t>5</w:t>
    </w:r>
    <w:r>
      <w:fldChar w:fldCharType="end"/>
    </w:r>
  </w:p>
  <w:p w14:paraId="02EB5E52" w14:textId="77777777" w:rsidR="00C82FAB" w:rsidRDefault="00C82FA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E674B"/>
    <w:rsid w:val="0026087F"/>
    <w:rsid w:val="002D32AC"/>
    <w:rsid w:val="002F19BF"/>
    <w:rsid w:val="004C66E7"/>
    <w:rsid w:val="005501AA"/>
    <w:rsid w:val="00580A11"/>
    <w:rsid w:val="00600F39"/>
    <w:rsid w:val="006D1A80"/>
    <w:rsid w:val="006E6BBF"/>
    <w:rsid w:val="00A25109"/>
    <w:rsid w:val="00AE3AB5"/>
    <w:rsid w:val="00B32F46"/>
    <w:rsid w:val="00C82FAB"/>
    <w:rsid w:val="00F466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100F1"/>
  <w15:docId w15:val="{24B05411-2707-4FA8-985A-15DD76FA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sz w:val="22"/>
      <w:szCs w:val="22"/>
      <w:lang w:eastAsia="lt-LT"/>
    </w:rPr>
  </w:style>
  <w:style w:type="paragraph" w:styleId="Porat">
    <w:name w:val="footer"/>
    <w:basedOn w:val="prastasis"/>
    <w:link w:val="PoratDiagrama"/>
    <w:unhideWhenUsed/>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59758303">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B569-4F7D-4B1A-8029-F335FE14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4100</Words>
  <Characters>2337</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LRVK</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Aldona Rusteikienė</cp:lastModifiedBy>
  <cp:revision>2</cp:revision>
  <cp:lastPrinted>2014-03-12T13:49:00Z</cp:lastPrinted>
  <dcterms:created xsi:type="dcterms:W3CDTF">2023-10-18T09:05:00Z</dcterms:created>
  <dcterms:modified xsi:type="dcterms:W3CDTF">2023-10-18T09:05:00Z</dcterms:modified>
</cp:coreProperties>
</file>