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56D279E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 20</w:t>
      </w:r>
      <w:r w:rsidR="00E57F6F">
        <w:rPr>
          <w:b/>
          <w:caps/>
          <w:noProof/>
        </w:rPr>
        <w:t>2</w:t>
      </w:r>
      <w:r w:rsidR="00BB2C56">
        <w:rPr>
          <w:b/>
          <w:caps/>
          <w:noProof/>
        </w:rPr>
        <w:t>3</w:t>
      </w:r>
      <w:r w:rsidR="00E71E10" w:rsidRPr="00E71E10">
        <w:rPr>
          <w:b/>
          <w:caps/>
          <w:noProof/>
        </w:rPr>
        <w:t xml:space="preserve"> M. </w:t>
      </w:r>
      <w:r w:rsidR="00277456">
        <w:rPr>
          <w:b/>
          <w:caps/>
          <w:noProof/>
        </w:rPr>
        <w:t>LIEPOS 27</w:t>
      </w:r>
      <w:r w:rsidR="00E71E10" w:rsidRPr="00E71E10">
        <w:rPr>
          <w:b/>
          <w:caps/>
          <w:noProof/>
        </w:rPr>
        <w:t xml:space="preserve"> D. SPRENDIMO NR. B1-</w:t>
      </w:r>
      <w:r w:rsidR="00277456">
        <w:rPr>
          <w:b/>
          <w:caps/>
          <w:noProof/>
        </w:rPr>
        <w:t>18</w:t>
      </w:r>
      <w:r w:rsidR="00BB2C56">
        <w:rPr>
          <w:b/>
          <w:caps/>
          <w:noProof/>
        </w:rPr>
        <w:t>1</w:t>
      </w:r>
      <w:r w:rsidR="00E71E10" w:rsidRPr="00E71E10">
        <w:rPr>
          <w:b/>
          <w:caps/>
          <w:noProof/>
        </w:rPr>
        <w:t xml:space="preserve"> ,,</w:t>
      </w:r>
      <w:r w:rsidR="00486F83" w:rsidRPr="00486F83">
        <w:rPr>
          <w:b/>
          <w:caps/>
          <w:noProof/>
        </w:rPr>
        <w:t>DĖL SAVIVALDYBĖS ILGALAIKIO MATERIALIOJO TURTO PERDAVIMO VIEŠAJAI ĮSTAIGAI MOLĖTŲ LIGONINEI PAGAL PATIKĖJIMO SUTARTĮ</w:t>
      </w:r>
      <w:r w:rsidR="00E71E10" w:rsidRPr="00E71E10">
        <w:rPr>
          <w:b/>
          <w:caps/>
          <w:noProof/>
        </w:rPr>
        <w:t>” PRIPAŽINIMO NETEKUSIU GALIOS</w:t>
      </w:r>
      <w:r>
        <w:rPr>
          <w:b/>
          <w:caps/>
          <w:noProof/>
        </w:rPr>
        <w:t xml:space="preserve"> </w:t>
      </w:r>
      <w:r>
        <w:rPr>
          <w:b/>
          <w:caps/>
        </w:rPr>
        <w:fldChar w:fldCharType="end"/>
      </w:r>
      <w:bookmarkEnd w:id="1"/>
      <w:r w:rsidR="00C16EA1">
        <w:rPr>
          <w:b/>
          <w:caps/>
        </w:rPr>
        <w:br/>
      </w:r>
    </w:p>
    <w:p w14:paraId="143031C6" w14:textId="46D21FA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BB2C5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86F83">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56262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5E6432" w14:textId="77777777" w:rsidR="00C16EA1" w:rsidRDefault="00C16EA1" w:rsidP="00D74773">
      <w:pPr>
        <w:tabs>
          <w:tab w:val="left" w:pos="1674"/>
        </w:tabs>
        <w:ind w:firstLine="1247"/>
      </w:pPr>
    </w:p>
    <w:p w14:paraId="02369CF2" w14:textId="30DEB73A" w:rsidR="00760669" w:rsidRPr="00BB505C" w:rsidRDefault="00760669" w:rsidP="00E57F6F">
      <w:pPr>
        <w:pStyle w:val="Antrats"/>
        <w:tabs>
          <w:tab w:val="left" w:pos="709"/>
        </w:tabs>
        <w:spacing w:line="360" w:lineRule="auto"/>
        <w:ind w:right="225" w:firstLine="709"/>
        <w:jc w:val="both"/>
        <w:rPr>
          <w:color w:val="FF0000"/>
          <w:szCs w:val="18"/>
        </w:rPr>
      </w:pPr>
      <w:r>
        <w:rPr>
          <w:szCs w:val="18"/>
        </w:rPr>
        <w:t>Vadovaudamasi Lietuvos Respublikos vietos savivaldos įstatymo</w:t>
      </w:r>
      <w:r w:rsidR="00224D03">
        <w:rPr>
          <w:szCs w:val="18"/>
        </w:rPr>
        <w:t xml:space="preserve"> </w:t>
      </w:r>
      <w:r w:rsidR="00BB2C56">
        <w:rPr>
          <w:szCs w:val="18"/>
        </w:rPr>
        <w:t>15</w:t>
      </w:r>
      <w:r>
        <w:rPr>
          <w:szCs w:val="18"/>
        </w:rPr>
        <w:t xml:space="preserve"> straipsnio </w:t>
      </w:r>
      <w:r w:rsidR="00BB2C56">
        <w:rPr>
          <w:szCs w:val="18"/>
        </w:rPr>
        <w:t>2 dalies 19 punktu</w:t>
      </w:r>
      <w:r>
        <w:rPr>
          <w:szCs w:val="18"/>
        </w:rPr>
        <w:t xml:space="preserve">, </w:t>
      </w:r>
      <w:r w:rsidR="00001B24">
        <w:rPr>
          <w:szCs w:val="18"/>
        </w:rPr>
        <w:t xml:space="preserve">4 dalimi, Lietuvos Respublikos viešojo administravimo įstatymo 16 straipsnio 1 dalies 2 punktu, </w:t>
      </w:r>
    </w:p>
    <w:p w14:paraId="042FAE09" w14:textId="77777777" w:rsidR="00C370CE" w:rsidRPr="00BB505C" w:rsidRDefault="00760669" w:rsidP="00E57F6F">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w:t>
      </w:r>
      <w:r w:rsidR="00C370CE" w:rsidRPr="00BB505C">
        <w:rPr>
          <w:szCs w:val="18"/>
        </w:rPr>
        <w:t>:</w:t>
      </w:r>
      <w:r w:rsidRPr="00BB505C">
        <w:rPr>
          <w:szCs w:val="18"/>
        </w:rPr>
        <w:t xml:space="preserve"> </w:t>
      </w:r>
    </w:p>
    <w:p w14:paraId="343432A4" w14:textId="05D94376" w:rsidR="00C16EA1" w:rsidRPr="006C14D8" w:rsidRDefault="00C370CE" w:rsidP="00E57F6F">
      <w:pPr>
        <w:pStyle w:val="Antrats"/>
        <w:tabs>
          <w:tab w:val="left" w:pos="709"/>
        </w:tabs>
        <w:spacing w:line="360" w:lineRule="auto"/>
        <w:ind w:right="225" w:firstLine="709"/>
        <w:jc w:val="both"/>
        <w:rPr>
          <w:color w:val="FF0000"/>
        </w:rPr>
      </w:pPr>
      <w:r w:rsidRPr="00BB505C">
        <w:rPr>
          <w:szCs w:val="18"/>
        </w:rPr>
        <w:t>P</w:t>
      </w:r>
      <w:r w:rsidR="00760669" w:rsidRPr="00BB505C">
        <w:t>ripažinti netekusiu galios Molėtų rajono savivaldybės tarybos 20</w:t>
      </w:r>
      <w:r w:rsidR="00E57F6F">
        <w:t>2</w:t>
      </w:r>
      <w:r w:rsidR="00BB2C56">
        <w:t>3</w:t>
      </w:r>
      <w:r w:rsidR="00760669" w:rsidRPr="00BB505C">
        <w:t xml:space="preserve"> m. </w:t>
      </w:r>
      <w:r w:rsidR="00486F83">
        <w:t>liepos 27</w:t>
      </w:r>
      <w:r w:rsidR="00760669" w:rsidRPr="00BB505C">
        <w:t xml:space="preserve"> d. sprendim</w:t>
      </w:r>
      <w:r w:rsidR="00BB2C56">
        <w:t>ą</w:t>
      </w:r>
      <w:r w:rsidR="0097556B" w:rsidRPr="00BB505C">
        <w:t xml:space="preserve"> Nr. B1-</w:t>
      </w:r>
      <w:r w:rsidR="00486F83">
        <w:t>18</w:t>
      </w:r>
      <w:r w:rsidR="00BB2C56">
        <w:t>1</w:t>
      </w:r>
      <w:r w:rsidR="00760669" w:rsidRPr="00BB505C">
        <w:t xml:space="preserve"> „</w:t>
      </w:r>
      <w:r w:rsidR="00486F83">
        <w:t>D</w:t>
      </w:r>
      <w:r w:rsidR="00486F83" w:rsidRPr="00486F83">
        <w:rPr>
          <w:bCs/>
          <w:noProof/>
        </w:rPr>
        <w:t xml:space="preserve">ėl savivaldybės ilgalaikio materialiojo turto perdavimo viešajai įstaigai </w:t>
      </w:r>
      <w:r w:rsidR="00486F83">
        <w:rPr>
          <w:bCs/>
          <w:noProof/>
        </w:rPr>
        <w:t>M</w:t>
      </w:r>
      <w:r w:rsidR="00486F83" w:rsidRPr="00486F83">
        <w:rPr>
          <w:bCs/>
          <w:noProof/>
        </w:rPr>
        <w:t>olėtų ligoninei pagal patikėjimo sutartį</w:t>
      </w:r>
      <w:r w:rsidR="00760669" w:rsidRPr="006C14D8">
        <w:rPr>
          <w:noProof/>
        </w:rPr>
        <w:t>“.</w:t>
      </w:r>
      <w:r w:rsidR="002B18D8" w:rsidRPr="006C14D8">
        <w:rPr>
          <w:noProof/>
        </w:rPr>
        <w:t xml:space="preserve">  </w:t>
      </w:r>
    </w:p>
    <w:p w14:paraId="5C2FD2A7" w14:textId="77777777" w:rsidR="00E57F6F" w:rsidRDefault="00E57F6F" w:rsidP="00E57F6F">
      <w:pPr>
        <w:spacing w:line="360" w:lineRule="auto"/>
        <w:ind w:firstLine="68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912E" w14:textId="77777777" w:rsidR="001711DF" w:rsidRDefault="001711DF">
      <w:r>
        <w:separator/>
      </w:r>
    </w:p>
  </w:endnote>
  <w:endnote w:type="continuationSeparator" w:id="0">
    <w:p w14:paraId="0E3ADB44" w14:textId="77777777" w:rsidR="001711DF" w:rsidRDefault="0017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F9A1" w14:textId="77777777" w:rsidR="001711DF" w:rsidRDefault="001711DF">
      <w:r>
        <w:separator/>
      </w:r>
    </w:p>
  </w:footnote>
  <w:footnote w:type="continuationSeparator" w:id="0">
    <w:p w14:paraId="36D94B48" w14:textId="77777777" w:rsidR="001711DF" w:rsidRDefault="0017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B24"/>
    <w:rsid w:val="000426E8"/>
    <w:rsid w:val="00063C87"/>
    <w:rsid w:val="00066356"/>
    <w:rsid w:val="000A7798"/>
    <w:rsid w:val="001156B7"/>
    <w:rsid w:val="0012091C"/>
    <w:rsid w:val="00132437"/>
    <w:rsid w:val="001711DF"/>
    <w:rsid w:val="00211F14"/>
    <w:rsid w:val="00224D03"/>
    <w:rsid w:val="0024001A"/>
    <w:rsid w:val="00277456"/>
    <w:rsid w:val="0029794E"/>
    <w:rsid w:val="00297994"/>
    <w:rsid w:val="002B18D8"/>
    <w:rsid w:val="00305758"/>
    <w:rsid w:val="00325C7D"/>
    <w:rsid w:val="00341D56"/>
    <w:rsid w:val="00350F60"/>
    <w:rsid w:val="00354A06"/>
    <w:rsid w:val="00361CCB"/>
    <w:rsid w:val="00384B4D"/>
    <w:rsid w:val="0039739E"/>
    <w:rsid w:val="003975CE"/>
    <w:rsid w:val="003A762C"/>
    <w:rsid w:val="00486F83"/>
    <w:rsid w:val="004968FC"/>
    <w:rsid w:val="004D19A6"/>
    <w:rsid w:val="004E5941"/>
    <w:rsid w:val="004F285B"/>
    <w:rsid w:val="00503B36"/>
    <w:rsid w:val="00504780"/>
    <w:rsid w:val="00546312"/>
    <w:rsid w:val="00561916"/>
    <w:rsid w:val="00597F42"/>
    <w:rsid w:val="005A4424"/>
    <w:rsid w:val="005F38B6"/>
    <w:rsid w:val="006213AE"/>
    <w:rsid w:val="00643B7B"/>
    <w:rsid w:val="006C14D8"/>
    <w:rsid w:val="00755B58"/>
    <w:rsid w:val="00760669"/>
    <w:rsid w:val="00776F64"/>
    <w:rsid w:val="00794407"/>
    <w:rsid w:val="00794C2F"/>
    <w:rsid w:val="007951EA"/>
    <w:rsid w:val="00796C66"/>
    <w:rsid w:val="007A3F5C"/>
    <w:rsid w:val="007E4516"/>
    <w:rsid w:val="007F43B6"/>
    <w:rsid w:val="00872337"/>
    <w:rsid w:val="008925A5"/>
    <w:rsid w:val="008A1040"/>
    <w:rsid w:val="008A401C"/>
    <w:rsid w:val="008B5ACF"/>
    <w:rsid w:val="009245F0"/>
    <w:rsid w:val="0093412A"/>
    <w:rsid w:val="0097556B"/>
    <w:rsid w:val="00975CCC"/>
    <w:rsid w:val="009B4614"/>
    <w:rsid w:val="009E70D9"/>
    <w:rsid w:val="00A25E7A"/>
    <w:rsid w:val="00A55687"/>
    <w:rsid w:val="00AE325A"/>
    <w:rsid w:val="00B634AC"/>
    <w:rsid w:val="00BA65BB"/>
    <w:rsid w:val="00BB2C56"/>
    <w:rsid w:val="00BB505C"/>
    <w:rsid w:val="00BB70B1"/>
    <w:rsid w:val="00BB77A7"/>
    <w:rsid w:val="00C12DF4"/>
    <w:rsid w:val="00C16EA1"/>
    <w:rsid w:val="00C370CE"/>
    <w:rsid w:val="00CC1DF9"/>
    <w:rsid w:val="00D03D5A"/>
    <w:rsid w:val="00D74773"/>
    <w:rsid w:val="00D8136A"/>
    <w:rsid w:val="00D92E75"/>
    <w:rsid w:val="00DB7660"/>
    <w:rsid w:val="00DC6469"/>
    <w:rsid w:val="00E032E8"/>
    <w:rsid w:val="00E1014D"/>
    <w:rsid w:val="00E54590"/>
    <w:rsid w:val="00E57F6F"/>
    <w:rsid w:val="00E71E10"/>
    <w:rsid w:val="00E7570E"/>
    <w:rsid w:val="00E96F28"/>
    <w:rsid w:val="00EE645F"/>
    <w:rsid w:val="00EF6A79"/>
    <w:rsid w:val="00F14E86"/>
    <w:rsid w:val="00F54307"/>
    <w:rsid w:val="00F84EDA"/>
    <w:rsid w:val="00FB77DF"/>
    <w:rsid w:val="00FD6CC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272755"/>
    <w:rsid w:val="00322F12"/>
    <w:rsid w:val="0035714B"/>
    <w:rsid w:val="003836AA"/>
    <w:rsid w:val="005B3B5F"/>
    <w:rsid w:val="005F295A"/>
    <w:rsid w:val="00652ADC"/>
    <w:rsid w:val="0070139F"/>
    <w:rsid w:val="008B4CE7"/>
    <w:rsid w:val="0093616C"/>
    <w:rsid w:val="009A051E"/>
    <w:rsid w:val="009D52BC"/>
    <w:rsid w:val="009D54A8"/>
    <w:rsid w:val="00A021DF"/>
    <w:rsid w:val="00A82ABC"/>
    <w:rsid w:val="00B4302B"/>
    <w:rsid w:val="00C33016"/>
    <w:rsid w:val="00CF3E9A"/>
    <w:rsid w:val="00D01F9C"/>
    <w:rsid w:val="00FA5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1012</Words>
  <Characters>577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2</cp:revision>
  <cp:lastPrinted>2001-06-05T13:05:00Z</cp:lastPrinted>
  <dcterms:created xsi:type="dcterms:W3CDTF">2023-09-27T13:56:00Z</dcterms:created>
  <dcterms:modified xsi:type="dcterms:W3CDTF">2023-09-27T13:56:00Z</dcterms:modified>
</cp:coreProperties>
</file>