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29D326FB" w14:textId="39B1F7F9" w:rsidR="005C1478" w:rsidRPr="00FA6D20" w:rsidRDefault="00994B83" w:rsidP="00FA6D20">
      <w:pPr>
        <w:jc w:val="center"/>
        <w:rPr>
          <w:rFonts w:ascii="Times New Roman" w:hAnsi="Times New Roman" w:cs="Times New Roman"/>
          <w:sz w:val="24"/>
          <w:szCs w:val="24"/>
        </w:rPr>
      </w:pPr>
      <w:r>
        <w:rPr>
          <w:rFonts w:ascii="Times New Roman" w:hAnsi="Times New Roman" w:cs="Times New Roman"/>
          <w:sz w:val="24"/>
          <w:szCs w:val="24"/>
        </w:rPr>
        <w:t>D</w:t>
      </w:r>
      <w:r w:rsidRPr="00994B83">
        <w:rPr>
          <w:rFonts w:ascii="Times New Roman" w:hAnsi="Times New Roman" w:cs="Times New Roman"/>
          <w:sz w:val="24"/>
          <w:szCs w:val="24"/>
        </w:rPr>
        <w:t xml:space="preserve">ėl </w:t>
      </w:r>
      <w:bookmarkStart w:id="0" w:name="_Hlk139983297"/>
      <w:r>
        <w:rPr>
          <w:rFonts w:ascii="Times New Roman" w:hAnsi="Times New Roman" w:cs="Times New Roman"/>
          <w:sz w:val="24"/>
          <w:szCs w:val="24"/>
        </w:rPr>
        <w:t>M</w:t>
      </w:r>
      <w:r w:rsidRPr="00994B83">
        <w:rPr>
          <w:rFonts w:ascii="Times New Roman" w:hAnsi="Times New Roman" w:cs="Times New Roman"/>
          <w:sz w:val="24"/>
          <w:szCs w:val="24"/>
        </w:rPr>
        <w:t xml:space="preserve">olėtų rajono savivaldybės </w:t>
      </w:r>
      <w:bookmarkEnd w:id="0"/>
      <w:r w:rsidR="0086704C">
        <w:rPr>
          <w:rFonts w:ascii="Times New Roman" w:hAnsi="Times New Roman" w:cs="Times New Roman"/>
          <w:sz w:val="24"/>
          <w:szCs w:val="24"/>
        </w:rPr>
        <w:t>2023 m. vasario 2 d. tarybos sprendimo Nr. B1-4 „Dėl Molėtų rajono savivaldybės 2023 m. aplinkos apsaugos rėmimo specialiosios programos priemonių patvirtinimo“ pakeitimo</w:t>
      </w:r>
    </w:p>
    <w:p w14:paraId="29AE2797" w14:textId="7FB07D52" w:rsidR="00123F7B" w:rsidRDefault="00123F7B" w:rsidP="003C1065">
      <w:pPr>
        <w:pStyle w:val="Sraopastraipa"/>
        <w:numPr>
          <w:ilvl w:val="0"/>
          <w:numId w:val="1"/>
        </w:numPr>
        <w:spacing w:line="360" w:lineRule="auto"/>
        <w:ind w:left="0" w:firstLine="851"/>
        <w:jc w:val="both"/>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2AD5FD19" w14:textId="37D3133B" w:rsidR="000717C0" w:rsidRDefault="003C1065" w:rsidP="003C1065">
      <w:pPr>
        <w:pStyle w:val="Sraopastrai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Siūloma </w:t>
      </w:r>
      <w:r w:rsidR="0086704C">
        <w:rPr>
          <w:rFonts w:ascii="Times New Roman" w:hAnsi="Times New Roman" w:cs="Times New Roman"/>
          <w:sz w:val="24"/>
          <w:szCs w:val="24"/>
        </w:rPr>
        <w:t xml:space="preserve">pakeisti </w:t>
      </w:r>
      <w:r w:rsidR="0086704C" w:rsidRPr="0086704C">
        <w:rPr>
          <w:rFonts w:ascii="Times New Roman" w:hAnsi="Times New Roman" w:cs="Times New Roman"/>
          <w:sz w:val="24"/>
          <w:szCs w:val="24"/>
        </w:rPr>
        <w:t>Molėtų rajono savivaldybės 2023 m. vasario 2 d. tarybos sprendim</w:t>
      </w:r>
      <w:r w:rsidR="0086704C">
        <w:rPr>
          <w:rFonts w:ascii="Times New Roman" w:hAnsi="Times New Roman" w:cs="Times New Roman"/>
          <w:sz w:val="24"/>
          <w:szCs w:val="24"/>
        </w:rPr>
        <w:t>u</w:t>
      </w:r>
      <w:r w:rsidR="0086704C" w:rsidRPr="0086704C">
        <w:rPr>
          <w:rFonts w:ascii="Times New Roman" w:hAnsi="Times New Roman" w:cs="Times New Roman"/>
          <w:sz w:val="24"/>
          <w:szCs w:val="24"/>
        </w:rPr>
        <w:t xml:space="preserve"> Nr. B1-4 „Dėl Molėtų rajono savivaldybės 2023 m. aplinkos apsaugos rėmimo specialiosios programos priemonių patvirtinimo</w:t>
      </w:r>
      <w:r w:rsidR="0086704C">
        <w:rPr>
          <w:rFonts w:ascii="Times New Roman" w:hAnsi="Times New Roman" w:cs="Times New Roman"/>
          <w:sz w:val="24"/>
          <w:szCs w:val="24"/>
        </w:rPr>
        <w:t xml:space="preserve">“ patvirtintas Molėtų rajono savivaldybės 2023 metų aplinkos apsaugos rėmimo specialiosios programos priemones: </w:t>
      </w:r>
      <w:r w:rsidR="0086704C" w:rsidRPr="0086704C">
        <w:rPr>
          <w:rFonts w:ascii="Times New Roman" w:hAnsi="Times New Roman" w:cs="Times New Roman"/>
          <w:sz w:val="24"/>
          <w:szCs w:val="24"/>
        </w:rPr>
        <w:t xml:space="preserve"> </w:t>
      </w:r>
      <w:r w:rsidR="0086704C">
        <w:rPr>
          <w:rFonts w:ascii="Times New Roman" w:hAnsi="Times New Roman" w:cs="Times New Roman"/>
          <w:sz w:val="24"/>
          <w:szCs w:val="24"/>
        </w:rPr>
        <w:t xml:space="preserve">11.1.3 papunktyje nurodytos priemonės „ </w:t>
      </w:r>
      <w:r w:rsidR="0086704C" w:rsidRPr="0086704C">
        <w:rPr>
          <w:rFonts w:ascii="Times New Roman" w:hAnsi="Times New Roman" w:cs="Times New Roman"/>
          <w:sz w:val="24"/>
          <w:szCs w:val="24"/>
        </w:rPr>
        <w:t>Medžiojamųjų gyvūnų ūkiniams gyvūnams daromos žalos prevencijos priemonių įsigijimas ir įrengimas (specialios tvoros, elektriniai piemenys ir pan.)</w:t>
      </w:r>
      <w:r w:rsidR="0086704C">
        <w:rPr>
          <w:rFonts w:ascii="Times New Roman" w:hAnsi="Times New Roman" w:cs="Times New Roman"/>
          <w:sz w:val="24"/>
          <w:szCs w:val="24"/>
        </w:rPr>
        <w:t xml:space="preserve">“ skirtas lėšas sumažinti 2000 Eur. ir 11.1.4 papunkčiu įtraukti naują/papildomą priemonę „  </w:t>
      </w:r>
      <w:r w:rsidR="0086704C" w:rsidRPr="0086704C">
        <w:rPr>
          <w:rFonts w:ascii="Times New Roman" w:hAnsi="Times New Roman" w:cs="Times New Roman"/>
          <w:sz w:val="24"/>
          <w:szCs w:val="24"/>
        </w:rPr>
        <w:t>Kitos medžiojamųjų gyvūnų daromos žalos prevencinės priemonės</w:t>
      </w:r>
      <w:r w:rsidR="0086704C">
        <w:rPr>
          <w:rFonts w:ascii="Times New Roman" w:hAnsi="Times New Roman" w:cs="Times New Roman"/>
          <w:sz w:val="24"/>
          <w:szCs w:val="24"/>
        </w:rPr>
        <w:t xml:space="preserve">“ , bei skirti jos finansavimui 2000 Eur, kadangi atsirado poreikis finansuoti įvairesnes medžiojamųjų gyvūnų daromos žalos priemones. </w:t>
      </w:r>
      <w:r w:rsidR="004C306B">
        <w:rPr>
          <w:rFonts w:ascii="Times New Roman" w:hAnsi="Times New Roman" w:cs="Times New Roman"/>
          <w:sz w:val="24"/>
          <w:szCs w:val="24"/>
        </w:rPr>
        <w:t>Taip pat siūloma išbraukti 13.3.3. papunktyje nurodytą priemonę „</w:t>
      </w:r>
      <w:r w:rsidR="004C306B" w:rsidRPr="004C306B">
        <w:rPr>
          <w:rFonts w:ascii="Times New Roman" w:hAnsi="Times New Roman" w:cs="Times New Roman"/>
          <w:sz w:val="24"/>
          <w:szCs w:val="24"/>
        </w:rPr>
        <w:t>Užterštų (ir galbūt užterštų) dirvožemio teritorijų, paviršinių vandens telkinių ir jų pakrančių būklės ir užterštumo (kokybės) tyrimas, įvertinimas ir valymo darbai</w:t>
      </w:r>
      <w:r w:rsidR="004C306B">
        <w:rPr>
          <w:rFonts w:ascii="Times New Roman" w:hAnsi="Times New Roman" w:cs="Times New Roman"/>
          <w:sz w:val="24"/>
          <w:szCs w:val="24"/>
        </w:rPr>
        <w:t>“, kuriai buvo numatyta skirti 5000 Eur ir šiai priemonei numatytas skirti lėšas perkelti 13.3.4. papunktyje numatytai priemonei „</w:t>
      </w:r>
      <w:r w:rsidR="004C306B" w:rsidRPr="004C306B">
        <w:rPr>
          <w:rFonts w:ascii="Times New Roman" w:hAnsi="Times New Roman" w:cs="Times New Roman"/>
          <w:sz w:val="24"/>
          <w:szCs w:val="24"/>
        </w:rPr>
        <w:t>Vandens telkinių pakrančių valymas ir tvarkymas</w:t>
      </w:r>
      <w:r w:rsidR="004C306B">
        <w:rPr>
          <w:rFonts w:ascii="Times New Roman" w:hAnsi="Times New Roman" w:cs="Times New Roman"/>
          <w:sz w:val="24"/>
          <w:szCs w:val="24"/>
        </w:rPr>
        <w:t xml:space="preserve">“ finansuoti. </w:t>
      </w:r>
    </w:p>
    <w:p w14:paraId="307E3D4D" w14:textId="032B0DCC" w:rsidR="00123F7B" w:rsidRDefault="00123F7B" w:rsidP="005C1478">
      <w:pPr>
        <w:pStyle w:val="Sraopastraipa"/>
        <w:numPr>
          <w:ilvl w:val="0"/>
          <w:numId w:val="1"/>
        </w:numPr>
        <w:spacing w:line="360" w:lineRule="auto"/>
        <w:ind w:left="0" w:firstLine="851"/>
        <w:jc w:val="both"/>
        <w:rPr>
          <w:rFonts w:ascii="Times New Roman" w:hAnsi="Times New Roman" w:cs="Times New Roman"/>
          <w:sz w:val="24"/>
          <w:szCs w:val="24"/>
        </w:rPr>
      </w:pPr>
      <w:r w:rsidRPr="00123F7B">
        <w:rPr>
          <w:rFonts w:ascii="Times New Roman" w:hAnsi="Times New Roman" w:cs="Times New Roman"/>
          <w:sz w:val="24"/>
          <w:szCs w:val="24"/>
        </w:rPr>
        <w:t>Siūlomos teisinio reguliavimo nuostatos:</w:t>
      </w:r>
    </w:p>
    <w:p w14:paraId="7B9D164C" w14:textId="3427F726" w:rsidR="006343E8" w:rsidRPr="00123F7B" w:rsidRDefault="005337BD" w:rsidP="005C1478">
      <w:pPr>
        <w:pStyle w:val="Sraopastraip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Priėmus sprendimą bus p</w:t>
      </w:r>
      <w:r w:rsidR="004C306B">
        <w:rPr>
          <w:rFonts w:ascii="Times New Roman" w:hAnsi="Times New Roman" w:cs="Times New Roman"/>
          <w:sz w:val="24"/>
          <w:szCs w:val="24"/>
        </w:rPr>
        <w:t xml:space="preserve">akeistos </w:t>
      </w:r>
      <w:r w:rsidR="000E7793" w:rsidRPr="000E7793">
        <w:rPr>
          <w:rFonts w:ascii="Times New Roman" w:hAnsi="Times New Roman" w:cs="Times New Roman"/>
          <w:sz w:val="24"/>
          <w:szCs w:val="24"/>
        </w:rPr>
        <w:t xml:space="preserve">Molėtų rajono savivaldybės </w:t>
      </w:r>
      <w:r w:rsidR="004C306B">
        <w:rPr>
          <w:rFonts w:ascii="Times New Roman" w:hAnsi="Times New Roman" w:cs="Times New Roman"/>
          <w:sz w:val="24"/>
          <w:szCs w:val="24"/>
        </w:rPr>
        <w:t>2023 m. aplinkos apsaugos rėmimo specialiosios programos priemonės</w:t>
      </w:r>
      <w:r>
        <w:rPr>
          <w:rFonts w:ascii="Times New Roman" w:hAnsi="Times New Roman" w:cs="Times New Roman"/>
          <w:sz w:val="24"/>
          <w:szCs w:val="24"/>
        </w:rPr>
        <w:t>, atsiras</w:t>
      </w:r>
      <w:r w:rsidR="004C306B">
        <w:rPr>
          <w:rFonts w:ascii="Times New Roman" w:hAnsi="Times New Roman" w:cs="Times New Roman"/>
          <w:sz w:val="24"/>
          <w:szCs w:val="24"/>
        </w:rPr>
        <w:t xml:space="preserve"> galimyb</w:t>
      </w:r>
      <w:r>
        <w:rPr>
          <w:rFonts w:ascii="Times New Roman" w:hAnsi="Times New Roman" w:cs="Times New Roman"/>
          <w:sz w:val="24"/>
          <w:szCs w:val="24"/>
        </w:rPr>
        <w:t>ė</w:t>
      </w:r>
      <w:r w:rsidR="004C306B">
        <w:rPr>
          <w:rFonts w:ascii="Times New Roman" w:hAnsi="Times New Roman" w:cs="Times New Roman"/>
          <w:sz w:val="24"/>
          <w:szCs w:val="24"/>
        </w:rPr>
        <w:t xml:space="preserve"> </w:t>
      </w:r>
      <w:r w:rsidR="004C306B" w:rsidRPr="004C306B">
        <w:t xml:space="preserve"> </w:t>
      </w:r>
      <w:r w:rsidR="004C306B" w:rsidRPr="004C306B">
        <w:rPr>
          <w:rFonts w:ascii="Times New Roman" w:hAnsi="Times New Roman" w:cs="Times New Roman"/>
          <w:sz w:val="24"/>
          <w:szCs w:val="24"/>
        </w:rPr>
        <w:t>tinkamai ir efektyviai panaudoti programos lėšas</w:t>
      </w:r>
      <w:r w:rsidR="004C306B">
        <w:rPr>
          <w:rFonts w:ascii="Times New Roman" w:hAnsi="Times New Roman" w:cs="Times New Roman"/>
          <w:sz w:val="24"/>
          <w:szCs w:val="24"/>
        </w:rPr>
        <w:t xml:space="preserve"> </w:t>
      </w:r>
      <w:r>
        <w:rPr>
          <w:rFonts w:ascii="Times New Roman" w:hAnsi="Times New Roman" w:cs="Times New Roman"/>
          <w:sz w:val="24"/>
          <w:szCs w:val="24"/>
        </w:rPr>
        <w:t>.</w:t>
      </w:r>
    </w:p>
    <w:p w14:paraId="641E86FD" w14:textId="46FF35E9" w:rsidR="00123F7B" w:rsidRDefault="00123F7B" w:rsidP="005C1478">
      <w:pPr>
        <w:pStyle w:val="Sraopastraipa"/>
        <w:numPr>
          <w:ilvl w:val="0"/>
          <w:numId w:val="1"/>
        </w:numPr>
        <w:spacing w:line="360" w:lineRule="auto"/>
        <w:ind w:left="0" w:firstLine="851"/>
        <w:jc w:val="both"/>
        <w:rPr>
          <w:rFonts w:ascii="Times New Roman" w:hAnsi="Times New Roman" w:cs="Times New Roman"/>
          <w:sz w:val="24"/>
          <w:szCs w:val="24"/>
        </w:rPr>
      </w:pPr>
      <w:r w:rsidRPr="00123F7B">
        <w:rPr>
          <w:rFonts w:ascii="Times New Roman" w:hAnsi="Times New Roman" w:cs="Times New Roman"/>
          <w:sz w:val="24"/>
          <w:szCs w:val="24"/>
        </w:rPr>
        <w:t>Laukiami rezultatai:</w:t>
      </w:r>
    </w:p>
    <w:p w14:paraId="16E30717" w14:textId="50782E3D" w:rsidR="00123F7B" w:rsidRPr="00AF0E63" w:rsidRDefault="005337BD" w:rsidP="005C1478">
      <w:pPr>
        <w:pStyle w:val="Sraopastraip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Priėmus sprendimą bus įgyvendinti Molėtų rajono savivaldybės 2023 metų aplinkos apsaugos rėmimo specialiosios programos</w:t>
      </w:r>
      <w:r w:rsidR="00E67E9B" w:rsidRPr="00E67E9B">
        <w:rPr>
          <w:rFonts w:ascii="Times New Roman" w:hAnsi="Times New Roman" w:cs="Times New Roman"/>
          <w:sz w:val="24"/>
          <w:szCs w:val="24"/>
        </w:rPr>
        <w:t xml:space="preserve"> tiksl</w:t>
      </w:r>
      <w:r>
        <w:rPr>
          <w:rFonts w:ascii="Times New Roman" w:hAnsi="Times New Roman" w:cs="Times New Roman"/>
          <w:sz w:val="24"/>
          <w:szCs w:val="24"/>
        </w:rPr>
        <w:t>ai</w:t>
      </w:r>
      <w:r w:rsidR="00E67E9B" w:rsidRPr="00E67E9B">
        <w:rPr>
          <w:rFonts w:ascii="Times New Roman" w:hAnsi="Times New Roman" w:cs="Times New Roman"/>
          <w:sz w:val="24"/>
          <w:szCs w:val="24"/>
        </w:rPr>
        <w:t xml:space="preserve"> ir uždavini</w:t>
      </w:r>
      <w:r>
        <w:rPr>
          <w:rFonts w:ascii="Times New Roman" w:hAnsi="Times New Roman" w:cs="Times New Roman"/>
          <w:sz w:val="24"/>
          <w:szCs w:val="24"/>
        </w:rPr>
        <w:t>ai</w:t>
      </w:r>
      <w:r w:rsidR="00523C9D">
        <w:rPr>
          <w:rFonts w:ascii="Times New Roman" w:hAnsi="Times New Roman" w:cs="Times New Roman"/>
          <w:sz w:val="24"/>
          <w:szCs w:val="24"/>
        </w:rPr>
        <w:t>.</w:t>
      </w:r>
      <w:r w:rsidR="003C1065">
        <w:rPr>
          <w:rFonts w:ascii="Times New Roman" w:hAnsi="Times New Roman" w:cs="Times New Roman"/>
          <w:sz w:val="24"/>
          <w:szCs w:val="24"/>
        </w:rPr>
        <w:t xml:space="preserve"> </w:t>
      </w:r>
    </w:p>
    <w:p w14:paraId="47CC3112" w14:textId="0ED3AD23" w:rsidR="00123F7B" w:rsidRDefault="00123F7B" w:rsidP="005C1478">
      <w:pPr>
        <w:pStyle w:val="Sraopastraipa"/>
        <w:numPr>
          <w:ilvl w:val="0"/>
          <w:numId w:val="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Lėšų poreikis ir jų šaltiniai:</w:t>
      </w:r>
    </w:p>
    <w:p w14:paraId="1AD24D0F" w14:textId="71E14170" w:rsidR="00123F7B" w:rsidRPr="00994B83" w:rsidRDefault="004C306B" w:rsidP="00A047B1">
      <w:pPr>
        <w:pStyle w:val="Sraopastraip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7000 Eur Molėtų rajono savivaldybės 2023 m. aplinkos apsaugos rėmimo specialiosios programos lėšos.</w:t>
      </w:r>
    </w:p>
    <w:p w14:paraId="6AE9195B" w14:textId="77777777" w:rsidR="00AF0E63" w:rsidRPr="00123F7B" w:rsidRDefault="00AF0E63" w:rsidP="005C1478">
      <w:pPr>
        <w:pStyle w:val="Sraopastraipa"/>
        <w:ind w:left="0" w:firstLine="851"/>
        <w:jc w:val="both"/>
        <w:rPr>
          <w:rFonts w:ascii="Times New Roman" w:hAnsi="Times New Roman" w:cs="Times New Roman"/>
          <w:sz w:val="24"/>
          <w:szCs w:val="24"/>
        </w:rPr>
      </w:pPr>
    </w:p>
    <w:p w14:paraId="0B5C5A8F" w14:textId="0EE26D12" w:rsidR="00123F7B" w:rsidRDefault="00123F7B" w:rsidP="005C1478">
      <w:pPr>
        <w:pStyle w:val="Sraopastraipa"/>
        <w:numPr>
          <w:ilvl w:val="0"/>
          <w:numId w:val="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Kiti sprendimui priimti reikalingi pagrindimai, skaičiavimai ar paaiškinimai.</w:t>
      </w:r>
    </w:p>
    <w:p w14:paraId="1F7F078F" w14:textId="4C18F5D2" w:rsidR="00123F7B" w:rsidRDefault="00D23062" w:rsidP="00123F7B">
      <w:pPr>
        <w:pStyle w:val="Sraopastraipa"/>
        <w:spacing w:line="360" w:lineRule="auto"/>
        <w:rPr>
          <w:rFonts w:ascii="Times New Roman" w:hAnsi="Times New Roman" w:cs="Times New Roman"/>
          <w:sz w:val="24"/>
          <w:szCs w:val="24"/>
        </w:rPr>
      </w:pPr>
      <w:r>
        <w:rPr>
          <w:rFonts w:ascii="Times New Roman" w:hAnsi="Times New Roman" w:cs="Times New Roman"/>
          <w:sz w:val="24"/>
          <w:szCs w:val="24"/>
        </w:rPr>
        <w:t>Lyginamasis variantas: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199"/>
        <w:gridCol w:w="1369"/>
      </w:tblGrid>
      <w:tr w:rsidR="00D23062" w:rsidRPr="00D23062" w14:paraId="1953EA61" w14:textId="77777777" w:rsidTr="00F373B5">
        <w:tc>
          <w:tcPr>
            <w:tcW w:w="876" w:type="dxa"/>
            <w:tcBorders>
              <w:top w:val="single" w:sz="4" w:space="0" w:color="auto"/>
              <w:left w:val="single" w:sz="4" w:space="0" w:color="auto"/>
              <w:bottom w:val="single" w:sz="4" w:space="0" w:color="auto"/>
              <w:right w:val="single" w:sz="4" w:space="0" w:color="auto"/>
            </w:tcBorders>
          </w:tcPr>
          <w:p w14:paraId="654B84F9"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sz w:val="24"/>
              </w:rPr>
            </w:pPr>
            <w:r w:rsidRPr="00D23062">
              <w:rPr>
                <w:rFonts w:ascii="Times New Roman" w:eastAsia="Calibri" w:hAnsi="Times New Roman" w:cs="Times New Roman"/>
                <w:sz w:val="24"/>
              </w:rPr>
              <w:t>Eil. Nr.</w:t>
            </w:r>
          </w:p>
        </w:tc>
        <w:tc>
          <w:tcPr>
            <w:tcW w:w="7199" w:type="dxa"/>
            <w:tcBorders>
              <w:top w:val="single" w:sz="4" w:space="0" w:color="auto"/>
              <w:left w:val="single" w:sz="4" w:space="0" w:color="auto"/>
              <w:bottom w:val="single" w:sz="4" w:space="0" w:color="auto"/>
              <w:right w:val="single" w:sz="4" w:space="0" w:color="auto"/>
            </w:tcBorders>
          </w:tcPr>
          <w:p w14:paraId="1D392544" w14:textId="77777777" w:rsidR="00D23062" w:rsidRPr="00D23062" w:rsidRDefault="00D23062" w:rsidP="00D23062">
            <w:pPr>
              <w:widowControl w:val="0"/>
              <w:suppressAutoHyphens/>
              <w:autoSpaceDE w:val="0"/>
              <w:autoSpaceDN w:val="0"/>
              <w:adjustRightInd w:val="0"/>
              <w:ind w:firstLine="312"/>
              <w:jc w:val="center"/>
              <w:rPr>
                <w:rFonts w:ascii="Times New Roman" w:eastAsia="Calibri" w:hAnsi="Times New Roman" w:cs="Times New Roman"/>
                <w:sz w:val="24"/>
              </w:rPr>
            </w:pPr>
            <w:r w:rsidRPr="00D23062">
              <w:rPr>
                <w:rFonts w:ascii="Times New Roman" w:eastAsia="Calibri" w:hAnsi="Times New Roman" w:cs="Times New Roman"/>
                <w:color w:val="000000"/>
                <w:sz w:val="24"/>
              </w:rPr>
              <w:t>Priemonės pavadinimas</w:t>
            </w:r>
          </w:p>
        </w:tc>
        <w:tc>
          <w:tcPr>
            <w:tcW w:w="1369" w:type="dxa"/>
            <w:tcBorders>
              <w:top w:val="single" w:sz="4" w:space="0" w:color="auto"/>
              <w:left w:val="single" w:sz="4" w:space="0" w:color="auto"/>
              <w:bottom w:val="single" w:sz="4" w:space="0" w:color="auto"/>
              <w:right w:val="single" w:sz="4" w:space="0" w:color="auto"/>
            </w:tcBorders>
          </w:tcPr>
          <w:p w14:paraId="34576F41" w14:textId="77777777" w:rsidR="00D23062" w:rsidRPr="00D23062" w:rsidRDefault="00D23062" w:rsidP="00D23062">
            <w:pPr>
              <w:widowControl w:val="0"/>
              <w:suppressAutoHyphens/>
              <w:autoSpaceDE w:val="0"/>
              <w:autoSpaceDN w:val="0"/>
              <w:adjustRightInd w:val="0"/>
              <w:rPr>
                <w:rFonts w:ascii="Times New Roman" w:eastAsia="Calibri" w:hAnsi="Times New Roman" w:cs="Times New Roman"/>
                <w:sz w:val="24"/>
              </w:rPr>
            </w:pPr>
            <w:r w:rsidRPr="00D23062">
              <w:rPr>
                <w:rFonts w:ascii="Times New Roman" w:eastAsia="Calibri" w:hAnsi="Times New Roman" w:cs="Times New Roman"/>
                <w:sz w:val="24"/>
              </w:rPr>
              <w:t>Numatyta skirti lėšų, Eur</w:t>
            </w:r>
          </w:p>
        </w:tc>
      </w:tr>
      <w:tr w:rsidR="00D23062" w:rsidRPr="00D23062" w14:paraId="730A8C1B" w14:textId="77777777" w:rsidTr="00F373B5">
        <w:tc>
          <w:tcPr>
            <w:tcW w:w="876" w:type="dxa"/>
            <w:tcBorders>
              <w:top w:val="single" w:sz="4" w:space="0" w:color="auto"/>
              <w:left w:val="single" w:sz="4" w:space="0" w:color="auto"/>
              <w:bottom w:val="single" w:sz="4" w:space="0" w:color="auto"/>
              <w:right w:val="single" w:sz="4" w:space="0" w:color="auto"/>
            </w:tcBorders>
            <w:shd w:val="clear" w:color="auto" w:fill="auto"/>
          </w:tcPr>
          <w:p w14:paraId="435355F1"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sz w:val="24"/>
              </w:rPr>
            </w:pPr>
            <w:r w:rsidRPr="00D23062">
              <w:rPr>
                <w:rFonts w:ascii="Times New Roman" w:eastAsia="Calibri" w:hAnsi="Times New Roman" w:cs="Times New Roman"/>
                <w:sz w:val="24"/>
              </w:rPr>
              <w:lastRenderedPageBreak/>
              <w:t>11.1.</w:t>
            </w:r>
          </w:p>
        </w:tc>
        <w:tc>
          <w:tcPr>
            <w:tcW w:w="7199" w:type="dxa"/>
            <w:tcBorders>
              <w:top w:val="single" w:sz="4" w:space="0" w:color="auto"/>
              <w:left w:val="single" w:sz="4" w:space="0" w:color="auto"/>
              <w:bottom w:val="single" w:sz="4" w:space="0" w:color="auto"/>
              <w:right w:val="single" w:sz="4" w:space="0" w:color="auto"/>
            </w:tcBorders>
            <w:shd w:val="clear" w:color="auto" w:fill="auto"/>
          </w:tcPr>
          <w:p w14:paraId="6F14DC0F"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sz w:val="24"/>
              </w:rPr>
            </w:pPr>
            <w:r w:rsidRPr="00D23062">
              <w:rPr>
                <w:rFonts w:ascii="Times New Roman" w:eastAsia="Calibri" w:hAnsi="Times New Roman" w:cs="Times New Roman"/>
                <w:color w:val="000000"/>
                <w:sz w:val="24"/>
              </w:rPr>
              <w:t>Žemės sklypų, kuriuose neuždrausta medžioklė, savininkų, valdytojų ir naudotojų įgyvendinamos priemonės, kurioms finansuoti naudojamos lėšos, surinktos už medžiojamųjų gyvūnų išteklių naudojimą</w:t>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0E4B1FAB"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sz w:val="24"/>
              </w:rPr>
            </w:pPr>
          </w:p>
        </w:tc>
      </w:tr>
      <w:tr w:rsidR="00D23062" w:rsidRPr="00D23062" w14:paraId="02CABC9B" w14:textId="77777777" w:rsidTr="00F373B5">
        <w:tc>
          <w:tcPr>
            <w:tcW w:w="876" w:type="dxa"/>
            <w:tcBorders>
              <w:top w:val="single" w:sz="4" w:space="0" w:color="auto"/>
              <w:left w:val="single" w:sz="4" w:space="0" w:color="auto"/>
              <w:bottom w:val="single" w:sz="4" w:space="0" w:color="auto"/>
              <w:right w:val="single" w:sz="4" w:space="0" w:color="auto"/>
            </w:tcBorders>
          </w:tcPr>
          <w:p w14:paraId="76ADCF5B"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sz w:val="24"/>
              </w:rPr>
            </w:pPr>
            <w:r w:rsidRPr="00D23062">
              <w:rPr>
                <w:rFonts w:ascii="Times New Roman" w:eastAsia="Calibri" w:hAnsi="Times New Roman" w:cs="Times New Roman"/>
                <w:sz w:val="24"/>
              </w:rPr>
              <w:t>11.1.1.</w:t>
            </w:r>
          </w:p>
        </w:tc>
        <w:tc>
          <w:tcPr>
            <w:tcW w:w="7199" w:type="dxa"/>
            <w:tcBorders>
              <w:top w:val="single" w:sz="4" w:space="0" w:color="auto"/>
              <w:left w:val="single" w:sz="4" w:space="0" w:color="auto"/>
              <w:bottom w:val="single" w:sz="4" w:space="0" w:color="auto"/>
              <w:right w:val="single" w:sz="4" w:space="0" w:color="auto"/>
            </w:tcBorders>
          </w:tcPr>
          <w:p w14:paraId="04F8D777"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sz w:val="24"/>
              </w:rPr>
            </w:pPr>
            <w:proofErr w:type="spellStart"/>
            <w:r w:rsidRPr="00D23062">
              <w:rPr>
                <w:rFonts w:ascii="Times New Roman" w:eastAsia="Calibri" w:hAnsi="Times New Roman" w:cs="Times New Roman"/>
                <w:sz w:val="24"/>
              </w:rPr>
              <w:t>Repelentų</w:t>
            </w:r>
            <w:proofErr w:type="spellEnd"/>
            <w:r w:rsidRPr="00D23062">
              <w:rPr>
                <w:rFonts w:ascii="Times New Roman" w:eastAsia="Calibri" w:hAnsi="Times New Roman" w:cs="Times New Roman"/>
                <w:sz w:val="24"/>
              </w:rPr>
              <w:t xml:space="preserve"> pirkimas, želdinių ir </w:t>
            </w:r>
            <w:proofErr w:type="spellStart"/>
            <w:r w:rsidRPr="00D23062">
              <w:rPr>
                <w:rFonts w:ascii="Times New Roman" w:eastAsia="Calibri" w:hAnsi="Times New Roman" w:cs="Times New Roman"/>
                <w:sz w:val="24"/>
              </w:rPr>
              <w:t>žėlinių</w:t>
            </w:r>
            <w:proofErr w:type="spellEnd"/>
            <w:r w:rsidRPr="00D23062">
              <w:rPr>
                <w:rFonts w:ascii="Times New Roman" w:eastAsia="Calibri" w:hAnsi="Times New Roman" w:cs="Times New Roman"/>
                <w:sz w:val="24"/>
              </w:rPr>
              <w:t xml:space="preserve"> apdorojimo </w:t>
            </w:r>
            <w:proofErr w:type="spellStart"/>
            <w:r w:rsidRPr="00D23062">
              <w:rPr>
                <w:rFonts w:ascii="Times New Roman" w:eastAsia="Calibri" w:hAnsi="Times New Roman" w:cs="Times New Roman"/>
                <w:sz w:val="24"/>
              </w:rPr>
              <w:t>repelentais</w:t>
            </w:r>
            <w:proofErr w:type="spellEnd"/>
            <w:r w:rsidRPr="00D23062">
              <w:rPr>
                <w:rFonts w:ascii="Times New Roman" w:eastAsia="Calibri" w:hAnsi="Times New Roman" w:cs="Times New Roman"/>
                <w:sz w:val="24"/>
              </w:rPr>
              <w:t xml:space="preserve"> darbai bei aptvėrimo tvoromis, apsauginėmis juostomis darbai ir šiems darbams atlikti reikalingų medžiagų pirkimas, individualių apsaugos priemonių medeliams pirkimas ir jų įrengimas. Laukinių gyvūnų natūralias mitybos sąlygas gerinančių želdinių pirkimas ir įveisimas</w:t>
            </w:r>
          </w:p>
        </w:tc>
        <w:tc>
          <w:tcPr>
            <w:tcW w:w="1369" w:type="dxa"/>
            <w:tcBorders>
              <w:top w:val="single" w:sz="4" w:space="0" w:color="auto"/>
              <w:left w:val="single" w:sz="4" w:space="0" w:color="auto"/>
              <w:bottom w:val="single" w:sz="4" w:space="0" w:color="auto"/>
              <w:right w:val="single" w:sz="4" w:space="0" w:color="auto"/>
            </w:tcBorders>
          </w:tcPr>
          <w:p w14:paraId="596E9804" w14:textId="77777777" w:rsidR="00D23062" w:rsidRPr="00D23062" w:rsidRDefault="00D23062" w:rsidP="00D23062">
            <w:pPr>
              <w:widowControl w:val="0"/>
              <w:suppressAutoHyphens/>
              <w:autoSpaceDE w:val="0"/>
              <w:autoSpaceDN w:val="0"/>
              <w:adjustRightInd w:val="0"/>
              <w:jc w:val="center"/>
              <w:rPr>
                <w:rFonts w:ascii="Times New Roman" w:eastAsia="Calibri" w:hAnsi="Times New Roman" w:cs="Times New Roman"/>
                <w:sz w:val="24"/>
              </w:rPr>
            </w:pPr>
            <w:r w:rsidRPr="00D23062">
              <w:rPr>
                <w:rFonts w:ascii="Times New Roman" w:eastAsia="Calibri" w:hAnsi="Times New Roman" w:cs="Times New Roman"/>
                <w:sz w:val="24"/>
              </w:rPr>
              <w:t>50000</w:t>
            </w:r>
          </w:p>
        </w:tc>
      </w:tr>
      <w:tr w:rsidR="00D23062" w:rsidRPr="00D23062" w14:paraId="082A229E" w14:textId="77777777" w:rsidTr="00F373B5">
        <w:tc>
          <w:tcPr>
            <w:tcW w:w="876" w:type="dxa"/>
            <w:tcBorders>
              <w:top w:val="single" w:sz="4" w:space="0" w:color="auto"/>
              <w:left w:val="single" w:sz="4" w:space="0" w:color="auto"/>
              <w:bottom w:val="single" w:sz="4" w:space="0" w:color="auto"/>
              <w:right w:val="single" w:sz="4" w:space="0" w:color="auto"/>
            </w:tcBorders>
          </w:tcPr>
          <w:p w14:paraId="36B2300B"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sz w:val="24"/>
              </w:rPr>
            </w:pPr>
            <w:r w:rsidRPr="00D23062">
              <w:rPr>
                <w:rFonts w:ascii="Times New Roman" w:eastAsia="Calibri" w:hAnsi="Times New Roman" w:cs="Times New Roman"/>
                <w:sz w:val="24"/>
              </w:rPr>
              <w:t>11.1.2.</w:t>
            </w:r>
          </w:p>
        </w:tc>
        <w:tc>
          <w:tcPr>
            <w:tcW w:w="7199" w:type="dxa"/>
            <w:tcBorders>
              <w:top w:val="single" w:sz="4" w:space="0" w:color="auto"/>
              <w:left w:val="single" w:sz="4" w:space="0" w:color="auto"/>
              <w:bottom w:val="single" w:sz="4" w:space="0" w:color="auto"/>
              <w:right w:val="single" w:sz="4" w:space="0" w:color="auto"/>
            </w:tcBorders>
          </w:tcPr>
          <w:p w14:paraId="6CE9F681"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sz w:val="24"/>
              </w:rPr>
            </w:pPr>
            <w:r w:rsidRPr="00D23062">
              <w:rPr>
                <w:rFonts w:ascii="Times New Roman" w:eastAsia="Calibri" w:hAnsi="Times New Roman" w:cs="Times New Roman"/>
                <w:sz w:val="24"/>
              </w:rPr>
              <w:t>Bebraviečių ardymo darbai</w:t>
            </w:r>
          </w:p>
        </w:tc>
        <w:tc>
          <w:tcPr>
            <w:tcW w:w="1369" w:type="dxa"/>
            <w:tcBorders>
              <w:top w:val="single" w:sz="4" w:space="0" w:color="auto"/>
              <w:left w:val="single" w:sz="4" w:space="0" w:color="auto"/>
              <w:bottom w:val="single" w:sz="4" w:space="0" w:color="auto"/>
              <w:right w:val="single" w:sz="4" w:space="0" w:color="auto"/>
            </w:tcBorders>
          </w:tcPr>
          <w:p w14:paraId="66A2A1E8" w14:textId="77777777" w:rsidR="00D23062" w:rsidRPr="00D23062" w:rsidRDefault="00D23062" w:rsidP="00D23062">
            <w:pPr>
              <w:widowControl w:val="0"/>
              <w:suppressAutoHyphens/>
              <w:autoSpaceDE w:val="0"/>
              <w:autoSpaceDN w:val="0"/>
              <w:adjustRightInd w:val="0"/>
              <w:jc w:val="center"/>
              <w:rPr>
                <w:rFonts w:ascii="Times New Roman" w:eastAsia="Calibri" w:hAnsi="Times New Roman" w:cs="Times New Roman"/>
                <w:sz w:val="24"/>
              </w:rPr>
            </w:pPr>
            <w:r w:rsidRPr="00D23062">
              <w:rPr>
                <w:rFonts w:ascii="Times New Roman" w:eastAsia="Calibri" w:hAnsi="Times New Roman" w:cs="Times New Roman"/>
                <w:sz w:val="24"/>
              </w:rPr>
              <w:t>46118</w:t>
            </w:r>
          </w:p>
        </w:tc>
      </w:tr>
      <w:tr w:rsidR="00D23062" w:rsidRPr="00D23062" w14:paraId="6E45F76C" w14:textId="77777777" w:rsidTr="00F373B5">
        <w:tc>
          <w:tcPr>
            <w:tcW w:w="876" w:type="dxa"/>
            <w:tcBorders>
              <w:top w:val="single" w:sz="4" w:space="0" w:color="auto"/>
              <w:left w:val="single" w:sz="4" w:space="0" w:color="auto"/>
              <w:bottom w:val="single" w:sz="4" w:space="0" w:color="auto"/>
              <w:right w:val="single" w:sz="4" w:space="0" w:color="auto"/>
            </w:tcBorders>
          </w:tcPr>
          <w:p w14:paraId="537EB900"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sz w:val="24"/>
              </w:rPr>
            </w:pPr>
            <w:r w:rsidRPr="00D23062">
              <w:rPr>
                <w:rFonts w:ascii="Times New Roman" w:eastAsia="Calibri" w:hAnsi="Times New Roman" w:cs="Times New Roman"/>
                <w:sz w:val="24"/>
              </w:rPr>
              <w:t>11.1.3.</w:t>
            </w:r>
          </w:p>
        </w:tc>
        <w:tc>
          <w:tcPr>
            <w:tcW w:w="7199" w:type="dxa"/>
            <w:tcBorders>
              <w:top w:val="single" w:sz="4" w:space="0" w:color="auto"/>
              <w:left w:val="single" w:sz="4" w:space="0" w:color="auto"/>
              <w:bottom w:val="single" w:sz="4" w:space="0" w:color="auto"/>
              <w:right w:val="single" w:sz="4" w:space="0" w:color="auto"/>
            </w:tcBorders>
          </w:tcPr>
          <w:p w14:paraId="3F8C1848"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sz w:val="24"/>
              </w:rPr>
            </w:pPr>
            <w:r w:rsidRPr="00D23062">
              <w:rPr>
                <w:rFonts w:ascii="Times New Roman" w:eastAsia="Calibri" w:hAnsi="Times New Roman" w:cs="Times New Roman"/>
                <w:sz w:val="24"/>
              </w:rPr>
              <w:t xml:space="preserve">Medžiojamųjų gyvūnų ūkiniams gyvūnams daromos žalos prevencijos priemonių įsigijimas ir įrengimas (specialios tvoros, elektriniai piemenys ir pan.) </w:t>
            </w:r>
          </w:p>
        </w:tc>
        <w:tc>
          <w:tcPr>
            <w:tcW w:w="1369" w:type="dxa"/>
            <w:tcBorders>
              <w:top w:val="single" w:sz="4" w:space="0" w:color="auto"/>
              <w:left w:val="single" w:sz="4" w:space="0" w:color="auto"/>
              <w:bottom w:val="single" w:sz="4" w:space="0" w:color="auto"/>
              <w:right w:val="single" w:sz="4" w:space="0" w:color="auto"/>
            </w:tcBorders>
          </w:tcPr>
          <w:p w14:paraId="7C8C4F7B" w14:textId="77777777" w:rsidR="00D23062" w:rsidRPr="00D23062" w:rsidRDefault="00D23062" w:rsidP="00D23062">
            <w:pPr>
              <w:widowControl w:val="0"/>
              <w:suppressAutoHyphens/>
              <w:autoSpaceDE w:val="0"/>
              <w:autoSpaceDN w:val="0"/>
              <w:adjustRightInd w:val="0"/>
              <w:jc w:val="center"/>
              <w:rPr>
                <w:rFonts w:ascii="Times New Roman" w:eastAsia="Calibri" w:hAnsi="Times New Roman" w:cs="Times New Roman"/>
                <w:strike/>
                <w:sz w:val="24"/>
              </w:rPr>
            </w:pPr>
            <w:r w:rsidRPr="00D23062">
              <w:rPr>
                <w:rFonts w:ascii="Times New Roman" w:eastAsia="Calibri" w:hAnsi="Times New Roman" w:cs="Times New Roman"/>
                <w:strike/>
                <w:sz w:val="24"/>
              </w:rPr>
              <w:t>50000</w:t>
            </w:r>
          </w:p>
          <w:p w14:paraId="2DD20CE8" w14:textId="77777777" w:rsidR="00D23062" w:rsidRPr="00D23062" w:rsidRDefault="00D23062" w:rsidP="00D23062">
            <w:pPr>
              <w:widowControl w:val="0"/>
              <w:suppressAutoHyphens/>
              <w:autoSpaceDE w:val="0"/>
              <w:autoSpaceDN w:val="0"/>
              <w:adjustRightInd w:val="0"/>
              <w:jc w:val="center"/>
              <w:rPr>
                <w:rFonts w:ascii="Times New Roman" w:eastAsia="Calibri" w:hAnsi="Times New Roman" w:cs="Times New Roman"/>
                <w:b/>
                <w:bCs/>
                <w:sz w:val="24"/>
              </w:rPr>
            </w:pPr>
            <w:r w:rsidRPr="00D23062">
              <w:rPr>
                <w:rFonts w:ascii="Times New Roman" w:eastAsia="Calibri" w:hAnsi="Times New Roman" w:cs="Times New Roman"/>
                <w:b/>
                <w:bCs/>
                <w:sz w:val="24"/>
              </w:rPr>
              <w:t>48000</w:t>
            </w:r>
          </w:p>
        </w:tc>
      </w:tr>
      <w:tr w:rsidR="00D23062" w:rsidRPr="00D23062" w14:paraId="78668580" w14:textId="77777777" w:rsidTr="00F373B5">
        <w:tc>
          <w:tcPr>
            <w:tcW w:w="876" w:type="dxa"/>
            <w:tcBorders>
              <w:top w:val="single" w:sz="4" w:space="0" w:color="auto"/>
              <w:left w:val="single" w:sz="4" w:space="0" w:color="auto"/>
              <w:bottom w:val="single" w:sz="4" w:space="0" w:color="auto"/>
              <w:right w:val="single" w:sz="4" w:space="0" w:color="auto"/>
            </w:tcBorders>
          </w:tcPr>
          <w:p w14:paraId="0D31CD98"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b/>
                <w:bCs/>
                <w:sz w:val="24"/>
              </w:rPr>
            </w:pPr>
            <w:r w:rsidRPr="00D23062">
              <w:rPr>
                <w:rFonts w:ascii="Times New Roman" w:eastAsia="Calibri" w:hAnsi="Times New Roman" w:cs="Times New Roman"/>
                <w:b/>
                <w:bCs/>
                <w:sz w:val="24"/>
              </w:rPr>
              <w:t>11.1.4</w:t>
            </w:r>
          </w:p>
        </w:tc>
        <w:tc>
          <w:tcPr>
            <w:tcW w:w="7199" w:type="dxa"/>
            <w:tcBorders>
              <w:top w:val="single" w:sz="4" w:space="0" w:color="auto"/>
              <w:left w:val="single" w:sz="4" w:space="0" w:color="auto"/>
              <w:bottom w:val="single" w:sz="4" w:space="0" w:color="auto"/>
              <w:right w:val="single" w:sz="4" w:space="0" w:color="auto"/>
            </w:tcBorders>
          </w:tcPr>
          <w:p w14:paraId="4AA8EE4D"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b/>
                <w:bCs/>
                <w:sz w:val="24"/>
              </w:rPr>
            </w:pPr>
            <w:bookmarkStart w:id="1" w:name="_Hlk145320191"/>
            <w:r w:rsidRPr="00D23062">
              <w:rPr>
                <w:rFonts w:ascii="Times New Roman" w:eastAsia="Calibri" w:hAnsi="Times New Roman" w:cs="Times New Roman"/>
                <w:b/>
                <w:bCs/>
                <w:sz w:val="24"/>
              </w:rPr>
              <w:t>Kitos medžiojamųjų gyvūnų daromos žalos</w:t>
            </w:r>
            <w:r w:rsidRPr="00D23062">
              <w:rPr>
                <w:rFonts w:ascii="Times New Roman" w:eastAsia="Calibri" w:hAnsi="Times New Roman" w:cs="Times New Roman"/>
                <w:sz w:val="24"/>
              </w:rPr>
              <w:t xml:space="preserve"> </w:t>
            </w:r>
            <w:r w:rsidRPr="00D23062">
              <w:rPr>
                <w:rFonts w:ascii="Times New Roman" w:eastAsia="Calibri" w:hAnsi="Times New Roman" w:cs="Times New Roman"/>
                <w:b/>
                <w:bCs/>
                <w:sz w:val="24"/>
              </w:rPr>
              <w:t xml:space="preserve">prevencinės priemonės </w:t>
            </w:r>
            <w:bookmarkEnd w:id="1"/>
          </w:p>
        </w:tc>
        <w:tc>
          <w:tcPr>
            <w:tcW w:w="1369" w:type="dxa"/>
            <w:tcBorders>
              <w:top w:val="single" w:sz="4" w:space="0" w:color="auto"/>
              <w:left w:val="single" w:sz="4" w:space="0" w:color="auto"/>
              <w:bottom w:val="single" w:sz="4" w:space="0" w:color="auto"/>
              <w:right w:val="single" w:sz="4" w:space="0" w:color="auto"/>
            </w:tcBorders>
          </w:tcPr>
          <w:p w14:paraId="4DCACEA6" w14:textId="77777777" w:rsidR="00D23062" w:rsidRPr="00D23062" w:rsidRDefault="00D23062" w:rsidP="00D23062">
            <w:pPr>
              <w:widowControl w:val="0"/>
              <w:suppressAutoHyphens/>
              <w:autoSpaceDE w:val="0"/>
              <w:autoSpaceDN w:val="0"/>
              <w:adjustRightInd w:val="0"/>
              <w:jc w:val="center"/>
              <w:rPr>
                <w:rFonts w:ascii="Times New Roman" w:eastAsia="Calibri" w:hAnsi="Times New Roman" w:cs="Times New Roman"/>
                <w:b/>
                <w:bCs/>
                <w:sz w:val="24"/>
                <w:lang w:val="en-US"/>
              </w:rPr>
            </w:pPr>
            <w:r w:rsidRPr="00D23062">
              <w:rPr>
                <w:rFonts w:ascii="Times New Roman" w:eastAsia="Calibri" w:hAnsi="Times New Roman" w:cs="Times New Roman"/>
                <w:b/>
                <w:bCs/>
                <w:sz w:val="24"/>
                <w:lang w:val="en-US"/>
              </w:rPr>
              <w:t>2000</w:t>
            </w:r>
          </w:p>
        </w:tc>
      </w:tr>
      <w:tr w:rsidR="00D23062" w:rsidRPr="00D23062" w14:paraId="5B97768B" w14:textId="77777777" w:rsidTr="00F373B5">
        <w:tc>
          <w:tcPr>
            <w:tcW w:w="876" w:type="dxa"/>
            <w:tcBorders>
              <w:top w:val="single" w:sz="4" w:space="0" w:color="auto"/>
              <w:left w:val="single" w:sz="4" w:space="0" w:color="auto"/>
              <w:bottom w:val="single" w:sz="4" w:space="0" w:color="auto"/>
              <w:right w:val="single" w:sz="4" w:space="0" w:color="auto"/>
            </w:tcBorders>
          </w:tcPr>
          <w:p w14:paraId="101C7F7B"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strike/>
                <w:sz w:val="24"/>
              </w:rPr>
            </w:pPr>
            <w:r w:rsidRPr="00D23062">
              <w:rPr>
                <w:rFonts w:ascii="Times New Roman" w:eastAsia="Calibri" w:hAnsi="Times New Roman" w:cs="Times New Roman"/>
                <w:strike/>
                <w:sz w:val="24"/>
              </w:rPr>
              <w:t>11.1.4.</w:t>
            </w:r>
          </w:p>
          <w:p w14:paraId="30534E74"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b/>
                <w:bCs/>
                <w:sz w:val="24"/>
              </w:rPr>
            </w:pPr>
            <w:r w:rsidRPr="00D23062">
              <w:rPr>
                <w:rFonts w:ascii="Times New Roman" w:eastAsia="Calibri" w:hAnsi="Times New Roman" w:cs="Times New Roman"/>
                <w:b/>
                <w:bCs/>
                <w:sz w:val="24"/>
              </w:rPr>
              <w:t>11.1.5.</w:t>
            </w:r>
          </w:p>
        </w:tc>
        <w:tc>
          <w:tcPr>
            <w:tcW w:w="7199" w:type="dxa"/>
            <w:tcBorders>
              <w:top w:val="single" w:sz="4" w:space="0" w:color="auto"/>
              <w:left w:val="single" w:sz="4" w:space="0" w:color="auto"/>
              <w:bottom w:val="single" w:sz="4" w:space="0" w:color="auto"/>
              <w:right w:val="single" w:sz="4" w:space="0" w:color="auto"/>
            </w:tcBorders>
          </w:tcPr>
          <w:p w14:paraId="06F57789"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sz w:val="24"/>
              </w:rPr>
            </w:pPr>
            <w:r w:rsidRPr="00D23062">
              <w:rPr>
                <w:rFonts w:ascii="Times New Roman" w:eastAsia="Calibri" w:hAnsi="Times New Roman" w:cs="Times New Roman"/>
                <w:sz w:val="24"/>
              </w:rPr>
              <w:t xml:space="preserve">Iš viso </w:t>
            </w:r>
          </w:p>
        </w:tc>
        <w:tc>
          <w:tcPr>
            <w:tcW w:w="1369" w:type="dxa"/>
            <w:tcBorders>
              <w:top w:val="single" w:sz="4" w:space="0" w:color="auto"/>
              <w:left w:val="single" w:sz="4" w:space="0" w:color="auto"/>
              <w:bottom w:val="single" w:sz="4" w:space="0" w:color="auto"/>
              <w:right w:val="single" w:sz="4" w:space="0" w:color="auto"/>
            </w:tcBorders>
          </w:tcPr>
          <w:p w14:paraId="11F76983" w14:textId="77777777" w:rsidR="00D23062" w:rsidRPr="00D23062" w:rsidRDefault="00D23062" w:rsidP="00D23062">
            <w:pPr>
              <w:widowControl w:val="0"/>
              <w:suppressAutoHyphens/>
              <w:autoSpaceDE w:val="0"/>
              <w:autoSpaceDN w:val="0"/>
              <w:adjustRightInd w:val="0"/>
              <w:jc w:val="center"/>
              <w:rPr>
                <w:rFonts w:ascii="Times New Roman" w:eastAsia="Calibri" w:hAnsi="Times New Roman" w:cs="Times New Roman"/>
                <w:sz w:val="24"/>
              </w:rPr>
            </w:pPr>
            <w:r w:rsidRPr="00D23062">
              <w:rPr>
                <w:rFonts w:ascii="Times New Roman" w:eastAsia="Calibri" w:hAnsi="Times New Roman" w:cs="Times New Roman"/>
                <w:sz w:val="24"/>
              </w:rPr>
              <w:t>146118</w:t>
            </w:r>
          </w:p>
        </w:tc>
      </w:tr>
    </w:tbl>
    <w:p w14:paraId="03C5C234" w14:textId="77777777" w:rsidR="00D23062" w:rsidRDefault="00D23062" w:rsidP="00123F7B">
      <w:pPr>
        <w:pStyle w:val="Sraopastraipa"/>
        <w:spacing w:line="360" w:lineRule="auto"/>
        <w:rPr>
          <w:rFonts w:ascii="Times New Roman" w:hAnsi="Times New Roman" w:cs="Times New Roman"/>
          <w:sz w:val="24"/>
          <w:szCs w:val="24"/>
        </w:rPr>
      </w:pP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199"/>
        <w:gridCol w:w="1406"/>
      </w:tblGrid>
      <w:tr w:rsidR="00D23062" w:rsidRPr="00D23062" w14:paraId="2F5D093C" w14:textId="77777777" w:rsidTr="00F373B5">
        <w:trPr>
          <w:tblHeader/>
        </w:trPr>
        <w:tc>
          <w:tcPr>
            <w:tcW w:w="876" w:type="dxa"/>
            <w:tcBorders>
              <w:top w:val="single" w:sz="4" w:space="0" w:color="auto"/>
              <w:left w:val="single" w:sz="4" w:space="0" w:color="auto"/>
              <w:bottom w:val="single" w:sz="4" w:space="0" w:color="auto"/>
              <w:right w:val="single" w:sz="4" w:space="0" w:color="auto"/>
            </w:tcBorders>
          </w:tcPr>
          <w:p w14:paraId="461273C4"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sz w:val="24"/>
              </w:rPr>
            </w:pPr>
            <w:r w:rsidRPr="00D23062">
              <w:rPr>
                <w:rFonts w:ascii="Times New Roman" w:eastAsia="Calibri" w:hAnsi="Times New Roman" w:cs="Times New Roman"/>
                <w:sz w:val="24"/>
              </w:rPr>
              <w:t>Eil. Nr.</w:t>
            </w:r>
          </w:p>
        </w:tc>
        <w:tc>
          <w:tcPr>
            <w:tcW w:w="7199" w:type="dxa"/>
            <w:tcBorders>
              <w:top w:val="single" w:sz="4" w:space="0" w:color="auto"/>
              <w:left w:val="single" w:sz="4" w:space="0" w:color="auto"/>
              <w:bottom w:val="single" w:sz="4" w:space="0" w:color="auto"/>
              <w:right w:val="single" w:sz="4" w:space="0" w:color="auto"/>
            </w:tcBorders>
          </w:tcPr>
          <w:p w14:paraId="4CEFF04F" w14:textId="77777777" w:rsidR="00D23062" w:rsidRPr="00D23062" w:rsidRDefault="00D23062" w:rsidP="00D23062">
            <w:pPr>
              <w:widowControl w:val="0"/>
              <w:suppressAutoHyphens/>
              <w:autoSpaceDE w:val="0"/>
              <w:autoSpaceDN w:val="0"/>
              <w:adjustRightInd w:val="0"/>
              <w:ind w:firstLine="312"/>
              <w:jc w:val="center"/>
              <w:rPr>
                <w:rFonts w:ascii="Times New Roman" w:eastAsia="Calibri" w:hAnsi="Times New Roman" w:cs="Times New Roman"/>
                <w:sz w:val="24"/>
              </w:rPr>
            </w:pPr>
            <w:r w:rsidRPr="00D23062">
              <w:rPr>
                <w:rFonts w:ascii="Times New Roman" w:eastAsia="Calibri" w:hAnsi="Times New Roman" w:cs="Times New Roman"/>
                <w:color w:val="000000"/>
                <w:sz w:val="24"/>
              </w:rPr>
              <w:t>Priemonės pavadinimas</w:t>
            </w:r>
          </w:p>
          <w:p w14:paraId="2BE2D2D4" w14:textId="77777777" w:rsidR="00D23062" w:rsidRPr="00D23062" w:rsidRDefault="00D23062" w:rsidP="00D23062">
            <w:pPr>
              <w:rPr>
                <w:rFonts w:ascii="Times New Roman" w:eastAsia="Calibri" w:hAnsi="Times New Roman" w:cs="Times New Roman"/>
                <w:sz w:val="24"/>
              </w:rPr>
            </w:pPr>
          </w:p>
        </w:tc>
        <w:tc>
          <w:tcPr>
            <w:tcW w:w="1406" w:type="dxa"/>
            <w:tcBorders>
              <w:top w:val="single" w:sz="4" w:space="0" w:color="auto"/>
              <w:left w:val="single" w:sz="4" w:space="0" w:color="auto"/>
              <w:bottom w:val="single" w:sz="4" w:space="0" w:color="auto"/>
              <w:right w:val="single" w:sz="4" w:space="0" w:color="auto"/>
            </w:tcBorders>
          </w:tcPr>
          <w:p w14:paraId="37BED779" w14:textId="77777777" w:rsidR="00D23062" w:rsidRPr="00D23062" w:rsidRDefault="00D23062" w:rsidP="00D23062">
            <w:pPr>
              <w:widowControl w:val="0"/>
              <w:suppressAutoHyphens/>
              <w:autoSpaceDE w:val="0"/>
              <w:autoSpaceDN w:val="0"/>
              <w:adjustRightInd w:val="0"/>
              <w:rPr>
                <w:rFonts w:ascii="Times New Roman" w:eastAsia="Calibri" w:hAnsi="Times New Roman" w:cs="Times New Roman"/>
                <w:sz w:val="24"/>
              </w:rPr>
            </w:pPr>
            <w:r w:rsidRPr="00D23062">
              <w:rPr>
                <w:rFonts w:ascii="Times New Roman" w:eastAsia="Calibri" w:hAnsi="Times New Roman" w:cs="Times New Roman"/>
                <w:sz w:val="24"/>
              </w:rPr>
              <w:t>Numatyta skirti lėšų, Eur</w:t>
            </w:r>
          </w:p>
        </w:tc>
      </w:tr>
      <w:tr w:rsidR="00D23062" w:rsidRPr="00D23062" w14:paraId="6F47B974" w14:textId="77777777" w:rsidTr="00F373B5">
        <w:tc>
          <w:tcPr>
            <w:tcW w:w="876" w:type="dxa"/>
            <w:tcBorders>
              <w:top w:val="single" w:sz="4" w:space="0" w:color="auto"/>
              <w:left w:val="single" w:sz="4" w:space="0" w:color="auto"/>
              <w:bottom w:val="single" w:sz="4" w:space="0" w:color="auto"/>
              <w:right w:val="single" w:sz="4" w:space="0" w:color="auto"/>
            </w:tcBorders>
            <w:shd w:val="clear" w:color="auto" w:fill="auto"/>
          </w:tcPr>
          <w:p w14:paraId="1F381931"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sz w:val="24"/>
              </w:rPr>
            </w:pPr>
            <w:r w:rsidRPr="00D23062">
              <w:rPr>
                <w:rFonts w:ascii="Times New Roman" w:eastAsia="Calibri" w:hAnsi="Times New Roman" w:cs="Times New Roman"/>
                <w:sz w:val="24"/>
              </w:rPr>
              <w:t>13.1.</w:t>
            </w:r>
          </w:p>
        </w:tc>
        <w:tc>
          <w:tcPr>
            <w:tcW w:w="7199" w:type="dxa"/>
            <w:tcBorders>
              <w:top w:val="single" w:sz="4" w:space="0" w:color="auto"/>
              <w:left w:val="single" w:sz="4" w:space="0" w:color="auto"/>
              <w:bottom w:val="single" w:sz="4" w:space="0" w:color="auto"/>
              <w:right w:val="single" w:sz="4" w:space="0" w:color="auto"/>
            </w:tcBorders>
            <w:shd w:val="clear" w:color="auto" w:fill="auto"/>
          </w:tcPr>
          <w:p w14:paraId="462B30D6" w14:textId="77777777" w:rsidR="00D23062" w:rsidRPr="00D23062" w:rsidRDefault="00D23062" w:rsidP="00D23062">
            <w:pPr>
              <w:widowControl w:val="0"/>
              <w:suppressAutoHyphens/>
              <w:autoSpaceDE w:val="0"/>
              <w:autoSpaceDN w:val="0"/>
              <w:adjustRightInd w:val="0"/>
              <w:ind w:firstLine="13"/>
              <w:rPr>
                <w:rFonts w:ascii="Times New Roman" w:eastAsia="Calibri" w:hAnsi="Times New Roman" w:cs="Times New Roman"/>
                <w:sz w:val="24"/>
              </w:rPr>
            </w:pPr>
            <w:r w:rsidRPr="00D23062">
              <w:rPr>
                <w:rFonts w:ascii="Times New Roman" w:eastAsia="Calibri" w:hAnsi="Times New Roman" w:cs="Times New Roman"/>
                <w:sz w:val="24"/>
              </w:rPr>
              <w:t>Aplinkos kokybės gerinimo ir aplinkos apsaugos priemonės:</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01FD58E3"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sz w:val="24"/>
              </w:rPr>
            </w:pPr>
          </w:p>
        </w:tc>
      </w:tr>
      <w:tr w:rsidR="00D23062" w:rsidRPr="00D23062" w14:paraId="6880BDBF" w14:textId="77777777" w:rsidTr="00F373B5">
        <w:tc>
          <w:tcPr>
            <w:tcW w:w="876" w:type="dxa"/>
            <w:tcBorders>
              <w:top w:val="single" w:sz="4" w:space="0" w:color="auto"/>
              <w:left w:val="single" w:sz="4" w:space="0" w:color="auto"/>
              <w:bottom w:val="single" w:sz="4" w:space="0" w:color="auto"/>
              <w:right w:val="single" w:sz="4" w:space="0" w:color="auto"/>
            </w:tcBorders>
          </w:tcPr>
          <w:p w14:paraId="2DA291CD"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sz w:val="24"/>
              </w:rPr>
            </w:pPr>
            <w:r w:rsidRPr="00D23062">
              <w:rPr>
                <w:rFonts w:ascii="Times New Roman" w:eastAsia="Calibri" w:hAnsi="Times New Roman" w:cs="Times New Roman"/>
                <w:sz w:val="24"/>
              </w:rPr>
              <w:t>13.1.1.</w:t>
            </w:r>
          </w:p>
        </w:tc>
        <w:tc>
          <w:tcPr>
            <w:tcW w:w="7199" w:type="dxa"/>
            <w:tcBorders>
              <w:top w:val="single" w:sz="4" w:space="0" w:color="auto"/>
              <w:left w:val="single" w:sz="4" w:space="0" w:color="auto"/>
              <w:bottom w:val="single" w:sz="4" w:space="0" w:color="auto"/>
              <w:right w:val="single" w:sz="4" w:space="0" w:color="auto"/>
            </w:tcBorders>
          </w:tcPr>
          <w:p w14:paraId="50C03D37" w14:textId="77777777" w:rsidR="00D23062" w:rsidRPr="00D23062" w:rsidRDefault="00D23062" w:rsidP="00D23062">
            <w:pPr>
              <w:widowControl w:val="0"/>
              <w:suppressAutoHyphens/>
              <w:autoSpaceDE w:val="0"/>
              <w:autoSpaceDN w:val="0"/>
              <w:adjustRightInd w:val="0"/>
              <w:ind w:firstLine="13"/>
              <w:rPr>
                <w:rFonts w:ascii="Times New Roman" w:eastAsia="Calibri" w:hAnsi="Times New Roman" w:cs="Times New Roman"/>
                <w:sz w:val="24"/>
              </w:rPr>
            </w:pPr>
            <w:r w:rsidRPr="00D23062">
              <w:rPr>
                <w:rFonts w:ascii="Times New Roman" w:eastAsia="Calibri" w:hAnsi="Times New Roman" w:cs="Times New Roman"/>
                <w:sz w:val="24"/>
              </w:rPr>
              <w:t>Savivaldybės teritorijoje esančių valstybės saugomų teritorijų apsaugos ir tvarkymo darbai</w:t>
            </w:r>
          </w:p>
        </w:tc>
        <w:tc>
          <w:tcPr>
            <w:tcW w:w="1406" w:type="dxa"/>
            <w:tcBorders>
              <w:top w:val="single" w:sz="4" w:space="0" w:color="auto"/>
              <w:left w:val="single" w:sz="4" w:space="0" w:color="auto"/>
              <w:bottom w:val="single" w:sz="4" w:space="0" w:color="auto"/>
              <w:right w:val="single" w:sz="4" w:space="0" w:color="auto"/>
            </w:tcBorders>
          </w:tcPr>
          <w:p w14:paraId="79F9355A" w14:textId="77777777" w:rsidR="00D23062" w:rsidRPr="00D23062" w:rsidRDefault="00D23062" w:rsidP="00D23062">
            <w:pPr>
              <w:widowControl w:val="0"/>
              <w:suppressAutoHyphens/>
              <w:autoSpaceDE w:val="0"/>
              <w:autoSpaceDN w:val="0"/>
              <w:adjustRightInd w:val="0"/>
              <w:jc w:val="center"/>
              <w:rPr>
                <w:rFonts w:ascii="Times New Roman" w:eastAsia="Calibri" w:hAnsi="Times New Roman" w:cs="Times New Roman"/>
                <w:sz w:val="24"/>
              </w:rPr>
            </w:pPr>
            <w:r w:rsidRPr="00D23062">
              <w:rPr>
                <w:rFonts w:ascii="Times New Roman" w:eastAsia="Calibri" w:hAnsi="Times New Roman" w:cs="Times New Roman"/>
                <w:sz w:val="24"/>
              </w:rPr>
              <w:t>6000</w:t>
            </w:r>
          </w:p>
        </w:tc>
      </w:tr>
      <w:tr w:rsidR="00D23062" w:rsidRPr="00D23062" w14:paraId="73A182EF" w14:textId="77777777" w:rsidTr="00F373B5">
        <w:tc>
          <w:tcPr>
            <w:tcW w:w="876" w:type="dxa"/>
            <w:tcBorders>
              <w:top w:val="single" w:sz="4" w:space="0" w:color="auto"/>
              <w:left w:val="single" w:sz="4" w:space="0" w:color="auto"/>
              <w:bottom w:val="single" w:sz="4" w:space="0" w:color="auto"/>
              <w:right w:val="single" w:sz="4" w:space="0" w:color="auto"/>
            </w:tcBorders>
          </w:tcPr>
          <w:p w14:paraId="2DFC3290"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sz w:val="24"/>
                <w:lang w:val="en-US"/>
              </w:rPr>
            </w:pPr>
            <w:r w:rsidRPr="00D23062">
              <w:rPr>
                <w:rFonts w:ascii="Times New Roman" w:eastAsia="Calibri" w:hAnsi="Times New Roman" w:cs="Times New Roman"/>
                <w:sz w:val="24"/>
                <w:lang w:val="en-US"/>
              </w:rPr>
              <w:t>13.1.2.</w:t>
            </w:r>
          </w:p>
        </w:tc>
        <w:tc>
          <w:tcPr>
            <w:tcW w:w="7199" w:type="dxa"/>
            <w:tcBorders>
              <w:top w:val="single" w:sz="4" w:space="0" w:color="auto"/>
              <w:left w:val="single" w:sz="4" w:space="0" w:color="auto"/>
              <w:bottom w:val="single" w:sz="4" w:space="0" w:color="auto"/>
              <w:right w:val="single" w:sz="4" w:space="0" w:color="auto"/>
            </w:tcBorders>
          </w:tcPr>
          <w:p w14:paraId="3F2C808D" w14:textId="77777777" w:rsidR="00D23062" w:rsidRPr="00D23062" w:rsidRDefault="00D23062" w:rsidP="00D23062">
            <w:pPr>
              <w:widowControl w:val="0"/>
              <w:suppressAutoHyphens/>
              <w:autoSpaceDE w:val="0"/>
              <w:autoSpaceDN w:val="0"/>
              <w:adjustRightInd w:val="0"/>
              <w:ind w:firstLine="13"/>
              <w:rPr>
                <w:rFonts w:ascii="Times New Roman" w:eastAsia="Calibri" w:hAnsi="Times New Roman" w:cs="Times New Roman"/>
                <w:sz w:val="24"/>
              </w:rPr>
            </w:pPr>
            <w:proofErr w:type="spellStart"/>
            <w:r w:rsidRPr="00D23062">
              <w:rPr>
                <w:rFonts w:ascii="Times New Roman" w:eastAsia="Calibri" w:hAnsi="Times New Roman" w:cs="Times New Roman"/>
                <w:sz w:val="24"/>
              </w:rPr>
              <w:t>Sosnovskio</w:t>
            </w:r>
            <w:proofErr w:type="spellEnd"/>
            <w:r w:rsidRPr="00D23062">
              <w:rPr>
                <w:rFonts w:ascii="Times New Roman" w:eastAsia="Calibri" w:hAnsi="Times New Roman" w:cs="Times New Roman"/>
                <w:sz w:val="24"/>
              </w:rPr>
              <w:t xml:space="preserve"> barščių gausos reguliavimui ir naikinimui skirtos dokumentacijos parengimas</w:t>
            </w:r>
          </w:p>
        </w:tc>
        <w:tc>
          <w:tcPr>
            <w:tcW w:w="1406" w:type="dxa"/>
            <w:tcBorders>
              <w:top w:val="single" w:sz="4" w:space="0" w:color="auto"/>
              <w:left w:val="single" w:sz="4" w:space="0" w:color="auto"/>
              <w:bottom w:val="single" w:sz="4" w:space="0" w:color="auto"/>
              <w:right w:val="single" w:sz="4" w:space="0" w:color="auto"/>
            </w:tcBorders>
          </w:tcPr>
          <w:p w14:paraId="294C6A94" w14:textId="77777777" w:rsidR="00D23062" w:rsidRPr="00D23062" w:rsidRDefault="00D23062" w:rsidP="00D23062">
            <w:pPr>
              <w:widowControl w:val="0"/>
              <w:suppressAutoHyphens/>
              <w:autoSpaceDE w:val="0"/>
              <w:autoSpaceDN w:val="0"/>
              <w:adjustRightInd w:val="0"/>
              <w:jc w:val="center"/>
              <w:rPr>
                <w:rFonts w:ascii="Times New Roman" w:eastAsia="Calibri" w:hAnsi="Times New Roman" w:cs="Times New Roman"/>
                <w:sz w:val="24"/>
                <w:lang w:val="en-US"/>
              </w:rPr>
            </w:pPr>
            <w:r w:rsidRPr="00D23062">
              <w:rPr>
                <w:rFonts w:ascii="Times New Roman" w:eastAsia="Calibri" w:hAnsi="Times New Roman" w:cs="Times New Roman"/>
                <w:sz w:val="24"/>
                <w:lang w:val="en-US"/>
              </w:rPr>
              <w:t>4961</w:t>
            </w:r>
          </w:p>
        </w:tc>
      </w:tr>
      <w:tr w:rsidR="00D23062" w:rsidRPr="00D23062" w14:paraId="2ECE8D4B" w14:textId="77777777" w:rsidTr="00F373B5">
        <w:tc>
          <w:tcPr>
            <w:tcW w:w="876" w:type="dxa"/>
            <w:tcBorders>
              <w:top w:val="single" w:sz="4" w:space="0" w:color="auto"/>
              <w:left w:val="single" w:sz="4" w:space="0" w:color="auto"/>
              <w:bottom w:val="single" w:sz="4" w:space="0" w:color="auto"/>
              <w:right w:val="single" w:sz="4" w:space="0" w:color="auto"/>
            </w:tcBorders>
          </w:tcPr>
          <w:p w14:paraId="1628FC7E"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sz w:val="24"/>
                <w:lang w:val="en-US"/>
              </w:rPr>
            </w:pPr>
            <w:r w:rsidRPr="00D23062">
              <w:rPr>
                <w:rFonts w:ascii="Times New Roman" w:eastAsia="Calibri" w:hAnsi="Times New Roman" w:cs="Times New Roman"/>
                <w:sz w:val="24"/>
                <w:lang w:val="en-US"/>
              </w:rPr>
              <w:t>13.1.3.</w:t>
            </w:r>
          </w:p>
        </w:tc>
        <w:tc>
          <w:tcPr>
            <w:tcW w:w="7199" w:type="dxa"/>
            <w:tcBorders>
              <w:top w:val="single" w:sz="4" w:space="0" w:color="auto"/>
              <w:left w:val="single" w:sz="4" w:space="0" w:color="auto"/>
              <w:bottom w:val="single" w:sz="4" w:space="0" w:color="auto"/>
              <w:right w:val="single" w:sz="4" w:space="0" w:color="auto"/>
            </w:tcBorders>
          </w:tcPr>
          <w:p w14:paraId="3D6B3661" w14:textId="77777777" w:rsidR="00D23062" w:rsidRPr="00D23062" w:rsidRDefault="00D23062" w:rsidP="00D23062">
            <w:pPr>
              <w:widowControl w:val="0"/>
              <w:suppressAutoHyphens/>
              <w:autoSpaceDE w:val="0"/>
              <w:autoSpaceDN w:val="0"/>
              <w:adjustRightInd w:val="0"/>
              <w:ind w:firstLine="13"/>
              <w:rPr>
                <w:rFonts w:ascii="Times New Roman" w:eastAsia="Calibri" w:hAnsi="Times New Roman" w:cs="Times New Roman"/>
                <w:sz w:val="24"/>
              </w:rPr>
            </w:pPr>
            <w:r w:rsidRPr="00D23062">
              <w:rPr>
                <w:rFonts w:ascii="Times New Roman" w:eastAsia="Calibri" w:hAnsi="Times New Roman" w:cs="Times New Roman"/>
                <w:sz w:val="24"/>
              </w:rPr>
              <w:t>Varninių paukščių ir mašalų gausos reguliavimas</w:t>
            </w:r>
          </w:p>
        </w:tc>
        <w:tc>
          <w:tcPr>
            <w:tcW w:w="1406" w:type="dxa"/>
            <w:tcBorders>
              <w:top w:val="single" w:sz="4" w:space="0" w:color="auto"/>
              <w:left w:val="single" w:sz="4" w:space="0" w:color="auto"/>
              <w:bottom w:val="single" w:sz="4" w:space="0" w:color="auto"/>
              <w:right w:val="single" w:sz="4" w:space="0" w:color="auto"/>
            </w:tcBorders>
          </w:tcPr>
          <w:p w14:paraId="55120173" w14:textId="77777777" w:rsidR="00D23062" w:rsidRPr="00D23062" w:rsidRDefault="00D23062" w:rsidP="00D23062">
            <w:pPr>
              <w:widowControl w:val="0"/>
              <w:suppressAutoHyphens/>
              <w:autoSpaceDE w:val="0"/>
              <w:autoSpaceDN w:val="0"/>
              <w:adjustRightInd w:val="0"/>
              <w:jc w:val="center"/>
              <w:rPr>
                <w:rFonts w:ascii="Times New Roman" w:eastAsia="Calibri" w:hAnsi="Times New Roman" w:cs="Times New Roman"/>
                <w:sz w:val="24"/>
                <w:lang w:val="en-US"/>
              </w:rPr>
            </w:pPr>
            <w:r w:rsidRPr="00D23062">
              <w:rPr>
                <w:rFonts w:ascii="Times New Roman" w:eastAsia="Calibri" w:hAnsi="Times New Roman" w:cs="Times New Roman"/>
                <w:sz w:val="24"/>
                <w:lang w:val="en-US"/>
              </w:rPr>
              <w:t>5000</w:t>
            </w:r>
          </w:p>
        </w:tc>
      </w:tr>
      <w:tr w:rsidR="00D23062" w:rsidRPr="00D23062" w14:paraId="1168F30E" w14:textId="77777777" w:rsidTr="00F373B5">
        <w:tc>
          <w:tcPr>
            <w:tcW w:w="876" w:type="dxa"/>
            <w:tcBorders>
              <w:top w:val="single" w:sz="4" w:space="0" w:color="auto"/>
              <w:left w:val="single" w:sz="4" w:space="0" w:color="auto"/>
              <w:bottom w:val="single" w:sz="4" w:space="0" w:color="auto"/>
              <w:right w:val="single" w:sz="4" w:space="0" w:color="auto"/>
            </w:tcBorders>
            <w:shd w:val="clear" w:color="auto" w:fill="auto"/>
          </w:tcPr>
          <w:p w14:paraId="450F3B08"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sz w:val="24"/>
              </w:rPr>
            </w:pPr>
            <w:r w:rsidRPr="00D23062">
              <w:rPr>
                <w:rFonts w:ascii="Times New Roman" w:eastAsia="Calibri" w:hAnsi="Times New Roman" w:cs="Times New Roman"/>
                <w:sz w:val="24"/>
              </w:rPr>
              <w:t>13.2.</w:t>
            </w:r>
          </w:p>
        </w:tc>
        <w:tc>
          <w:tcPr>
            <w:tcW w:w="7199" w:type="dxa"/>
            <w:tcBorders>
              <w:top w:val="single" w:sz="4" w:space="0" w:color="auto"/>
              <w:left w:val="single" w:sz="4" w:space="0" w:color="auto"/>
              <w:bottom w:val="single" w:sz="4" w:space="0" w:color="auto"/>
              <w:right w:val="single" w:sz="4" w:space="0" w:color="auto"/>
            </w:tcBorders>
            <w:shd w:val="clear" w:color="auto" w:fill="auto"/>
          </w:tcPr>
          <w:p w14:paraId="74587200" w14:textId="77777777" w:rsidR="00D23062" w:rsidRPr="00D23062" w:rsidRDefault="00D23062" w:rsidP="00D23062">
            <w:pPr>
              <w:widowControl w:val="0"/>
              <w:suppressAutoHyphens/>
              <w:autoSpaceDE w:val="0"/>
              <w:autoSpaceDN w:val="0"/>
              <w:adjustRightInd w:val="0"/>
              <w:ind w:firstLine="13"/>
              <w:rPr>
                <w:rFonts w:ascii="Times New Roman" w:eastAsia="Calibri" w:hAnsi="Times New Roman" w:cs="Times New Roman"/>
                <w:sz w:val="24"/>
              </w:rPr>
            </w:pPr>
            <w:r w:rsidRPr="00D23062">
              <w:rPr>
                <w:rFonts w:ascii="Times New Roman" w:eastAsia="Calibri" w:hAnsi="Times New Roman" w:cs="Times New Roman"/>
                <w:sz w:val="24"/>
              </w:rPr>
              <w:t>Atliekų, kurių turėtojo nustatyti neįmanoma arba kuris nebeegzistuoja, tvarkymo priemonė</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001A70E0" w14:textId="77777777" w:rsidR="00D23062" w:rsidRPr="00D23062" w:rsidRDefault="00D23062" w:rsidP="00D23062">
            <w:pPr>
              <w:widowControl w:val="0"/>
              <w:suppressAutoHyphens/>
              <w:autoSpaceDE w:val="0"/>
              <w:autoSpaceDN w:val="0"/>
              <w:adjustRightInd w:val="0"/>
              <w:jc w:val="center"/>
              <w:rPr>
                <w:rFonts w:ascii="Times New Roman" w:eastAsia="Calibri" w:hAnsi="Times New Roman" w:cs="Times New Roman"/>
                <w:sz w:val="24"/>
                <w:highlight w:val="lightGray"/>
              </w:rPr>
            </w:pPr>
          </w:p>
        </w:tc>
      </w:tr>
      <w:tr w:rsidR="00D23062" w:rsidRPr="00D23062" w14:paraId="03F1A15C" w14:textId="77777777" w:rsidTr="00F373B5">
        <w:tc>
          <w:tcPr>
            <w:tcW w:w="876" w:type="dxa"/>
            <w:tcBorders>
              <w:top w:val="single" w:sz="4" w:space="0" w:color="auto"/>
              <w:left w:val="single" w:sz="4" w:space="0" w:color="auto"/>
              <w:bottom w:val="single" w:sz="4" w:space="0" w:color="auto"/>
              <w:right w:val="single" w:sz="4" w:space="0" w:color="auto"/>
            </w:tcBorders>
          </w:tcPr>
          <w:p w14:paraId="024123FA"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sz w:val="24"/>
              </w:rPr>
            </w:pPr>
            <w:r w:rsidRPr="00D23062">
              <w:rPr>
                <w:rFonts w:ascii="Times New Roman" w:eastAsia="Calibri" w:hAnsi="Times New Roman" w:cs="Times New Roman"/>
                <w:sz w:val="24"/>
              </w:rPr>
              <w:t>13.2.1.</w:t>
            </w:r>
          </w:p>
        </w:tc>
        <w:tc>
          <w:tcPr>
            <w:tcW w:w="7199" w:type="dxa"/>
            <w:tcBorders>
              <w:top w:val="single" w:sz="4" w:space="0" w:color="auto"/>
              <w:left w:val="single" w:sz="4" w:space="0" w:color="auto"/>
              <w:bottom w:val="single" w:sz="4" w:space="0" w:color="auto"/>
              <w:right w:val="single" w:sz="4" w:space="0" w:color="auto"/>
            </w:tcBorders>
          </w:tcPr>
          <w:p w14:paraId="180DDF08" w14:textId="77777777" w:rsidR="00D23062" w:rsidRPr="00D23062" w:rsidRDefault="00D23062" w:rsidP="00D23062">
            <w:pPr>
              <w:widowControl w:val="0"/>
              <w:suppressAutoHyphens/>
              <w:autoSpaceDE w:val="0"/>
              <w:autoSpaceDN w:val="0"/>
              <w:adjustRightInd w:val="0"/>
              <w:ind w:firstLine="13"/>
              <w:rPr>
                <w:rFonts w:ascii="Times New Roman" w:eastAsia="Calibri" w:hAnsi="Times New Roman" w:cs="Times New Roman"/>
                <w:color w:val="000000"/>
                <w:sz w:val="24"/>
              </w:rPr>
            </w:pPr>
            <w:r w:rsidRPr="00D23062">
              <w:rPr>
                <w:rFonts w:ascii="Times New Roman" w:eastAsia="Calibri" w:hAnsi="Times New Roman" w:cs="Times New Roman"/>
                <w:color w:val="000000"/>
                <w:sz w:val="24"/>
              </w:rPr>
              <w:t xml:space="preserve">Atliekų surinkimo, transportavimo, perdirbimo, kitokio naudojimo ar šalinimo darbai </w:t>
            </w:r>
          </w:p>
        </w:tc>
        <w:tc>
          <w:tcPr>
            <w:tcW w:w="1406" w:type="dxa"/>
            <w:tcBorders>
              <w:top w:val="single" w:sz="4" w:space="0" w:color="auto"/>
              <w:left w:val="single" w:sz="4" w:space="0" w:color="auto"/>
              <w:bottom w:val="single" w:sz="4" w:space="0" w:color="auto"/>
              <w:right w:val="single" w:sz="4" w:space="0" w:color="auto"/>
            </w:tcBorders>
          </w:tcPr>
          <w:p w14:paraId="6731FE32" w14:textId="77777777" w:rsidR="00D23062" w:rsidRPr="00D23062" w:rsidRDefault="00D23062" w:rsidP="00D23062">
            <w:pPr>
              <w:widowControl w:val="0"/>
              <w:suppressAutoHyphens/>
              <w:autoSpaceDE w:val="0"/>
              <w:autoSpaceDN w:val="0"/>
              <w:adjustRightInd w:val="0"/>
              <w:jc w:val="center"/>
              <w:rPr>
                <w:rFonts w:ascii="Times New Roman" w:eastAsia="Calibri" w:hAnsi="Times New Roman" w:cs="Times New Roman"/>
                <w:color w:val="000000"/>
                <w:sz w:val="24"/>
              </w:rPr>
            </w:pPr>
            <w:r w:rsidRPr="00D23062">
              <w:rPr>
                <w:rFonts w:ascii="Times New Roman" w:eastAsia="Calibri" w:hAnsi="Times New Roman" w:cs="Times New Roman"/>
                <w:color w:val="000000"/>
                <w:sz w:val="24"/>
              </w:rPr>
              <w:t>5000</w:t>
            </w:r>
          </w:p>
        </w:tc>
      </w:tr>
      <w:tr w:rsidR="00D23062" w:rsidRPr="00D23062" w14:paraId="71396E7A" w14:textId="77777777" w:rsidTr="00F373B5">
        <w:tc>
          <w:tcPr>
            <w:tcW w:w="876" w:type="dxa"/>
            <w:tcBorders>
              <w:top w:val="single" w:sz="4" w:space="0" w:color="auto"/>
              <w:left w:val="single" w:sz="4" w:space="0" w:color="auto"/>
              <w:bottom w:val="single" w:sz="4" w:space="0" w:color="auto"/>
              <w:right w:val="single" w:sz="4" w:space="0" w:color="auto"/>
            </w:tcBorders>
            <w:shd w:val="clear" w:color="auto" w:fill="auto"/>
          </w:tcPr>
          <w:p w14:paraId="67C80044"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sz w:val="24"/>
              </w:rPr>
            </w:pPr>
            <w:r w:rsidRPr="00D23062">
              <w:rPr>
                <w:rFonts w:ascii="Times New Roman" w:eastAsia="Calibri" w:hAnsi="Times New Roman" w:cs="Times New Roman"/>
                <w:sz w:val="24"/>
              </w:rPr>
              <w:t>13.3.</w:t>
            </w:r>
          </w:p>
        </w:tc>
        <w:tc>
          <w:tcPr>
            <w:tcW w:w="7199" w:type="dxa"/>
            <w:tcBorders>
              <w:top w:val="single" w:sz="4" w:space="0" w:color="auto"/>
              <w:left w:val="single" w:sz="4" w:space="0" w:color="auto"/>
              <w:bottom w:val="single" w:sz="4" w:space="0" w:color="auto"/>
              <w:right w:val="single" w:sz="4" w:space="0" w:color="auto"/>
            </w:tcBorders>
            <w:shd w:val="clear" w:color="auto" w:fill="auto"/>
          </w:tcPr>
          <w:p w14:paraId="7EBF133B" w14:textId="77777777" w:rsidR="00D23062" w:rsidRPr="00D23062" w:rsidRDefault="00D23062" w:rsidP="00D23062">
            <w:pPr>
              <w:widowControl w:val="0"/>
              <w:suppressAutoHyphens/>
              <w:autoSpaceDE w:val="0"/>
              <w:autoSpaceDN w:val="0"/>
              <w:adjustRightInd w:val="0"/>
              <w:ind w:firstLine="13"/>
              <w:rPr>
                <w:rFonts w:ascii="Times New Roman" w:eastAsia="Calibri" w:hAnsi="Times New Roman" w:cs="Times New Roman"/>
                <w:sz w:val="24"/>
              </w:rPr>
            </w:pPr>
            <w:r w:rsidRPr="00D23062">
              <w:rPr>
                <w:rFonts w:ascii="Times New Roman" w:eastAsia="Calibri" w:hAnsi="Times New Roman" w:cs="Times New Roman"/>
                <w:color w:val="000000"/>
                <w:sz w:val="24"/>
              </w:rPr>
              <w:t xml:space="preserve">Aplinkos monitoringo, prevencinės, aplinkos atkūrimo </w:t>
            </w:r>
            <w:proofErr w:type="spellStart"/>
            <w:r w:rsidRPr="00D23062">
              <w:rPr>
                <w:rFonts w:ascii="Times New Roman" w:eastAsia="Calibri" w:hAnsi="Times New Roman" w:cs="Times New Roman"/>
                <w:color w:val="000000"/>
                <w:sz w:val="24"/>
                <w:lang w:val="en-US"/>
              </w:rPr>
              <w:t>priemonės</w:t>
            </w:r>
            <w:proofErr w:type="spellEnd"/>
            <w:r w:rsidRPr="00D23062">
              <w:rPr>
                <w:rFonts w:ascii="Times New Roman" w:eastAsia="Calibri" w:hAnsi="Times New Roman" w:cs="Times New Roman"/>
                <w:color w:val="000000"/>
                <w:sz w:val="24"/>
                <w:lang w:val="en-US"/>
              </w:rPr>
              <w:t>:</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0351B92C" w14:textId="77777777" w:rsidR="00D23062" w:rsidRPr="00D23062" w:rsidRDefault="00D23062" w:rsidP="00D23062">
            <w:pPr>
              <w:widowControl w:val="0"/>
              <w:suppressAutoHyphens/>
              <w:autoSpaceDE w:val="0"/>
              <w:autoSpaceDN w:val="0"/>
              <w:adjustRightInd w:val="0"/>
              <w:jc w:val="center"/>
              <w:rPr>
                <w:rFonts w:ascii="Times New Roman" w:eastAsia="Calibri" w:hAnsi="Times New Roman" w:cs="Times New Roman"/>
                <w:sz w:val="20"/>
                <w:szCs w:val="20"/>
              </w:rPr>
            </w:pPr>
          </w:p>
        </w:tc>
      </w:tr>
      <w:tr w:rsidR="00D23062" w:rsidRPr="00D23062" w14:paraId="02A326CE" w14:textId="77777777" w:rsidTr="00F373B5">
        <w:tc>
          <w:tcPr>
            <w:tcW w:w="876" w:type="dxa"/>
            <w:tcBorders>
              <w:top w:val="single" w:sz="4" w:space="0" w:color="auto"/>
              <w:left w:val="single" w:sz="4" w:space="0" w:color="auto"/>
              <w:bottom w:val="single" w:sz="4" w:space="0" w:color="auto"/>
              <w:right w:val="single" w:sz="4" w:space="0" w:color="auto"/>
            </w:tcBorders>
          </w:tcPr>
          <w:p w14:paraId="43501F94"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sz w:val="24"/>
              </w:rPr>
            </w:pPr>
            <w:r w:rsidRPr="00D23062">
              <w:rPr>
                <w:rFonts w:ascii="Times New Roman" w:eastAsia="Calibri" w:hAnsi="Times New Roman" w:cs="Times New Roman"/>
                <w:sz w:val="24"/>
              </w:rPr>
              <w:t>13.3.1.</w:t>
            </w:r>
          </w:p>
        </w:tc>
        <w:tc>
          <w:tcPr>
            <w:tcW w:w="7199" w:type="dxa"/>
            <w:tcBorders>
              <w:top w:val="single" w:sz="4" w:space="0" w:color="auto"/>
              <w:left w:val="single" w:sz="4" w:space="0" w:color="auto"/>
              <w:bottom w:val="single" w:sz="4" w:space="0" w:color="auto"/>
              <w:right w:val="single" w:sz="4" w:space="0" w:color="auto"/>
            </w:tcBorders>
          </w:tcPr>
          <w:p w14:paraId="73D858D7" w14:textId="77777777" w:rsidR="00D23062" w:rsidRPr="00D23062" w:rsidRDefault="00D23062" w:rsidP="00D23062">
            <w:pPr>
              <w:rPr>
                <w:rFonts w:ascii="Times New Roman" w:eastAsia="Calibri" w:hAnsi="Times New Roman" w:cs="Times New Roman"/>
                <w:color w:val="FF0000"/>
                <w:sz w:val="24"/>
              </w:rPr>
            </w:pPr>
            <w:r w:rsidRPr="00D23062">
              <w:rPr>
                <w:rFonts w:ascii="Times New Roman" w:eastAsia="Calibri" w:hAnsi="Times New Roman" w:cs="Times New Roman"/>
                <w:color w:val="000000"/>
                <w:sz w:val="24"/>
              </w:rPr>
              <w:t xml:space="preserve">Aplinkos oro, paviršinio vandens, maudyklų vandens, elektromagnetinės akustinės taršos, erkių populiacijos monitoringas </w:t>
            </w:r>
          </w:p>
        </w:tc>
        <w:tc>
          <w:tcPr>
            <w:tcW w:w="1406" w:type="dxa"/>
            <w:tcBorders>
              <w:top w:val="single" w:sz="4" w:space="0" w:color="auto"/>
              <w:left w:val="single" w:sz="4" w:space="0" w:color="auto"/>
              <w:bottom w:val="single" w:sz="4" w:space="0" w:color="auto"/>
              <w:right w:val="single" w:sz="4" w:space="0" w:color="auto"/>
            </w:tcBorders>
          </w:tcPr>
          <w:p w14:paraId="4DD51568" w14:textId="77777777" w:rsidR="00D23062" w:rsidRPr="00D23062" w:rsidRDefault="00D23062" w:rsidP="00D23062">
            <w:pPr>
              <w:widowControl w:val="0"/>
              <w:suppressAutoHyphens/>
              <w:autoSpaceDE w:val="0"/>
              <w:autoSpaceDN w:val="0"/>
              <w:adjustRightInd w:val="0"/>
              <w:jc w:val="center"/>
              <w:rPr>
                <w:rFonts w:ascii="Times New Roman" w:eastAsia="Calibri" w:hAnsi="Times New Roman" w:cs="Times New Roman"/>
                <w:sz w:val="24"/>
              </w:rPr>
            </w:pPr>
            <w:r w:rsidRPr="00D23062">
              <w:rPr>
                <w:rFonts w:ascii="Times New Roman" w:eastAsia="Calibri" w:hAnsi="Times New Roman" w:cs="Times New Roman"/>
                <w:sz w:val="24"/>
              </w:rPr>
              <w:t>20 000</w:t>
            </w:r>
          </w:p>
        </w:tc>
      </w:tr>
      <w:tr w:rsidR="00D23062" w:rsidRPr="00D23062" w14:paraId="5BF05706" w14:textId="77777777" w:rsidTr="00F373B5">
        <w:tc>
          <w:tcPr>
            <w:tcW w:w="876" w:type="dxa"/>
            <w:tcBorders>
              <w:top w:val="single" w:sz="4" w:space="0" w:color="auto"/>
              <w:left w:val="single" w:sz="4" w:space="0" w:color="auto"/>
              <w:bottom w:val="single" w:sz="4" w:space="0" w:color="auto"/>
              <w:right w:val="single" w:sz="4" w:space="0" w:color="auto"/>
            </w:tcBorders>
          </w:tcPr>
          <w:p w14:paraId="48144F27"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sz w:val="24"/>
              </w:rPr>
            </w:pPr>
            <w:r w:rsidRPr="00D23062">
              <w:rPr>
                <w:rFonts w:ascii="Times New Roman" w:eastAsia="Calibri" w:hAnsi="Times New Roman" w:cs="Times New Roman"/>
                <w:sz w:val="24"/>
              </w:rPr>
              <w:t>13.3.2.</w:t>
            </w:r>
          </w:p>
        </w:tc>
        <w:tc>
          <w:tcPr>
            <w:tcW w:w="7199" w:type="dxa"/>
            <w:tcBorders>
              <w:top w:val="single" w:sz="4" w:space="0" w:color="auto"/>
              <w:left w:val="single" w:sz="4" w:space="0" w:color="auto"/>
              <w:bottom w:val="single" w:sz="4" w:space="0" w:color="auto"/>
              <w:right w:val="single" w:sz="4" w:space="0" w:color="auto"/>
            </w:tcBorders>
          </w:tcPr>
          <w:p w14:paraId="4E2D6C5A" w14:textId="77777777" w:rsidR="00D23062" w:rsidRPr="00D23062" w:rsidRDefault="00D23062" w:rsidP="00D23062">
            <w:pPr>
              <w:rPr>
                <w:rFonts w:ascii="Times New Roman" w:eastAsia="Calibri" w:hAnsi="Times New Roman" w:cs="Times New Roman"/>
                <w:color w:val="000000"/>
                <w:sz w:val="24"/>
              </w:rPr>
            </w:pPr>
            <w:proofErr w:type="spellStart"/>
            <w:r w:rsidRPr="00D23062">
              <w:rPr>
                <w:rFonts w:ascii="Times New Roman" w:eastAsia="Calibri" w:hAnsi="Times New Roman" w:cs="Times New Roman"/>
                <w:color w:val="000000"/>
                <w:sz w:val="24"/>
              </w:rPr>
              <w:t>Sorbentų</w:t>
            </w:r>
            <w:proofErr w:type="spellEnd"/>
            <w:r w:rsidRPr="00D23062">
              <w:rPr>
                <w:rFonts w:ascii="Times New Roman" w:eastAsia="Calibri" w:hAnsi="Times New Roman" w:cs="Times New Roman"/>
                <w:color w:val="000000"/>
                <w:sz w:val="24"/>
              </w:rPr>
              <w:t xml:space="preserve"> ir kitų priemonių (taršos matavimo, teršalų sklidimo lokalizavimo, likvidavimo ir surinkimo, taršos zonoje dirbančiųjų asmeninės apsaugos, gelbėjimo ant vandens techninės priemonės ir įrankiai), reikalingų avarijų padariniams likviduoti, pirkimas</w:t>
            </w:r>
          </w:p>
        </w:tc>
        <w:tc>
          <w:tcPr>
            <w:tcW w:w="1406" w:type="dxa"/>
            <w:tcBorders>
              <w:top w:val="single" w:sz="4" w:space="0" w:color="auto"/>
              <w:left w:val="single" w:sz="4" w:space="0" w:color="auto"/>
              <w:bottom w:val="single" w:sz="4" w:space="0" w:color="auto"/>
              <w:right w:val="single" w:sz="4" w:space="0" w:color="auto"/>
            </w:tcBorders>
          </w:tcPr>
          <w:p w14:paraId="3FA299BA" w14:textId="77777777" w:rsidR="00D23062" w:rsidRPr="00D23062" w:rsidRDefault="00D23062" w:rsidP="00D23062">
            <w:pPr>
              <w:widowControl w:val="0"/>
              <w:suppressAutoHyphens/>
              <w:autoSpaceDE w:val="0"/>
              <w:autoSpaceDN w:val="0"/>
              <w:adjustRightInd w:val="0"/>
              <w:jc w:val="center"/>
              <w:rPr>
                <w:rFonts w:ascii="Times New Roman" w:eastAsia="Calibri" w:hAnsi="Times New Roman" w:cs="Times New Roman"/>
                <w:sz w:val="24"/>
              </w:rPr>
            </w:pPr>
            <w:r w:rsidRPr="00D23062">
              <w:rPr>
                <w:rFonts w:ascii="Times New Roman" w:eastAsia="Calibri" w:hAnsi="Times New Roman" w:cs="Times New Roman"/>
                <w:sz w:val="24"/>
              </w:rPr>
              <w:t>1000</w:t>
            </w:r>
          </w:p>
        </w:tc>
      </w:tr>
      <w:tr w:rsidR="00D23062" w:rsidRPr="00D23062" w14:paraId="32F150DB" w14:textId="77777777" w:rsidTr="00F373B5">
        <w:tc>
          <w:tcPr>
            <w:tcW w:w="876" w:type="dxa"/>
            <w:tcBorders>
              <w:top w:val="single" w:sz="4" w:space="0" w:color="auto"/>
              <w:left w:val="single" w:sz="4" w:space="0" w:color="auto"/>
              <w:bottom w:val="single" w:sz="4" w:space="0" w:color="auto"/>
              <w:right w:val="single" w:sz="4" w:space="0" w:color="auto"/>
            </w:tcBorders>
          </w:tcPr>
          <w:p w14:paraId="2E4774F2"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strike/>
                <w:sz w:val="24"/>
              </w:rPr>
            </w:pPr>
            <w:r w:rsidRPr="00D23062">
              <w:rPr>
                <w:rFonts w:ascii="Times New Roman" w:eastAsia="Calibri" w:hAnsi="Times New Roman" w:cs="Times New Roman"/>
                <w:strike/>
                <w:sz w:val="24"/>
              </w:rPr>
              <w:lastRenderedPageBreak/>
              <w:t>13.3.3.</w:t>
            </w:r>
          </w:p>
        </w:tc>
        <w:tc>
          <w:tcPr>
            <w:tcW w:w="7199" w:type="dxa"/>
            <w:tcBorders>
              <w:top w:val="single" w:sz="4" w:space="0" w:color="auto"/>
              <w:left w:val="single" w:sz="4" w:space="0" w:color="auto"/>
              <w:bottom w:val="single" w:sz="4" w:space="0" w:color="auto"/>
              <w:right w:val="single" w:sz="4" w:space="0" w:color="auto"/>
            </w:tcBorders>
          </w:tcPr>
          <w:p w14:paraId="065E33BF" w14:textId="77777777" w:rsidR="00D23062" w:rsidRPr="00D23062" w:rsidRDefault="00D23062" w:rsidP="00D23062">
            <w:pPr>
              <w:rPr>
                <w:rFonts w:ascii="Times New Roman" w:eastAsia="Calibri" w:hAnsi="Times New Roman" w:cs="Times New Roman"/>
                <w:strike/>
                <w:color w:val="000000"/>
                <w:sz w:val="24"/>
              </w:rPr>
            </w:pPr>
            <w:r w:rsidRPr="00D23062">
              <w:rPr>
                <w:rFonts w:ascii="Times New Roman" w:eastAsia="Calibri" w:hAnsi="Times New Roman" w:cs="Times New Roman"/>
                <w:strike/>
                <w:color w:val="000000"/>
                <w:sz w:val="24"/>
              </w:rPr>
              <w:t>Užterštų (ir galbūt užterštų) dirvožemio teritorijų, paviršinių vandens telkinių ir jų pakrančių būklės ir užterštumo (kokybės) tyrimas, įvertinimas ir valymo darbai</w:t>
            </w:r>
          </w:p>
        </w:tc>
        <w:tc>
          <w:tcPr>
            <w:tcW w:w="1406" w:type="dxa"/>
            <w:tcBorders>
              <w:top w:val="single" w:sz="4" w:space="0" w:color="auto"/>
              <w:left w:val="single" w:sz="4" w:space="0" w:color="auto"/>
              <w:bottom w:val="single" w:sz="4" w:space="0" w:color="auto"/>
              <w:right w:val="single" w:sz="4" w:space="0" w:color="auto"/>
            </w:tcBorders>
          </w:tcPr>
          <w:p w14:paraId="66F3D2F8" w14:textId="77777777" w:rsidR="00D23062" w:rsidRPr="00D23062" w:rsidRDefault="00D23062" w:rsidP="00D23062">
            <w:pPr>
              <w:widowControl w:val="0"/>
              <w:suppressAutoHyphens/>
              <w:autoSpaceDE w:val="0"/>
              <w:autoSpaceDN w:val="0"/>
              <w:adjustRightInd w:val="0"/>
              <w:jc w:val="center"/>
              <w:rPr>
                <w:rFonts w:ascii="Times New Roman" w:eastAsia="Calibri" w:hAnsi="Times New Roman" w:cs="Times New Roman"/>
                <w:strike/>
                <w:sz w:val="24"/>
              </w:rPr>
            </w:pPr>
            <w:r w:rsidRPr="00D23062">
              <w:rPr>
                <w:rFonts w:ascii="Times New Roman" w:eastAsia="Calibri" w:hAnsi="Times New Roman" w:cs="Times New Roman"/>
                <w:strike/>
                <w:sz w:val="24"/>
              </w:rPr>
              <w:t>5000</w:t>
            </w:r>
          </w:p>
        </w:tc>
      </w:tr>
      <w:tr w:rsidR="00D23062" w:rsidRPr="00D23062" w14:paraId="6B02D09E" w14:textId="77777777" w:rsidTr="00F373B5">
        <w:tc>
          <w:tcPr>
            <w:tcW w:w="876" w:type="dxa"/>
            <w:tcBorders>
              <w:top w:val="single" w:sz="4" w:space="0" w:color="auto"/>
              <w:left w:val="single" w:sz="4" w:space="0" w:color="auto"/>
              <w:bottom w:val="single" w:sz="4" w:space="0" w:color="auto"/>
              <w:right w:val="single" w:sz="4" w:space="0" w:color="auto"/>
            </w:tcBorders>
          </w:tcPr>
          <w:p w14:paraId="6EB7B673"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sz w:val="24"/>
              </w:rPr>
            </w:pPr>
            <w:r w:rsidRPr="00D23062">
              <w:rPr>
                <w:rFonts w:ascii="Times New Roman" w:eastAsia="Calibri" w:hAnsi="Times New Roman" w:cs="Times New Roman"/>
                <w:sz w:val="24"/>
              </w:rPr>
              <w:t xml:space="preserve">13.3.4. </w:t>
            </w:r>
          </w:p>
        </w:tc>
        <w:tc>
          <w:tcPr>
            <w:tcW w:w="7199" w:type="dxa"/>
            <w:tcBorders>
              <w:top w:val="single" w:sz="4" w:space="0" w:color="auto"/>
              <w:left w:val="single" w:sz="4" w:space="0" w:color="auto"/>
              <w:bottom w:val="single" w:sz="4" w:space="0" w:color="auto"/>
              <w:right w:val="single" w:sz="4" w:space="0" w:color="auto"/>
            </w:tcBorders>
          </w:tcPr>
          <w:p w14:paraId="18DF5244" w14:textId="77777777" w:rsidR="00D23062" w:rsidRPr="00D23062" w:rsidRDefault="00D23062" w:rsidP="00D23062">
            <w:pPr>
              <w:rPr>
                <w:rFonts w:ascii="Times New Roman" w:eastAsia="Calibri" w:hAnsi="Times New Roman" w:cs="Times New Roman"/>
                <w:color w:val="000000"/>
                <w:sz w:val="24"/>
              </w:rPr>
            </w:pPr>
            <w:r w:rsidRPr="00D23062">
              <w:rPr>
                <w:rFonts w:ascii="Times New Roman" w:eastAsia="Calibri" w:hAnsi="Times New Roman" w:cs="Times New Roman"/>
                <w:color w:val="000000"/>
                <w:sz w:val="24"/>
              </w:rPr>
              <w:t>Vandens telkinių pakrančių valymas ir tvarkymas</w:t>
            </w:r>
          </w:p>
        </w:tc>
        <w:tc>
          <w:tcPr>
            <w:tcW w:w="1406" w:type="dxa"/>
            <w:tcBorders>
              <w:top w:val="single" w:sz="4" w:space="0" w:color="auto"/>
              <w:left w:val="single" w:sz="4" w:space="0" w:color="auto"/>
              <w:bottom w:val="single" w:sz="4" w:space="0" w:color="auto"/>
              <w:right w:val="single" w:sz="4" w:space="0" w:color="auto"/>
            </w:tcBorders>
          </w:tcPr>
          <w:p w14:paraId="4A63B12D" w14:textId="77777777" w:rsidR="00D23062" w:rsidRPr="00D23062" w:rsidRDefault="00D23062" w:rsidP="00D23062">
            <w:pPr>
              <w:widowControl w:val="0"/>
              <w:suppressAutoHyphens/>
              <w:autoSpaceDE w:val="0"/>
              <w:autoSpaceDN w:val="0"/>
              <w:adjustRightInd w:val="0"/>
              <w:jc w:val="center"/>
              <w:rPr>
                <w:rFonts w:ascii="Times New Roman" w:eastAsia="Calibri" w:hAnsi="Times New Roman" w:cs="Times New Roman"/>
                <w:strike/>
                <w:sz w:val="24"/>
              </w:rPr>
            </w:pPr>
            <w:r w:rsidRPr="00D23062">
              <w:rPr>
                <w:rFonts w:ascii="Times New Roman" w:eastAsia="Calibri" w:hAnsi="Times New Roman" w:cs="Times New Roman"/>
                <w:strike/>
                <w:sz w:val="24"/>
              </w:rPr>
              <w:t>3000</w:t>
            </w:r>
          </w:p>
          <w:p w14:paraId="6D90E735" w14:textId="77777777" w:rsidR="00D23062" w:rsidRPr="00D23062" w:rsidRDefault="00D23062" w:rsidP="00D23062">
            <w:pPr>
              <w:widowControl w:val="0"/>
              <w:suppressAutoHyphens/>
              <w:autoSpaceDE w:val="0"/>
              <w:autoSpaceDN w:val="0"/>
              <w:adjustRightInd w:val="0"/>
              <w:jc w:val="center"/>
              <w:rPr>
                <w:rFonts w:ascii="Times New Roman" w:eastAsia="Calibri" w:hAnsi="Times New Roman" w:cs="Times New Roman"/>
                <w:b/>
                <w:bCs/>
                <w:sz w:val="24"/>
                <w:lang w:val="en-US"/>
              </w:rPr>
            </w:pPr>
            <w:r w:rsidRPr="00D23062">
              <w:rPr>
                <w:rFonts w:ascii="Times New Roman" w:eastAsia="Calibri" w:hAnsi="Times New Roman" w:cs="Times New Roman"/>
                <w:b/>
                <w:bCs/>
                <w:sz w:val="24"/>
                <w:lang w:val="en-US"/>
              </w:rPr>
              <w:t>8000</w:t>
            </w:r>
          </w:p>
        </w:tc>
      </w:tr>
      <w:tr w:rsidR="00D23062" w:rsidRPr="00D23062" w14:paraId="3FCB2B03" w14:textId="77777777" w:rsidTr="00F373B5">
        <w:tc>
          <w:tcPr>
            <w:tcW w:w="876" w:type="dxa"/>
            <w:tcBorders>
              <w:top w:val="single" w:sz="4" w:space="0" w:color="auto"/>
              <w:left w:val="single" w:sz="4" w:space="0" w:color="auto"/>
              <w:bottom w:val="single" w:sz="4" w:space="0" w:color="auto"/>
              <w:right w:val="single" w:sz="4" w:space="0" w:color="auto"/>
            </w:tcBorders>
            <w:shd w:val="clear" w:color="auto" w:fill="auto"/>
          </w:tcPr>
          <w:p w14:paraId="660A1AAF"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sz w:val="24"/>
              </w:rPr>
            </w:pPr>
            <w:r w:rsidRPr="00D23062">
              <w:rPr>
                <w:rFonts w:ascii="Times New Roman" w:eastAsia="Calibri" w:hAnsi="Times New Roman" w:cs="Times New Roman"/>
                <w:sz w:val="24"/>
              </w:rPr>
              <w:t>13.4.</w:t>
            </w:r>
          </w:p>
        </w:tc>
        <w:tc>
          <w:tcPr>
            <w:tcW w:w="7199" w:type="dxa"/>
            <w:tcBorders>
              <w:top w:val="single" w:sz="4" w:space="0" w:color="auto"/>
              <w:left w:val="single" w:sz="4" w:space="0" w:color="auto"/>
              <w:bottom w:val="single" w:sz="4" w:space="0" w:color="auto"/>
              <w:right w:val="single" w:sz="4" w:space="0" w:color="auto"/>
            </w:tcBorders>
            <w:shd w:val="clear" w:color="auto" w:fill="auto"/>
          </w:tcPr>
          <w:p w14:paraId="2CAE8AF6" w14:textId="77777777" w:rsidR="00D23062" w:rsidRPr="00D23062" w:rsidRDefault="00D23062" w:rsidP="00D23062">
            <w:pPr>
              <w:widowControl w:val="0"/>
              <w:suppressAutoHyphens/>
              <w:autoSpaceDE w:val="0"/>
              <w:autoSpaceDN w:val="0"/>
              <w:adjustRightInd w:val="0"/>
              <w:ind w:firstLine="13"/>
              <w:rPr>
                <w:rFonts w:ascii="Times New Roman" w:eastAsia="Calibri" w:hAnsi="Times New Roman" w:cs="Times New Roman"/>
                <w:color w:val="000000"/>
                <w:sz w:val="24"/>
              </w:rPr>
            </w:pPr>
            <w:r w:rsidRPr="00D23062">
              <w:rPr>
                <w:rFonts w:ascii="Times New Roman" w:eastAsia="Calibri" w:hAnsi="Times New Roman" w:cs="Times New Roman"/>
                <w:color w:val="000000"/>
                <w:sz w:val="24"/>
              </w:rPr>
              <w:t>Visuomenės švietimo ir mokymo aplinkosaugos klausimais priemonės:</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3F15BB9C" w14:textId="77777777" w:rsidR="00D23062" w:rsidRPr="00D23062" w:rsidRDefault="00D23062" w:rsidP="00D23062">
            <w:pPr>
              <w:widowControl w:val="0"/>
              <w:suppressAutoHyphens/>
              <w:autoSpaceDE w:val="0"/>
              <w:autoSpaceDN w:val="0"/>
              <w:adjustRightInd w:val="0"/>
              <w:jc w:val="center"/>
              <w:rPr>
                <w:rFonts w:ascii="Times New Roman" w:eastAsia="Calibri" w:hAnsi="Times New Roman" w:cs="Times New Roman"/>
                <w:sz w:val="24"/>
              </w:rPr>
            </w:pPr>
          </w:p>
        </w:tc>
      </w:tr>
      <w:tr w:rsidR="00D23062" w:rsidRPr="00D23062" w14:paraId="31589AE6" w14:textId="77777777" w:rsidTr="00F373B5">
        <w:tc>
          <w:tcPr>
            <w:tcW w:w="876" w:type="dxa"/>
            <w:tcBorders>
              <w:top w:val="single" w:sz="4" w:space="0" w:color="auto"/>
              <w:left w:val="single" w:sz="4" w:space="0" w:color="auto"/>
              <w:bottom w:val="single" w:sz="4" w:space="0" w:color="auto"/>
              <w:right w:val="single" w:sz="4" w:space="0" w:color="auto"/>
            </w:tcBorders>
          </w:tcPr>
          <w:p w14:paraId="703DD5AC"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sz w:val="24"/>
              </w:rPr>
            </w:pPr>
            <w:r w:rsidRPr="00D23062">
              <w:rPr>
                <w:rFonts w:ascii="Times New Roman" w:eastAsia="Calibri" w:hAnsi="Times New Roman" w:cs="Times New Roman"/>
                <w:sz w:val="24"/>
              </w:rPr>
              <w:t>13.4.1.</w:t>
            </w:r>
          </w:p>
        </w:tc>
        <w:tc>
          <w:tcPr>
            <w:tcW w:w="7199" w:type="dxa"/>
            <w:tcBorders>
              <w:top w:val="single" w:sz="4" w:space="0" w:color="auto"/>
              <w:left w:val="single" w:sz="4" w:space="0" w:color="auto"/>
              <w:bottom w:val="single" w:sz="4" w:space="0" w:color="auto"/>
              <w:right w:val="single" w:sz="4" w:space="0" w:color="auto"/>
            </w:tcBorders>
          </w:tcPr>
          <w:p w14:paraId="0F3B218C" w14:textId="77777777" w:rsidR="00D23062" w:rsidRPr="00D23062" w:rsidRDefault="00D23062" w:rsidP="00D23062">
            <w:pPr>
              <w:widowControl w:val="0"/>
              <w:suppressAutoHyphens/>
              <w:autoSpaceDE w:val="0"/>
              <w:autoSpaceDN w:val="0"/>
              <w:adjustRightInd w:val="0"/>
              <w:ind w:firstLine="13"/>
              <w:rPr>
                <w:rFonts w:ascii="Times New Roman" w:eastAsia="Calibri" w:hAnsi="Times New Roman" w:cs="Times New Roman"/>
                <w:color w:val="000000"/>
                <w:sz w:val="24"/>
              </w:rPr>
            </w:pPr>
            <w:r w:rsidRPr="00D23062">
              <w:rPr>
                <w:rFonts w:ascii="Times New Roman" w:eastAsia="Calibri" w:hAnsi="Times New Roman" w:cs="Times New Roman"/>
                <w:sz w:val="24"/>
              </w:rPr>
              <w:t>Knygų, plakatų, lankstinukų, bukletų, skrajučių ir spaudinių (laikraščiai ir žurnalai) aplinkosaugine tema spausdinimo (leidybos), įsigijimo, platinimo darbų finansavimas.</w:t>
            </w:r>
          </w:p>
        </w:tc>
        <w:tc>
          <w:tcPr>
            <w:tcW w:w="1406" w:type="dxa"/>
            <w:tcBorders>
              <w:top w:val="single" w:sz="4" w:space="0" w:color="auto"/>
              <w:left w:val="single" w:sz="4" w:space="0" w:color="auto"/>
              <w:bottom w:val="single" w:sz="4" w:space="0" w:color="auto"/>
              <w:right w:val="single" w:sz="4" w:space="0" w:color="auto"/>
            </w:tcBorders>
          </w:tcPr>
          <w:p w14:paraId="6A82A749" w14:textId="77777777" w:rsidR="00D23062" w:rsidRPr="00D23062" w:rsidRDefault="00D23062" w:rsidP="00D23062">
            <w:pPr>
              <w:widowControl w:val="0"/>
              <w:suppressAutoHyphens/>
              <w:autoSpaceDE w:val="0"/>
              <w:autoSpaceDN w:val="0"/>
              <w:adjustRightInd w:val="0"/>
              <w:jc w:val="center"/>
              <w:rPr>
                <w:rFonts w:ascii="Times New Roman" w:eastAsia="Calibri" w:hAnsi="Times New Roman" w:cs="Times New Roman"/>
                <w:sz w:val="24"/>
              </w:rPr>
            </w:pPr>
            <w:r w:rsidRPr="00D23062">
              <w:rPr>
                <w:rFonts w:ascii="Times New Roman" w:eastAsia="Calibri" w:hAnsi="Times New Roman" w:cs="Times New Roman"/>
                <w:sz w:val="24"/>
              </w:rPr>
              <w:t>1000</w:t>
            </w:r>
          </w:p>
        </w:tc>
      </w:tr>
      <w:tr w:rsidR="00D23062" w:rsidRPr="00D23062" w14:paraId="73099EAC" w14:textId="77777777" w:rsidTr="00F373B5">
        <w:tc>
          <w:tcPr>
            <w:tcW w:w="876" w:type="dxa"/>
            <w:tcBorders>
              <w:top w:val="single" w:sz="4" w:space="0" w:color="auto"/>
              <w:left w:val="single" w:sz="4" w:space="0" w:color="auto"/>
              <w:bottom w:val="single" w:sz="4" w:space="0" w:color="auto"/>
              <w:right w:val="single" w:sz="4" w:space="0" w:color="auto"/>
            </w:tcBorders>
          </w:tcPr>
          <w:p w14:paraId="2F3B3B4E"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sz w:val="24"/>
              </w:rPr>
            </w:pPr>
            <w:r w:rsidRPr="00D23062">
              <w:rPr>
                <w:rFonts w:ascii="Times New Roman" w:eastAsia="Calibri" w:hAnsi="Times New Roman" w:cs="Times New Roman"/>
                <w:sz w:val="24"/>
              </w:rPr>
              <w:t>13.4.2.</w:t>
            </w:r>
          </w:p>
        </w:tc>
        <w:tc>
          <w:tcPr>
            <w:tcW w:w="7199" w:type="dxa"/>
            <w:tcBorders>
              <w:top w:val="single" w:sz="4" w:space="0" w:color="auto"/>
              <w:left w:val="single" w:sz="4" w:space="0" w:color="auto"/>
              <w:bottom w:val="single" w:sz="4" w:space="0" w:color="auto"/>
              <w:right w:val="single" w:sz="4" w:space="0" w:color="auto"/>
            </w:tcBorders>
          </w:tcPr>
          <w:p w14:paraId="0E5ED955" w14:textId="77777777" w:rsidR="00D23062" w:rsidRPr="00D23062" w:rsidRDefault="00D23062" w:rsidP="00D23062">
            <w:pPr>
              <w:widowControl w:val="0"/>
              <w:suppressAutoHyphens/>
              <w:autoSpaceDE w:val="0"/>
              <w:autoSpaceDN w:val="0"/>
              <w:adjustRightInd w:val="0"/>
              <w:ind w:firstLine="13"/>
              <w:rPr>
                <w:rFonts w:ascii="Times New Roman" w:eastAsia="Calibri" w:hAnsi="Times New Roman" w:cs="Times New Roman"/>
                <w:sz w:val="24"/>
              </w:rPr>
            </w:pPr>
            <w:r w:rsidRPr="00D23062">
              <w:rPr>
                <w:rFonts w:ascii="Times New Roman" w:eastAsia="Calibri" w:hAnsi="Times New Roman" w:cs="Times New Roman"/>
                <w:sz w:val="24"/>
              </w:rPr>
              <w:t>Aplinkosaugos srityje dirbančių specialistų (valstybės, savivaldybių ir įmonių darbuotojų) mokymas ir (ar) kvalifikacijos kėlimas.</w:t>
            </w:r>
          </w:p>
        </w:tc>
        <w:tc>
          <w:tcPr>
            <w:tcW w:w="1406" w:type="dxa"/>
            <w:tcBorders>
              <w:top w:val="single" w:sz="4" w:space="0" w:color="auto"/>
              <w:left w:val="single" w:sz="4" w:space="0" w:color="auto"/>
              <w:bottom w:val="single" w:sz="4" w:space="0" w:color="auto"/>
              <w:right w:val="single" w:sz="4" w:space="0" w:color="auto"/>
            </w:tcBorders>
          </w:tcPr>
          <w:p w14:paraId="67C45BFB" w14:textId="77777777" w:rsidR="00D23062" w:rsidRPr="00D23062" w:rsidRDefault="00D23062" w:rsidP="00D23062">
            <w:pPr>
              <w:widowControl w:val="0"/>
              <w:suppressAutoHyphens/>
              <w:autoSpaceDE w:val="0"/>
              <w:autoSpaceDN w:val="0"/>
              <w:adjustRightInd w:val="0"/>
              <w:jc w:val="center"/>
              <w:rPr>
                <w:rFonts w:ascii="Times New Roman" w:eastAsia="Calibri" w:hAnsi="Times New Roman" w:cs="Times New Roman"/>
                <w:sz w:val="24"/>
                <w:lang w:val="en-US"/>
              </w:rPr>
            </w:pPr>
            <w:r w:rsidRPr="00D23062">
              <w:rPr>
                <w:rFonts w:ascii="Times New Roman" w:eastAsia="Calibri" w:hAnsi="Times New Roman" w:cs="Times New Roman"/>
                <w:sz w:val="24"/>
                <w:lang w:val="en-US"/>
              </w:rPr>
              <w:t>401</w:t>
            </w:r>
          </w:p>
        </w:tc>
      </w:tr>
      <w:tr w:rsidR="00D23062" w:rsidRPr="00D23062" w14:paraId="26C255E3" w14:textId="77777777" w:rsidTr="00F373B5">
        <w:tc>
          <w:tcPr>
            <w:tcW w:w="876" w:type="dxa"/>
            <w:tcBorders>
              <w:top w:val="single" w:sz="4" w:space="0" w:color="auto"/>
              <w:left w:val="single" w:sz="4" w:space="0" w:color="auto"/>
              <w:bottom w:val="single" w:sz="4" w:space="0" w:color="auto"/>
              <w:right w:val="single" w:sz="4" w:space="0" w:color="auto"/>
            </w:tcBorders>
            <w:shd w:val="clear" w:color="auto" w:fill="auto"/>
          </w:tcPr>
          <w:p w14:paraId="53191B4D"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sz w:val="24"/>
              </w:rPr>
            </w:pPr>
            <w:r w:rsidRPr="00D23062">
              <w:rPr>
                <w:rFonts w:ascii="Times New Roman" w:eastAsia="Calibri" w:hAnsi="Times New Roman" w:cs="Times New Roman"/>
                <w:sz w:val="24"/>
              </w:rPr>
              <w:t>13.5.</w:t>
            </w:r>
          </w:p>
        </w:tc>
        <w:tc>
          <w:tcPr>
            <w:tcW w:w="7199" w:type="dxa"/>
            <w:tcBorders>
              <w:top w:val="single" w:sz="4" w:space="0" w:color="auto"/>
              <w:left w:val="single" w:sz="4" w:space="0" w:color="auto"/>
              <w:bottom w:val="single" w:sz="4" w:space="0" w:color="auto"/>
              <w:right w:val="single" w:sz="4" w:space="0" w:color="auto"/>
            </w:tcBorders>
            <w:shd w:val="clear" w:color="auto" w:fill="auto"/>
          </w:tcPr>
          <w:p w14:paraId="05394BB1" w14:textId="77777777" w:rsidR="00D23062" w:rsidRPr="00D23062" w:rsidRDefault="00D23062" w:rsidP="00D23062">
            <w:pPr>
              <w:widowControl w:val="0"/>
              <w:suppressAutoHyphens/>
              <w:autoSpaceDE w:val="0"/>
              <w:autoSpaceDN w:val="0"/>
              <w:adjustRightInd w:val="0"/>
              <w:ind w:firstLine="13"/>
              <w:rPr>
                <w:rFonts w:ascii="Times New Roman" w:eastAsia="Calibri" w:hAnsi="Times New Roman" w:cs="Times New Roman"/>
                <w:sz w:val="24"/>
              </w:rPr>
            </w:pPr>
            <w:r w:rsidRPr="00D23062">
              <w:rPr>
                <w:rFonts w:ascii="Times New Roman" w:eastAsia="Calibri" w:hAnsi="Times New Roman" w:cs="Times New Roman"/>
                <w:sz w:val="24"/>
              </w:rPr>
              <w:t>Želdynų ir želdinių apsaugos, tvarkymo, būklės stebėsenos, želdynų kūrimo, želdinių veisimo, inventorizacijos priemonės:</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02197C4D" w14:textId="77777777" w:rsidR="00D23062" w:rsidRPr="00D23062" w:rsidRDefault="00D23062" w:rsidP="00D23062">
            <w:pPr>
              <w:widowControl w:val="0"/>
              <w:suppressAutoHyphens/>
              <w:autoSpaceDE w:val="0"/>
              <w:autoSpaceDN w:val="0"/>
              <w:adjustRightInd w:val="0"/>
              <w:jc w:val="center"/>
              <w:rPr>
                <w:rFonts w:ascii="Times New Roman" w:eastAsia="Calibri" w:hAnsi="Times New Roman" w:cs="Times New Roman"/>
                <w:sz w:val="24"/>
              </w:rPr>
            </w:pPr>
          </w:p>
        </w:tc>
      </w:tr>
      <w:tr w:rsidR="00D23062" w:rsidRPr="00D23062" w14:paraId="2B1C2E46" w14:textId="77777777" w:rsidTr="00F373B5">
        <w:tc>
          <w:tcPr>
            <w:tcW w:w="876" w:type="dxa"/>
            <w:tcBorders>
              <w:top w:val="single" w:sz="4" w:space="0" w:color="auto"/>
              <w:left w:val="single" w:sz="4" w:space="0" w:color="auto"/>
              <w:bottom w:val="single" w:sz="4" w:space="0" w:color="auto"/>
              <w:right w:val="single" w:sz="4" w:space="0" w:color="auto"/>
            </w:tcBorders>
          </w:tcPr>
          <w:p w14:paraId="0865BCFD"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sz w:val="24"/>
              </w:rPr>
            </w:pPr>
            <w:r w:rsidRPr="00D23062">
              <w:rPr>
                <w:rFonts w:ascii="Times New Roman" w:eastAsia="Calibri" w:hAnsi="Times New Roman" w:cs="Times New Roman"/>
                <w:sz w:val="24"/>
              </w:rPr>
              <w:t>13.5.1.</w:t>
            </w:r>
          </w:p>
        </w:tc>
        <w:tc>
          <w:tcPr>
            <w:tcW w:w="7199" w:type="dxa"/>
            <w:tcBorders>
              <w:top w:val="single" w:sz="4" w:space="0" w:color="auto"/>
              <w:left w:val="single" w:sz="4" w:space="0" w:color="auto"/>
              <w:bottom w:val="single" w:sz="4" w:space="0" w:color="auto"/>
              <w:right w:val="single" w:sz="4" w:space="0" w:color="auto"/>
            </w:tcBorders>
          </w:tcPr>
          <w:p w14:paraId="420FE005" w14:textId="77777777" w:rsidR="00D23062" w:rsidRPr="00D23062" w:rsidRDefault="00D23062" w:rsidP="00D23062">
            <w:pPr>
              <w:widowControl w:val="0"/>
              <w:suppressAutoHyphens/>
              <w:autoSpaceDE w:val="0"/>
              <w:autoSpaceDN w:val="0"/>
              <w:adjustRightInd w:val="0"/>
              <w:ind w:firstLine="13"/>
              <w:rPr>
                <w:rFonts w:ascii="Times New Roman" w:eastAsia="Calibri" w:hAnsi="Times New Roman" w:cs="Times New Roman"/>
                <w:sz w:val="24"/>
              </w:rPr>
            </w:pPr>
            <w:r w:rsidRPr="00D23062">
              <w:rPr>
                <w:rFonts w:ascii="Times New Roman" w:eastAsia="Calibri" w:hAnsi="Times New Roman" w:cs="Times New Roman"/>
                <w:sz w:val="24"/>
              </w:rPr>
              <w:t>Želdynų ir želdinių dendrologinė ekspertizė</w:t>
            </w:r>
          </w:p>
        </w:tc>
        <w:tc>
          <w:tcPr>
            <w:tcW w:w="1406" w:type="dxa"/>
            <w:tcBorders>
              <w:top w:val="single" w:sz="4" w:space="0" w:color="auto"/>
              <w:left w:val="single" w:sz="4" w:space="0" w:color="auto"/>
              <w:bottom w:val="single" w:sz="4" w:space="0" w:color="auto"/>
              <w:right w:val="single" w:sz="4" w:space="0" w:color="auto"/>
            </w:tcBorders>
          </w:tcPr>
          <w:p w14:paraId="7611FCCD" w14:textId="77777777" w:rsidR="00D23062" w:rsidRPr="00D23062" w:rsidRDefault="00D23062" w:rsidP="00D23062">
            <w:pPr>
              <w:widowControl w:val="0"/>
              <w:suppressAutoHyphens/>
              <w:autoSpaceDE w:val="0"/>
              <w:autoSpaceDN w:val="0"/>
              <w:adjustRightInd w:val="0"/>
              <w:jc w:val="center"/>
              <w:rPr>
                <w:rFonts w:ascii="Times New Roman" w:eastAsia="Calibri" w:hAnsi="Times New Roman" w:cs="Times New Roman"/>
                <w:sz w:val="24"/>
              </w:rPr>
            </w:pPr>
            <w:r w:rsidRPr="00D23062">
              <w:rPr>
                <w:rFonts w:ascii="Times New Roman" w:eastAsia="Calibri" w:hAnsi="Times New Roman" w:cs="Times New Roman"/>
                <w:sz w:val="24"/>
              </w:rPr>
              <w:t>1000</w:t>
            </w:r>
          </w:p>
        </w:tc>
      </w:tr>
      <w:tr w:rsidR="00D23062" w:rsidRPr="00D23062" w14:paraId="18542F5A" w14:textId="77777777" w:rsidTr="00F373B5">
        <w:tc>
          <w:tcPr>
            <w:tcW w:w="876" w:type="dxa"/>
            <w:tcBorders>
              <w:top w:val="single" w:sz="4" w:space="0" w:color="auto"/>
              <w:left w:val="single" w:sz="4" w:space="0" w:color="auto"/>
              <w:bottom w:val="single" w:sz="4" w:space="0" w:color="auto"/>
              <w:right w:val="single" w:sz="4" w:space="0" w:color="auto"/>
            </w:tcBorders>
          </w:tcPr>
          <w:p w14:paraId="7327F92F"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sz w:val="24"/>
              </w:rPr>
            </w:pPr>
            <w:r w:rsidRPr="00D23062">
              <w:rPr>
                <w:rFonts w:ascii="Times New Roman" w:eastAsia="Calibri" w:hAnsi="Times New Roman" w:cs="Times New Roman"/>
                <w:sz w:val="24"/>
              </w:rPr>
              <w:t>13.5.2.</w:t>
            </w:r>
          </w:p>
        </w:tc>
        <w:tc>
          <w:tcPr>
            <w:tcW w:w="7199" w:type="dxa"/>
            <w:tcBorders>
              <w:top w:val="single" w:sz="4" w:space="0" w:color="auto"/>
              <w:left w:val="single" w:sz="4" w:space="0" w:color="auto"/>
              <w:bottom w:val="single" w:sz="4" w:space="0" w:color="auto"/>
              <w:right w:val="single" w:sz="4" w:space="0" w:color="auto"/>
            </w:tcBorders>
          </w:tcPr>
          <w:p w14:paraId="5F8F8465" w14:textId="77777777" w:rsidR="00D23062" w:rsidRPr="00D23062" w:rsidRDefault="00D23062" w:rsidP="00D23062">
            <w:pPr>
              <w:widowControl w:val="0"/>
              <w:suppressAutoHyphens/>
              <w:autoSpaceDE w:val="0"/>
              <w:autoSpaceDN w:val="0"/>
              <w:adjustRightInd w:val="0"/>
              <w:ind w:firstLine="13"/>
              <w:rPr>
                <w:rFonts w:ascii="Times New Roman" w:eastAsia="Calibri" w:hAnsi="Times New Roman" w:cs="Times New Roman"/>
                <w:sz w:val="24"/>
              </w:rPr>
            </w:pPr>
            <w:r w:rsidRPr="00D23062">
              <w:rPr>
                <w:rFonts w:ascii="Times New Roman" w:eastAsia="Calibri" w:hAnsi="Times New Roman" w:cs="Times New Roman"/>
                <w:sz w:val="24"/>
              </w:rPr>
              <w:t>Želdynų ir želdinių tvarkymo, kūrimo, veisimo darbai</w:t>
            </w:r>
          </w:p>
        </w:tc>
        <w:tc>
          <w:tcPr>
            <w:tcW w:w="1406" w:type="dxa"/>
            <w:tcBorders>
              <w:top w:val="single" w:sz="4" w:space="0" w:color="auto"/>
              <w:left w:val="single" w:sz="4" w:space="0" w:color="auto"/>
              <w:bottom w:val="single" w:sz="4" w:space="0" w:color="auto"/>
              <w:right w:val="single" w:sz="4" w:space="0" w:color="auto"/>
            </w:tcBorders>
          </w:tcPr>
          <w:p w14:paraId="1FD70E81" w14:textId="77777777" w:rsidR="00D23062" w:rsidRPr="00D23062" w:rsidRDefault="00D23062" w:rsidP="00D23062">
            <w:pPr>
              <w:widowControl w:val="0"/>
              <w:suppressAutoHyphens/>
              <w:autoSpaceDE w:val="0"/>
              <w:autoSpaceDN w:val="0"/>
              <w:adjustRightInd w:val="0"/>
              <w:jc w:val="center"/>
              <w:rPr>
                <w:rFonts w:ascii="Times New Roman" w:eastAsia="Calibri" w:hAnsi="Times New Roman" w:cs="Times New Roman"/>
                <w:sz w:val="24"/>
              </w:rPr>
            </w:pPr>
            <w:r w:rsidRPr="00D23062">
              <w:rPr>
                <w:rFonts w:ascii="Times New Roman" w:eastAsia="Calibri" w:hAnsi="Times New Roman" w:cs="Times New Roman"/>
                <w:sz w:val="24"/>
              </w:rPr>
              <w:t>2000</w:t>
            </w:r>
          </w:p>
        </w:tc>
      </w:tr>
      <w:tr w:rsidR="00D23062" w:rsidRPr="00D23062" w14:paraId="54350D7C" w14:textId="77777777" w:rsidTr="00F373B5">
        <w:tc>
          <w:tcPr>
            <w:tcW w:w="876" w:type="dxa"/>
            <w:tcBorders>
              <w:top w:val="single" w:sz="4" w:space="0" w:color="auto"/>
              <w:left w:val="single" w:sz="4" w:space="0" w:color="auto"/>
              <w:bottom w:val="single" w:sz="4" w:space="0" w:color="auto"/>
              <w:right w:val="single" w:sz="4" w:space="0" w:color="auto"/>
            </w:tcBorders>
          </w:tcPr>
          <w:p w14:paraId="70A943EB"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sz w:val="24"/>
              </w:rPr>
            </w:pPr>
            <w:r w:rsidRPr="00D23062">
              <w:rPr>
                <w:rFonts w:ascii="Times New Roman" w:eastAsia="Calibri" w:hAnsi="Times New Roman" w:cs="Times New Roman"/>
                <w:sz w:val="24"/>
              </w:rPr>
              <w:t xml:space="preserve">13.5.3. </w:t>
            </w:r>
          </w:p>
        </w:tc>
        <w:tc>
          <w:tcPr>
            <w:tcW w:w="7199" w:type="dxa"/>
            <w:tcBorders>
              <w:top w:val="single" w:sz="4" w:space="0" w:color="auto"/>
              <w:left w:val="single" w:sz="4" w:space="0" w:color="auto"/>
              <w:bottom w:val="single" w:sz="4" w:space="0" w:color="auto"/>
              <w:right w:val="single" w:sz="4" w:space="0" w:color="auto"/>
            </w:tcBorders>
          </w:tcPr>
          <w:p w14:paraId="289F7F5D" w14:textId="77777777" w:rsidR="00D23062" w:rsidRPr="00D23062" w:rsidRDefault="00D23062" w:rsidP="00D23062">
            <w:pPr>
              <w:widowControl w:val="0"/>
              <w:suppressAutoHyphens/>
              <w:autoSpaceDE w:val="0"/>
              <w:autoSpaceDN w:val="0"/>
              <w:adjustRightInd w:val="0"/>
              <w:ind w:firstLine="13"/>
              <w:rPr>
                <w:rFonts w:ascii="Times New Roman" w:eastAsia="Calibri" w:hAnsi="Times New Roman" w:cs="Times New Roman"/>
                <w:sz w:val="24"/>
              </w:rPr>
            </w:pPr>
            <w:r w:rsidRPr="00D23062">
              <w:rPr>
                <w:rFonts w:ascii="Times New Roman" w:eastAsia="Calibri" w:hAnsi="Times New Roman" w:cs="Times New Roman"/>
                <w:sz w:val="24"/>
              </w:rPr>
              <w:t>Želdynų ir želdinių būklės stebėsenos programos rengimas</w:t>
            </w:r>
          </w:p>
        </w:tc>
        <w:tc>
          <w:tcPr>
            <w:tcW w:w="1406" w:type="dxa"/>
            <w:tcBorders>
              <w:top w:val="single" w:sz="4" w:space="0" w:color="auto"/>
              <w:left w:val="single" w:sz="4" w:space="0" w:color="auto"/>
              <w:bottom w:val="single" w:sz="4" w:space="0" w:color="auto"/>
              <w:right w:val="single" w:sz="4" w:space="0" w:color="auto"/>
            </w:tcBorders>
          </w:tcPr>
          <w:p w14:paraId="09E5E955" w14:textId="77777777" w:rsidR="00D23062" w:rsidRPr="00D23062" w:rsidRDefault="00D23062" w:rsidP="00D23062">
            <w:pPr>
              <w:widowControl w:val="0"/>
              <w:suppressAutoHyphens/>
              <w:autoSpaceDE w:val="0"/>
              <w:autoSpaceDN w:val="0"/>
              <w:adjustRightInd w:val="0"/>
              <w:jc w:val="center"/>
              <w:rPr>
                <w:rFonts w:ascii="Times New Roman" w:eastAsia="Calibri" w:hAnsi="Times New Roman" w:cs="Times New Roman"/>
                <w:sz w:val="24"/>
              </w:rPr>
            </w:pPr>
            <w:r w:rsidRPr="00D23062">
              <w:rPr>
                <w:rFonts w:ascii="Times New Roman" w:eastAsia="Calibri" w:hAnsi="Times New Roman" w:cs="Times New Roman"/>
                <w:sz w:val="24"/>
              </w:rPr>
              <w:t>2000</w:t>
            </w:r>
          </w:p>
        </w:tc>
      </w:tr>
      <w:tr w:rsidR="00D23062" w:rsidRPr="00D23062" w14:paraId="642A053F" w14:textId="77777777" w:rsidTr="00F373B5">
        <w:tc>
          <w:tcPr>
            <w:tcW w:w="876" w:type="dxa"/>
            <w:tcBorders>
              <w:top w:val="single" w:sz="4" w:space="0" w:color="auto"/>
              <w:left w:val="single" w:sz="4" w:space="0" w:color="auto"/>
              <w:bottom w:val="single" w:sz="4" w:space="0" w:color="auto"/>
              <w:right w:val="single" w:sz="4" w:space="0" w:color="auto"/>
            </w:tcBorders>
          </w:tcPr>
          <w:p w14:paraId="12534350" w14:textId="77777777" w:rsidR="00D23062" w:rsidRPr="00D23062" w:rsidRDefault="00D23062" w:rsidP="00D23062">
            <w:pPr>
              <w:widowControl w:val="0"/>
              <w:suppressAutoHyphens/>
              <w:autoSpaceDE w:val="0"/>
              <w:autoSpaceDN w:val="0"/>
              <w:adjustRightInd w:val="0"/>
              <w:jc w:val="both"/>
              <w:rPr>
                <w:rFonts w:ascii="Times New Roman" w:eastAsia="Calibri" w:hAnsi="Times New Roman" w:cs="Times New Roman"/>
                <w:sz w:val="24"/>
              </w:rPr>
            </w:pPr>
            <w:r w:rsidRPr="00D23062">
              <w:rPr>
                <w:rFonts w:ascii="Times New Roman" w:eastAsia="Calibri" w:hAnsi="Times New Roman" w:cs="Times New Roman"/>
                <w:sz w:val="24"/>
              </w:rPr>
              <w:t>13.6.</w:t>
            </w:r>
          </w:p>
        </w:tc>
        <w:tc>
          <w:tcPr>
            <w:tcW w:w="7199" w:type="dxa"/>
            <w:tcBorders>
              <w:top w:val="single" w:sz="4" w:space="0" w:color="auto"/>
              <w:left w:val="single" w:sz="4" w:space="0" w:color="auto"/>
              <w:bottom w:val="single" w:sz="4" w:space="0" w:color="auto"/>
              <w:right w:val="single" w:sz="4" w:space="0" w:color="auto"/>
            </w:tcBorders>
          </w:tcPr>
          <w:p w14:paraId="1F4A11CE" w14:textId="77777777" w:rsidR="00D23062" w:rsidRPr="00D23062" w:rsidRDefault="00D23062" w:rsidP="00D23062">
            <w:pPr>
              <w:widowControl w:val="0"/>
              <w:suppressAutoHyphens/>
              <w:autoSpaceDE w:val="0"/>
              <w:autoSpaceDN w:val="0"/>
              <w:adjustRightInd w:val="0"/>
              <w:ind w:firstLine="13"/>
              <w:rPr>
                <w:rFonts w:ascii="Times New Roman" w:eastAsia="Calibri" w:hAnsi="Times New Roman" w:cs="Times New Roman"/>
                <w:color w:val="000000"/>
                <w:sz w:val="24"/>
              </w:rPr>
            </w:pPr>
            <w:r w:rsidRPr="00D23062">
              <w:rPr>
                <w:rFonts w:ascii="Times New Roman" w:eastAsia="Calibri" w:hAnsi="Times New Roman" w:cs="Times New Roman"/>
                <w:color w:val="000000"/>
                <w:sz w:val="24"/>
              </w:rPr>
              <w:t>Iš viso</w:t>
            </w:r>
          </w:p>
        </w:tc>
        <w:tc>
          <w:tcPr>
            <w:tcW w:w="1406" w:type="dxa"/>
            <w:tcBorders>
              <w:top w:val="single" w:sz="4" w:space="0" w:color="auto"/>
              <w:left w:val="single" w:sz="4" w:space="0" w:color="auto"/>
              <w:bottom w:val="single" w:sz="4" w:space="0" w:color="auto"/>
              <w:right w:val="single" w:sz="4" w:space="0" w:color="auto"/>
            </w:tcBorders>
          </w:tcPr>
          <w:p w14:paraId="7799D915" w14:textId="77777777" w:rsidR="00D23062" w:rsidRPr="00D23062" w:rsidRDefault="00D23062" w:rsidP="00D23062">
            <w:pPr>
              <w:widowControl w:val="0"/>
              <w:suppressAutoHyphens/>
              <w:autoSpaceDE w:val="0"/>
              <w:autoSpaceDN w:val="0"/>
              <w:adjustRightInd w:val="0"/>
              <w:jc w:val="center"/>
              <w:rPr>
                <w:rFonts w:ascii="Times New Roman" w:eastAsia="Calibri" w:hAnsi="Times New Roman" w:cs="Times New Roman"/>
                <w:sz w:val="24"/>
              </w:rPr>
            </w:pPr>
            <w:r w:rsidRPr="00D23062">
              <w:rPr>
                <w:rFonts w:ascii="Times New Roman" w:eastAsia="Calibri" w:hAnsi="Times New Roman" w:cs="Times New Roman"/>
                <w:sz w:val="24"/>
              </w:rPr>
              <w:t>56362</w:t>
            </w:r>
          </w:p>
        </w:tc>
      </w:tr>
    </w:tbl>
    <w:p w14:paraId="42FEDA88" w14:textId="77777777" w:rsidR="00D23062" w:rsidRPr="00123F7B" w:rsidRDefault="00D23062" w:rsidP="00123F7B">
      <w:pPr>
        <w:pStyle w:val="Sraopastraipa"/>
        <w:spacing w:line="360" w:lineRule="auto"/>
        <w:rPr>
          <w:rFonts w:ascii="Times New Roman" w:hAnsi="Times New Roman" w:cs="Times New Roman"/>
          <w:sz w:val="24"/>
          <w:szCs w:val="24"/>
        </w:rPr>
      </w:pPr>
    </w:p>
    <w:sectPr w:rsidR="00D23062" w:rsidRPr="00123F7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multilevel"/>
    <w:tmpl w:val="C972D5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65755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00532"/>
    <w:rsid w:val="000717C0"/>
    <w:rsid w:val="000E7793"/>
    <w:rsid w:val="001227B8"/>
    <w:rsid w:val="00123F7B"/>
    <w:rsid w:val="003C1065"/>
    <w:rsid w:val="003C2895"/>
    <w:rsid w:val="004C306B"/>
    <w:rsid w:val="00523C9D"/>
    <w:rsid w:val="005337BD"/>
    <w:rsid w:val="005C1478"/>
    <w:rsid w:val="006343E8"/>
    <w:rsid w:val="006D1FB3"/>
    <w:rsid w:val="00712FDB"/>
    <w:rsid w:val="0086704C"/>
    <w:rsid w:val="00944E91"/>
    <w:rsid w:val="00994174"/>
    <w:rsid w:val="00994B83"/>
    <w:rsid w:val="009D462B"/>
    <w:rsid w:val="00A047B1"/>
    <w:rsid w:val="00AF0E63"/>
    <w:rsid w:val="00C57C22"/>
    <w:rsid w:val="00D23062"/>
    <w:rsid w:val="00D35502"/>
    <w:rsid w:val="00DD6788"/>
    <w:rsid w:val="00E67E9B"/>
    <w:rsid w:val="00E720AA"/>
    <w:rsid w:val="00EA25A8"/>
    <w:rsid w:val="00FA6D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3264</Words>
  <Characters>1862</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Inga Jurčenko</cp:lastModifiedBy>
  <cp:revision>20</cp:revision>
  <dcterms:created xsi:type="dcterms:W3CDTF">2021-03-02T09:40:00Z</dcterms:created>
  <dcterms:modified xsi:type="dcterms:W3CDTF">2023-09-12T05:10:00Z</dcterms:modified>
</cp:coreProperties>
</file>