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15012F">
        <w:rPr>
          <w:rFonts w:eastAsia="Times New Roman" w:cs="Times New Roman"/>
          <w:szCs w:val="24"/>
        </w:rPr>
        <w:t>Molėtų rajono savivaldybės tarybos</w:t>
      </w:r>
    </w:p>
    <w:p w14:paraId="67B27564" w14:textId="28A93661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202</w:t>
      </w:r>
      <w:r w:rsidR="00973B65">
        <w:rPr>
          <w:rFonts w:eastAsia="Times New Roman" w:cs="Times New Roman"/>
          <w:szCs w:val="24"/>
        </w:rPr>
        <w:t>3</w:t>
      </w:r>
      <w:r w:rsidRPr="002766C2">
        <w:rPr>
          <w:rFonts w:eastAsia="Times New Roman" w:cs="Times New Roman"/>
          <w:szCs w:val="24"/>
        </w:rPr>
        <w:t xml:space="preserve"> m. </w:t>
      </w:r>
      <w:r w:rsidR="00FB0712">
        <w:rPr>
          <w:rFonts w:eastAsia="Times New Roman" w:cs="Times New Roman"/>
          <w:szCs w:val="24"/>
        </w:rPr>
        <w:t>rugsėjo</w:t>
      </w:r>
      <w:r w:rsidR="00D2169B">
        <w:rPr>
          <w:rFonts w:eastAsia="Times New Roman" w:cs="Times New Roman"/>
          <w:szCs w:val="24"/>
        </w:rPr>
        <w:t xml:space="preserve">     </w:t>
      </w:r>
      <w:r w:rsidR="00FD5381">
        <w:rPr>
          <w:rFonts w:eastAsia="Times New Roman" w:cs="Times New Roman"/>
          <w:szCs w:val="24"/>
        </w:rPr>
        <w:t xml:space="preserve"> </w:t>
      </w:r>
      <w:r w:rsidR="00F9317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7436D1B7" w:rsidR="002766C2" w:rsidRP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</w:t>
      </w:r>
      <w:r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MO SAVIVALDYBĖS </w:t>
      </w:r>
      <w:r w:rsidR="002766C2" w:rsidRPr="001A4672">
        <w:rPr>
          <w:rFonts w:eastAsia="Calibri" w:cs="Times New Roman"/>
          <w:b/>
          <w:bCs/>
          <w:caps/>
          <w:color w:val="000000"/>
          <w:szCs w:val="24"/>
        </w:rPr>
        <w:t>NUOSAVYBĖN,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SĄRAŠAS</w:t>
      </w:r>
    </w:p>
    <w:p w14:paraId="01F71AF2" w14:textId="77777777" w:rsidR="002766C2" w:rsidRPr="002766C2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003" w:type="pct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1686"/>
        <w:gridCol w:w="3820"/>
        <w:gridCol w:w="1460"/>
        <w:gridCol w:w="1188"/>
        <w:gridCol w:w="1307"/>
        <w:gridCol w:w="1128"/>
        <w:gridCol w:w="1926"/>
        <w:gridCol w:w="1376"/>
      </w:tblGrid>
      <w:tr w:rsidR="00FB0712" w:rsidRPr="003C15F6" w14:paraId="3DCFE011" w14:textId="77777777" w:rsidTr="00B57814">
        <w:tc>
          <w:tcPr>
            <w:tcW w:w="196" w:type="pct"/>
          </w:tcPr>
          <w:p w14:paraId="1A8BC76F" w14:textId="77777777" w:rsidR="00EB493D" w:rsidRPr="003C15F6" w:rsidRDefault="00EB493D" w:rsidP="00B67CDB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bookmarkStart w:id="0" w:name="_Hlk123715275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Eil. Nr.</w:t>
            </w:r>
          </w:p>
        </w:tc>
        <w:tc>
          <w:tcPr>
            <w:tcW w:w="583" w:type="pct"/>
          </w:tcPr>
          <w:p w14:paraId="7F6EA212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Įstaigos, kurios balanse yra perduodamas objektas, pavadinimas</w:t>
            </w:r>
          </w:p>
        </w:tc>
        <w:tc>
          <w:tcPr>
            <w:tcW w:w="1321" w:type="pct"/>
          </w:tcPr>
          <w:p w14:paraId="524C87F2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Objekto pavadinimas ir adresas</w:t>
            </w:r>
          </w:p>
        </w:tc>
        <w:tc>
          <w:tcPr>
            <w:tcW w:w="505" w:type="pct"/>
          </w:tcPr>
          <w:p w14:paraId="232F09CB" w14:textId="3B4653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Inventorinis numeris</w:t>
            </w:r>
          </w:p>
        </w:tc>
        <w:tc>
          <w:tcPr>
            <w:tcW w:w="411" w:type="pct"/>
          </w:tcPr>
          <w:p w14:paraId="5D082F0C" w14:textId="7CAA0FDA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Įsigijimo vertė, Eur</w:t>
            </w:r>
          </w:p>
        </w:tc>
        <w:tc>
          <w:tcPr>
            <w:tcW w:w="452" w:type="pct"/>
          </w:tcPr>
          <w:p w14:paraId="4180C46C" w14:textId="6B61F3B1" w:rsidR="001A6FE1" w:rsidRPr="003C15F6" w:rsidRDefault="00EB493D" w:rsidP="005A2F0C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Likutinė vertė</w:t>
            </w:r>
          </w:p>
          <w:p w14:paraId="1E01BAED" w14:textId="7E665EAA" w:rsidR="00EB493D" w:rsidRPr="003C15F6" w:rsidRDefault="00EB493D" w:rsidP="005A2F0C">
            <w:pPr>
              <w:ind w:right="-107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 w:rsidR="00B57D3B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="001A6FE1"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B57814">
              <w:rPr>
                <w:rFonts w:eastAsia="Times New Roman" w:cs="Times New Roman"/>
                <w:color w:val="000000" w:themeColor="text1"/>
                <w:szCs w:val="24"/>
              </w:rPr>
              <w:t>08</w:t>
            </w:r>
            <w:r w:rsidR="001A6FE1"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B57814">
              <w:rPr>
                <w:rFonts w:eastAsia="Times New Roman" w:cs="Times New Roman"/>
                <w:color w:val="000000" w:themeColor="text1"/>
                <w:szCs w:val="24"/>
              </w:rPr>
              <w:t>31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, Eur</w:t>
            </w:r>
          </w:p>
        </w:tc>
        <w:tc>
          <w:tcPr>
            <w:tcW w:w="390" w:type="pct"/>
          </w:tcPr>
          <w:p w14:paraId="3F4A2067" w14:textId="006F630D" w:rsidR="00EB493D" w:rsidRPr="005A0526" w:rsidRDefault="005A0526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vertAlign w:val="superscript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Plotas</w:t>
            </w:r>
            <w:r w:rsidR="00EB493D"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m</w:t>
            </w:r>
            <w:r>
              <w:rPr>
                <w:rFonts w:eastAsia="Times New Roman" w:cs="Times New Roman"/>
                <w:color w:val="000000" w:themeColor="text1"/>
                <w:szCs w:val="24"/>
                <w:vertAlign w:val="superscript"/>
              </w:rPr>
              <w:t>2</w:t>
            </w:r>
          </w:p>
        </w:tc>
        <w:tc>
          <w:tcPr>
            <w:tcW w:w="666" w:type="pct"/>
          </w:tcPr>
          <w:p w14:paraId="19C9E643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Unikalus Nr.</w:t>
            </w:r>
          </w:p>
        </w:tc>
        <w:tc>
          <w:tcPr>
            <w:tcW w:w="476" w:type="pct"/>
          </w:tcPr>
          <w:p w14:paraId="71935FD2" w14:textId="7E7022E0" w:rsidR="00EB493D" w:rsidRPr="003C15F6" w:rsidRDefault="00EB493D" w:rsidP="005A2F0C">
            <w:pPr>
              <w:ind w:right="-113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Registro Nr., </w:t>
            </w:r>
            <w:r w:rsidR="00FD5381" w:rsidRPr="003C15F6">
              <w:rPr>
                <w:rFonts w:eastAsia="Times New Roman" w:cs="Times New Roman"/>
                <w:color w:val="000000" w:themeColor="text1"/>
                <w:szCs w:val="24"/>
              </w:rPr>
              <w:t>kadastro duomenų nustatymo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data</w:t>
            </w:r>
          </w:p>
        </w:tc>
      </w:tr>
      <w:bookmarkEnd w:id="0"/>
      <w:tr w:rsidR="00FB0712" w:rsidRPr="003C15F6" w14:paraId="76977341" w14:textId="77777777" w:rsidTr="00B57814">
        <w:tc>
          <w:tcPr>
            <w:tcW w:w="196" w:type="pct"/>
          </w:tcPr>
          <w:p w14:paraId="348939C0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14:paraId="48B29DA0" w14:textId="182A9455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3" w:type="pct"/>
          </w:tcPr>
          <w:p w14:paraId="0755F1CC" w14:textId="4862D883" w:rsidR="00D919A9" w:rsidRPr="005A052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321" w:type="pct"/>
          </w:tcPr>
          <w:p w14:paraId="0729DD74" w14:textId="7E573B04" w:rsidR="00D919A9" w:rsidRPr="005A0526" w:rsidRDefault="00E95637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Miesto laikrodis; Molėtų r. sav., Molėtų m., Jaunimo a.</w:t>
            </w:r>
          </w:p>
        </w:tc>
        <w:tc>
          <w:tcPr>
            <w:tcW w:w="505" w:type="pct"/>
          </w:tcPr>
          <w:p w14:paraId="3FFFCF93" w14:textId="6BF9EE30" w:rsidR="00D919A9" w:rsidRPr="005A052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" w:type="pct"/>
          </w:tcPr>
          <w:p w14:paraId="6C216369" w14:textId="6E3395E1" w:rsidR="00D919A9" w:rsidRPr="005A052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2" w:type="pct"/>
          </w:tcPr>
          <w:p w14:paraId="57EF9CCB" w14:textId="4C09CF0D" w:rsidR="00D919A9" w:rsidRPr="005A052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90" w:type="pct"/>
          </w:tcPr>
          <w:p w14:paraId="3C135168" w14:textId="13F401B0" w:rsidR="00D919A9" w:rsidRPr="005A0526" w:rsidRDefault="005A0526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14,0</w:t>
            </w:r>
          </w:p>
        </w:tc>
        <w:tc>
          <w:tcPr>
            <w:tcW w:w="666" w:type="pct"/>
          </w:tcPr>
          <w:p w14:paraId="4C26CB16" w14:textId="69FC6C35" w:rsidR="00D919A9" w:rsidRPr="005A052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4400-</w:t>
            </w:r>
            <w:r w:rsidR="005A0526" w:rsidRPr="005A0526">
              <w:rPr>
                <w:rFonts w:eastAsia="Times New Roman" w:cs="Times New Roman"/>
                <w:color w:val="000000" w:themeColor="text1"/>
                <w:szCs w:val="24"/>
              </w:rPr>
              <w:t>5980-0025</w:t>
            </w:r>
          </w:p>
        </w:tc>
        <w:tc>
          <w:tcPr>
            <w:tcW w:w="476" w:type="pct"/>
          </w:tcPr>
          <w:p w14:paraId="5807C88A" w14:textId="38125E80" w:rsidR="00D919A9" w:rsidRPr="005A052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44/</w:t>
            </w:r>
            <w:r w:rsidR="005A0526" w:rsidRPr="005A0526">
              <w:rPr>
                <w:rFonts w:eastAsia="Times New Roman" w:cs="Times New Roman"/>
                <w:color w:val="000000" w:themeColor="text1"/>
                <w:szCs w:val="24"/>
              </w:rPr>
              <w:t>2801716</w:t>
            </w:r>
          </w:p>
          <w:p w14:paraId="3A7D5E4D" w14:textId="7BD0B28D" w:rsidR="00D919A9" w:rsidRPr="005A052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 w:rsidR="005A0526" w:rsidRPr="005A0526">
              <w:rPr>
                <w:rFonts w:eastAsia="Times New Roman" w:cs="Times New Roman"/>
                <w:color w:val="000000" w:themeColor="text1"/>
                <w:szCs w:val="24"/>
              </w:rPr>
              <w:t>2</w:t>
            </w: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5A0526" w:rsidRPr="005A0526">
              <w:rPr>
                <w:rFonts w:eastAsia="Times New Roman" w:cs="Times New Roman"/>
                <w:color w:val="000000" w:themeColor="text1"/>
                <w:szCs w:val="24"/>
              </w:rPr>
              <w:t>11-07</w:t>
            </w:r>
          </w:p>
        </w:tc>
      </w:tr>
      <w:tr w:rsidR="00FB0712" w:rsidRPr="003C15F6" w14:paraId="71FE1E0B" w14:textId="77777777" w:rsidTr="00B57814">
        <w:tc>
          <w:tcPr>
            <w:tcW w:w="196" w:type="pct"/>
          </w:tcPr>
          <w:p w14:paraId="4A5A987A" w14:textId="77777777" w:rsidR="00B535A0" w:rsidRPr="003C15F6" w:rsidRDefault="00B535A0" w:rsidP="00B535A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3" w:type="pct"/>
          </w:tcPr>
          <w:p w14:paraId="10985212" w14:textId="10CECA4A" w:rsidR="00B535A0" w:rsidRPr="005A0526" w:rsidRDefault="00B535A0" w:rsidP="00B535A0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321" w:type="pct"/>
          </w:tcPr>
          <w:p w14:paraId="3E913689" w14:textId="1F2FC462" w:rsidR="00B535A0" w:rsidRPr="005A0526" w:rsidRDefault="005A0526" w:rsidP="00B535A0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Jaunimo aikštė; Molėtų r. sav., Molėtų m., Jaunimo a.</w:t>
            </w:r>
          </w:p>
        </w:tc>
        <w:tc>
          <w:tcPr>
            <w:tcW w:w="505" w:type="pct"/>
          </w:tcPr>
          <w:p w14:paraId="63E5EFDF" w14:textId="719C9274" w:rsidR="00B535A0" w:rsidRPr="005A0526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" w:type="pct"/>
          </w:tcPr>
          <w:p w14:paraId="07303082" w14:textId="1EAB5053" w:rsidR="00B535A0" w:rsidRPr="005A0526" w:rsidRDefault="00B535A0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2" w:type="pct"/>
          </w:tcPr>
          <w:p w14:paraId="5EC18D51" w14:textId="2D353C79" w:rsidR="00B535A0" w:rsidRPr="005A0526" w:rsidRDefault="00B535A0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90" w:type="pct"/>
          </w:tcPr>
          <w:p w14:paraId="42574F11" w14:textId="55575D71" w:rsidR="00B535A0" w:rsidRPr="005A0526" w:rsidRDefault="005A0526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1935,12</w:t>
            </w:r>
          </w:p>
        </w:tc>
        <w:tc>
          <w:tcPr>
            <w:tcW w:w="666" w:type="pct"/>
          </w:tcPr>
          <w:p w14:paraId="2A811592" w14:textId="017CA7B4" w:rsidR="00B535A0" w:rsidRPr="005A0526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4400-</w:t>
            </w:r>
            <w:r w:rsidR="005A0526" w:rsidRPr="005A0526">
              <w:rPr>
                <w:rFonts w:eastAsia="Times New Roman" w:cs="Times New Roman"/>
                <w:color w:val="000000" w:themeColor="text1"/>
                <w:szCs w:val="24"/>
              </w:rPr>
              <w:t>5921-9413</w:t>
            </w:r>
          </w:p>
        </w:tc>
        <w:tc>
          <w:tcPr>
            <w:tcW w:w="476" w:type="pct"/>
          </w:tcPr>
          <w:p w14:paraId="099BEED7" w14:textId="4D5F9D93" w:rsidR="00B535A0" w:rsidRPr="005A0526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44/</w:t>
            </w:r>
            <w:r w:rsidR="005A0526" w:rsidRPr="005A0526">
              <w:rPr>
                <w:rFonts w:eastAsia="Times New Roman" w:cs="Times New Roman"/>
                <w:color w:val="000000" w:themeColor="text1"/>
                <w:szCs w:val="24"/>
              </w:rPr>
              <w:t>2769296</w:t>
            </w:r>
          </w:p>
          <w:p w14:paraId="35254613" w14:textId="38C100DE" w:rsidR="00B535A0" w:rsidRPr="005A0526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 w:rsidR="005A0526" w:rsidRPr="005A0526">
              <w:rPr>
                <w:rFonts w:eastAsia="Times New Roman" w:cs="Times New Roman"/>
                <w:color w:val="000000" w:themeColor="text1"/>
                <w:szCs w:val="24"/>
              </w:rPr>
              <w:t>2</w:t>
            </w: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-0</w:t>
            </w:r>
            <w:r w:rsidR="005A0526" w:rsidRPr="005A0526"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  <w:r w:rsidRPr="005A052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5A0526" w:rsidRPr="005A0526">
              <w:rPr>
                <w:rFonts w:eastAsia="Times New Roman" w:cs="Times New Roman"/>
                <w:color w:val="000000" w:themeColor="text1"/>
                <w:szCs w:val="24"/>
              </w:rPr>
              <w:t>09</w:t>
            </w:r>
          </w:p>
        </w:tc>
      </w:tr>
      <w:tr w:rsidR="005A0526" w:rsidRPr="003C15F6" w14:paraId="5F70BEFE" w14:textId="77777777" w:rsidTr="00B57814">
        <w:tc>
          <w:tcPr>
            <w:tcW w:w="196" w:type="pct"/>
          </w:tcPr>
          <w:p w14:paraId="22272366" w14:textId="77777777" w:rsidR="005A0526" w:rsidRPr="003C15F6" w:rsidRDefault="005A0526" w:rsidP="00B535A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3" w:type="pct"/>
          </w:tcPr>
          <w:p w14:paraId="5285D180" w14:textId="2F7BC4FE" w:rsidR="005A0526" w:rsidRPr="00FB0712" w:rsidRDefault="005A0526" w:rsidP="00B535A0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FB0712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321" w:type="pct"/>
          </w:tcPr>
          <w:p w14:paraId="72C30658" w14:textId="12D976C1" w:rsidR="005A0526" w:rsidRPr="00FB0712" w:rsidRDefault="005A0526" w:rsidP="00FB0712">
            <w:pPr>
              <w:ind w:right="-128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FB0712">
              <w:rPr>
                <w:rFonts w:eastAsia="Times New Roman" w:cs="Times New Roman"/>
                <w:color w:val="000000" w:themeColor="text1"/>
                <w:szCs w:val="24"/>
              </w:rPr>
              <w:t>Automobilių stovėjimo aikštelė</w:t>
            </w:r>
            <w:r w:rsidR="00FB0712" w:rsidRPr="00FB0712">
              <w:rPr>
                <w:rFonts w:eastAsia="Times New Roman" w:cs="Times New Roman"/>
                <w:color w:val="000000" w:themeColor="text1"/>
                <w:szCs w:val="24"/>
              </w:rPr>
              <w:t>; Molėtų r. sav., Molėtų m., Vilniaus g.</w:t>
            </w:r>
          </w:p>
        </w:tc>
        <w:tc>
          <w:tcPr>
            <w:tcW w:w="505" w:type="pct"/>
          </w:tcPr>
          <w:p w14:paraId="3ED75EEC" w14:textId="77777777" w:rsidR="005A0526" w:rsidRPr="00FB0712" w:rsidRDefault="005A0526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" w:type="pct"/>
          </w:tcPr>
          <w:p w14:paraId="67614E70" w14:textId="77777777" w:rsidR="005A0526" w:rsidRPr="00FB0712" w:rsidRDefault="005A0526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2" w:type="pct"/>
          </w:tcPr>
          <w:p w14:paraId="1B0AFC33" w14:textId="77777777" w:rsidR="005A0526" w:rsidRPr="00FB0712" w:rsidRDefault="005A0526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90" w:type="pct"/>
          </w:tcPr>
          <w:p w14:paraId="0F79FE62" w14:textId="61FEF997" w:rsidR="005A0526" w:rsidRPr="00FB0712" w:rsidRDefault="00FB0712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FB0712">
              <w:rPr>
                <w:rFonts w:eastAsia="Times New Roman" w:cs="Times New Roman"/>
                <w:color w:val="000000" w:themeColor="text1"/>
                <w:szCs w:val="24"/>
              </w:rPr>
              <w:t>1221,0</w:t>
            </w:r>
          </w:p>
        </w:tc>
        <w:tc>
          <w:tcPr>
            <w:tcW w:w="666" w:type="pct"/>
          </w:tcPr>
          <w:p w14:paraId="56209E83" w14:textId="18757DDF" w:rsidR="005A0526" w:rsidRPr="00FB0712" w:rsidRDefault="00FB0712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FB0712">
              <w:rPr>
                <w:rFonts w:eastAsia="Times New Roman" w:cs="Times New Roman"/>
                <w:color w:val="000000" w:themeColor="text1"/>
                <w:szCs w:val="24"/>
              </w:rPr>
              <w:t>4400-5964-5506</w:t>
            </w:r>
          </w:p>
        </w:tc>
        <w:tc>
          <w:tcPr>
            <w:tcW w:w="476" w:type="pct"/>
          </w:tcPr>
          <w:p w14:paraId="6AD0F4DB" w14:textId="77777777" w:rsidR="005A0526" w:rsidRPr="00FB0712" w:rsidRDefault="00FB0712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FB0712">
              <w:rPr>
                <w:rFonts w:eastAsia="Times New Roman" w:cs="Times New Roman"/>
                <w:color w:val="000000" w:themeColor="text1"/>
                <w:szCs w:val="24"/>
              </w:rPr>
              <w:t>44/2790115</w:t>
            </w:r>
          </w:p>
          <w:p w14:paraId="3C6DE82C" w14:textId="196D85DB" w:rsidR="00FB0712" w:rsidRPr="00FB0712" w:rsidRDefault="00FB0712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FB0712">
              <w:rPr>
                <w:rFonts w:eastAsia="Times New Roman" w:cs="Times New Roman"/>
                <w:color w:val="000000" w:themeColor="text1"/>
                <w:szCs w:val="24"/>
              </w:rPr>
              <w:t>2022-10-10</w:t>
            </w:r>
          </w:p>
        </w:tc>
      </w:tr>
      <w:tr w:rsidR="00FB0712" w:rsidRPr="003C15F6" w14:paraId="1896DD89" w14:textId="77777777" w:rsidTr="00B57814">
        <w:tc>
          <w:tcPr>
            <w:tcW w:w="196" w:type="pct"/>
          </w:tcPr>
          <w:p w14:paraId="705FE7DF" w14:textId="77777777" w:rsidR="00B535A0" w:rsidRPr="003C15F6" w:rsidRDefault="00B535A0" w:rsidP="00B535A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3" w:type="pct"/>
          </w:tcPr>
          <w:p w14:paraId="2A4F565E" w14:textId="1E7A4C9E" w:rsidR="00B535A0" w:rsidRPr="00733439" w:rsidRDefault="00733439" w:rsidP="00B535A0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733439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321" w:type="pct"/>
          </w:tcPr>
          <w:p w14:paraId="40B10D78" w14:textId="020222B6" w:rsidR="00B535A0" w:rsidRPr="00733439" w:rsidRDefault="00733439" w:rsidP="00B535A0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733439">
              <w:rPr>
                <w:rFonts w:eastAsia="Times New Roman" w:cs="Times New Roman"/>
                <w:color w:val="000000" w:themeColor="text1"/>
                <w:szCs w:val="24"/>
              </w:rPr>
              <w:t xml:space="preserve">Tiltas; Molėtų r. sav., Alantos mstl. </w:t>
            </w:r>
          </w:p>
        </w:tc>
        <w:tc>
          <w:tcPr>
            <w:tcW w:w="505" w:type="pct"/>
          </w:tcPr>
          <w:p w14:paraId="635E8CB5" w14:textId="6D342B5C" w:rsidR="00B535A0" w:rsidRPr="00733439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" w:type="pct"/>
          </w:tcPr>
          <w:p w14:paraId="3D48ECF9" w14:textId="4D205A47" w:rsidR="00B535A0" w:rsidRPr="00733439" w:rsidRDefault="00B535A0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2" w:type="pct"/>
          </w:tcPr>
          <w:p w14:paraId="31B7D18B" w14:textId="197F8BBC" w:rsidR="00B535A0" w:rsidRPr="00733439" w:rsidRDefault="00B535A0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90" w:type="pct"/>
          </w:tcPr>
          <w:p w14:paraId="73EE871A" w14:textId="6C283678" w:rsidR="00B535A0" w:rsidRPr="00733439" w:rsidRDefault="00733439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33439">
              <w:rPr>
                <w:rFonts w:eastAsia="Times New Roman" w:cs="Times New Roman"/>
                <w:color w:val="000000" w:themeColor="text1"/>
                <w:szCs w:val="24"/>
              </w:rPr>
              <w:t>101,36</w:t>
            </w:r>
          </w:p>
        </w:tc>
        <w:tc>
          <w:tcPr>
            <w:tcW w:w="666" w:type="pct"/>
          </w:tcPr>
          <w:p w14:paraId="20C1E6D6" w14:textId="5F82BA8A" w:rsidR="00B535A0" w:rsidRPr="00733439" w:rsidRDefault="00733439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33439">
              <w:rPr>
                <w:rFonts w:eastAsia="Times New Roman" w:cs="Times New Roman"/>
                <w:color w:val="000000" w:themeColor="text1"/>
                <w:szCs w:val="24"/>
              </w:rPr>
              <w:t>4400-5530-1245</w:t>
            </w:r>
          </w:p>
        </w:tc>
        <w:tc>
          <w:tcPr>
            <w:tcW w:w="476" w:type="pct"/>
          </w:tcPr>
          <w:p w14:paraId="6380B005" w14:textId="77777777" w:rsidR="00B535A0" w:rsidRPr="00733439" w:rsidRDefault="00733439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33439">
              <w:rPr>
                <w:rFonts w:eastAsia="Times New Roman" w:cs="Times New Roman"/>
                <w:color w:val="000000" w:themeColor="text1"/>
                <w:szCs w:val="24"/>
              </w:rPr>
              <w:t>44/2565646</w:t>
            </w:r>
          </w:p>
          <w:p w14:paraId="49C152EB" w14:textId="47CDDD19" w:rsidR="00733439" w:rsidRPr="00733439" w:rsidRDefault="00733439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33439">
              <w:rPr>
                <w:rFonts w:eastAsia="Times New Roman" w:cs="Times New Roman"/>
                <w:color w:val="000000" w:themeColor="text1"/>
                <w:szCs w:val="24"/>
              </w:rPr>
              <w:t>2020-09-30</w:t>
            </w:r>
          </w:p>
        </w:tc>
      </w:tr>
    </w:tbl>
    <w:p w14:paraId="4AEF48C3" w14:textId="0D81127E" w:rsidR="00D76BCA" w:rsidRDefault="001C3498">
      <w:r>
        <w:tab/>
      </w:r>
      <w:r>
        <w:tab/>
      </w:r>
      <w:r>
        <w:tab/>
      </w:r>
      <w:r>
        <w:tab/>
        <w:t>___________________________________________</w:t>
      </w:r>
    </w:p>
    <w:sectPr w:rsidR="00D76BCA" w:rsidSect="0047364F">
      <w:headerReference w:type="default" r:id="rId7"/>
      <w:pgSz w:w="16838" w:h="11906" w:orient="landscape"/>
      <w:pgMar w:top="993" w:right="167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3C19" w14:textId="77777777" w:rsidR="009B22B2" w:rsidRDefault="009B22B2" w:rsidP="00F907FE">
      <w:pPr>
        <w:spacing w:after="0" w:line="240" w:lineRule="auto"/>
      </w:pPr>
      <w:r>
        <w:separator/>
      </w:r>
    </w:p>
  </w:endnote>
  <w:endnote w:type="continuationSeparator" w:id="0">
    <w:p w14:paraId="1DD5D62D" w14:textId="77777777" w:rsidR="009B22B2" w:rsidRDefault="009B22B2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C236" w14:textId="77777777" w:rsidR="009B22B2" w:rsidRDefault="009B22B2" w:rsidP="00F907FE">
      <w:pPr>
        <w:spacing w:after="0" w:line="240" w:lineRule="auto"/>
      </w:pPr>
      <w:r>
        <w:separator/>
      </w:r>
    </w:p>
  </w:footnote>
  <w:footnote w:type="continuationSeparator" w:id="0">
    <w:p w14:paraId="174CCF7B" w14:textId="77777777" w:rsidR="009B22B2" w:rsidRDefault="009B22B2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13AE9"/>
    <w:rsid w:val="00040239"/>
    <w:rsid w:val="000437EA"/>
    <w:rsid w:val="00056763"/>
    <w:rsid w:val="000626A4"/>
    <w:rsid w:val="000670D8"/>
    <w:rsid w:val="00070CC5"/>
    <w:rsid w:val="00084A3C"/>
    <w:rsid w:val="00096DBD"/>
    <w:rsid w:val="000A3A48"/>
    <w:rsid w:val="000C217C"/>
    <w:rsid w:val="000D0F02"/>
    <w:rsid w:val="000E13BA"/>
    <w:rsid w:val="001052DC"/>
    <w:rsid w:val="001075AD"/>
    <w:rsid w:val="00125219"/>
    <w:rsid w:val="0013015F"/>
    <w:rsid w:val="001373A1"/>
    <w:rsid w:val="00140486"/>
    <w:rsid w:val="00140BB6"/>
    <w:rsid w:val="00145A6A"/>
    <w:rsid w:val="001462D5"/>
    <w:rsid w:val="0015012F"/>
    <w:rsid w:val="001552B9"/>
    <w:rsid w:val="00156311"/>
    <w:rsid w:val="0015739C"/>
    <w:rsid w:val="00161F43"/>
    <w:rsid w:val="00162B08"/>
    <w:rsid w:val="00162F43"/>
    <w:rsid w:val="0017163C"/>
    <w:rsid w:val="00174404"/>
    <w:rsid w:val="001850D4"/>
    <w:rsid w:val="001951DF"/>
    <w:rsid w:val="00196030"/>
    <w:rsid w:val="001A0F00"/>
    <w:rsid w:val="001A3A06"/>
    <w:rsid w:val="001A4672"/>
    <w:rsid w:val="001A4DF5"/>
    <w:rsid w:val="001A6FE1"/>
    <w:rsid w:val="001C3498"/>
    <w:rsid w:val="001C3CBB"/>
    <w:rsid w:val="001C7D13"/>
    <w:rsid w:val="001D2A0C"/>
    <w:rsid w:val="001D428E"/>
    <w:rsid w:val="001E3421"/>
    <w:rsid w:val="001E3B77"/>
    <w:rsid w:val="001E4A51"/>
    <w:rsid w:val="001F42EC"/>
    <w:rsid w:val="001F6AEC"/>
    <w:rsid w:val="00203296"/>
    <w:rsid w:val="002173F7"/>
    <w:rsid w:val="0025060B"/>
    <w:rsid w:val="00252AF6"/>
    <w:rsid w:val="002531F5"/>
    <w:rsid w:val="00265C4D"/>
    <w:rsid w:val="00266127"/>
    <w:rsid w:val="002729D5"/>
    <w:rsid w:val="002766C2"/>
    <w:rsid w:val="00281F67"/>
    <w:rsid w:val="0028473E"/>
    <w:rsid w:val="00286FCA"/>
    <w:rsid w:val="00291DE1"/>
    <w:rsid w:val="00293219"/>
    <w:rsid w:val="002A0EEA"/>
    <w:rsid w:val="002B38A1"/>
    <w:rsid w:val="002D3C9F"/>
    <w:rsid w:val="002E7394"/>
    <w:rsid w:val="00306FAE"/>
    <w:rsid w:val="0031274F"/>
    <w:rsid w:val="003173B0"/>
    <w:rsid w:val="003217AD"/>
    <w:rsid w:val="0037163A"/>
    <w:rsid w:val="003917C1"/>
    <w:rsid w:val="003B27B6"/>
    <w:rsid w:val="003B51A7"/>
    <w:rsid w:val="003C15F6"/>
    <w:rsid w:val="003D076E"/>
    <w:rsid w:val="003D7CC8"/>
    <w:rsid w:val="003E50C0"/>
    <w:rsid w:val="00400548"/>
    <w:rsid w:val="00414F44"/>
    <w:rsid w:val="00420A75"/>
    <w:rsid w:val="004305D5"/>
    <w:rsid w:val="004374D7"/>
    <w:rsid w:val="00444287"/>
    <w:rsid w:val="00450100"/>
    <w:rsid w:val="004502EE"/>
    <w:rsid w:val="004611EA"/>
    <w:rsid w:val="0047364F"/>
    <w:rsid w:val="004754D4"/>
    <w:rsid w:val="004800DD"/>
    <w:rsid w:val="00484AC9"/>
    <w:rsid w:val="00492A71"/>
    <w:rsid w:val="00495264"/>
    <w:rsid w:val="004A219B"/>
    <w:rsid w:val="004B149B"/>
    <w:rsid w:val="004B3DA3"/>
    <w:rsid w:val="004B50A9"/>
    <w:rsid w:val="004C0641"/>
    <w:rsid w:val="004C2FE3"/>
    <w:rsid w:val="004C7535"/>
    <w:rsid w:val="004D2E7A"/>
    <w:rsid w:val="004D5AEC"/>
    <w:rsid w:val="004F1E60"/>
    <w:rsid w:val="004F330E"/>
    <w:rsid w:val="00510018"/>
    <w:rsid w:val="005626F8"/>
    <w:rsid w:val="00567106"/>
    <w:rsid w:val="00573D57"/>
    <w:rsid w:val="0057447A"/>
    <w:rsid w:val="0057555C"/>
    <w:rsid w:val="0058014F"/>
    <w:rsid w:val="00582F42"/>
    <w:rsid w:val="00584471"/>
    <w:rsid w:val="0058642A"/>
    <w:rsid w:val="00592F1F"/>
    <w:rsid w:val="00593DFD"/>
    <w:rsid w:val="0059694E"/>
    <w:rsid w:val="005973B1"/>
    <w:rsid w:val="005A0526"/>
    <w:rsid w:val="005A2F0C"/>
    <w:rsid w:val="005B1004"/>
    <w:rsid w:val="005B29A2"/>
    <w:rsid w:val="005B43E8"/>
    <w:rsid w:val="005B6287"/>
    <w:rsid w:val="005C32A3"/>
    <w:rsid w:val="005C3432"/>
    <w:rsid w:val="005C75A5"/>
    <w:rsid w:val="005F17C4"/>
    <w:rsid w:val="00600935"/>
    <w:rsid w:val="00605ACE"/>
    <w:rsid w:val="00617C2F"/>
    <w:rsid w:val="00625981"/>
    <w:rsid w:val="00641835"/>
    <w:rsid w:val="0064712A"/>
    <w:rsid w:val="00671DA7"/>
    <w:rsid w:val="006732AB"/>
    <w:rsid w:val="006C1BE9"/>
    <w:rsid w:val="006C5D60"/>
    <w:rsid w:val="006D23C0"/>
    <w:rsid w:val="006D3357"/>
    <w:rsid w:val="006E3794"/>
    <w:rsid w:val="006E3D69"/>
    <w:rsid w:val="006E529F"/>
    <w:rsid w:val="006E6430"/>
    <w:rsid w:val="00702504"/>
    <w:rsid w:val="00703431"/>
    <w:rsid w:val="007129D3"/>
    <w:rsid w:val="0071670F"/>
    <w:rsid w:val="00724FAD"/>
    <w:rsid w:val="00733439"/>
    <w:rsid w:val="007457B0"/>
    <w:rsid w:val="00745FEA"/>
    <w:rsid w:val="00746B6A"/>
    <w:rsid w:val="00764C22"/>
    <w:rsid w:val="00775A1D"/>
    <w:rsid w:val="0078484D"/>
    <w:rsid w:val="007B6370"/>
    <w:rsid w:val="007B7F0F"/>
    <w:rsid w:val="007C4210"/>
    <w:rsid w:val="007C4E27"/>
    <w:rsid w:val="007C5C9C"/>
    <w:rsid w:val="007C75E4"/>
    <w:rsid w:val="007D1205"/>
    <w:rsid w:val="007D626B"/>
    <w:rsid w:val="007D6FE6"/>
    <w:rsid w:val="007E12F6"/>
    <w:rsid w:val="007E2F1D"/>
    <w:rsid w:val="007F0894"/>
    <w:rsid w:val="0080517E"/>
    <w:rsid w:val="00812536"/>
    <w:rsid w:val="00824FC8"/>
    <w:rsid w:val="0083067F"/>
    <w:rsid w:val="008377F3"/>
    <w:rsid w:val="008420EF"/>
    <w:rsid w:val="00844C1E"/>
    <w:rsid w:val="008547A3"/>
    <w:rsid w:val="008560A8"/>
    <w:rsid w:val="00875A8E"/>
    <w:rsid w:val="00880178"/>
    <w:rsid w:val="00883935"/>
    <w:rsid w:val="008859A6"/>
    <w:rsid w:val="008900A6"/>
    <w:rsid w:val="008A0872"/>
    <w:rsid w:val="008A2A0B"/>
    <w:rsid w:val="008A6765"/>
    <w:rsid w:val="008A769B"/>
    <w:rsid w:val="008B3903"/>
    <w:rsid w:val="008B48A6"/>
    <w:rsid w:val="008B5B92"/>
    <w:rsid w:val="008B6D0D"/>
    <w:rsid w:val="008C083A"/>
    <w:rsid w:val="008D544C"/>
    <w:rsid w:val="008D721B"/>
    <w:rsid w:val="008D7445"/>
    <w:rsid w:val="008E0FF4"/>
    <w:rsid w:val="008F5A49"/>
    <w:rsid w:val="0091797B"/>
    <w:rsid w:val="009223A8"/>
    <w:rsid w:val="00927165"/>
    <w:rsid w:val="00930D9E"/>
    <w:rsid w:val="00943D6C"/>
    <w:rsid w:val="009653D0"/>
    <w:rsid w:val="00973B65"/>
    <w:rsid w:val="00987A3E"/>
    <w:rsid w:val="009A407F"/>
    <w:rsid w:val="009A620C"/>
    <w:rsid w:val="009B22B2"/>
    <w:rsid w:val="009B2404"/>
    <w:rsid w:val="009B38B5"/>
    <w:rsid w:val="009B7C66"/>
    <w:rsid w:val="009D6760"/>
    <w:rsid w:val="009E4E4B"/>
    <w:rsid w:val="009F010B"/>
    <w:rsid w:val="00A124E7"/>
    <w:rsid w:val="00A1496F"/>
    <w:rsid w:val="00A161ED"/>
    <w:rsid w:val="00A1660C"/>
    <w:rsid w:val="00A320EE"/>
    <w:rsid w:val="00A33348"/>
    <w:rsid w:val="00A3673F"/>
    <w:rsid w:val="00A36AE5"/>
    <w:rsid w:val="00A8006A"/>
    <w:rsid w:val="00A80E2F"/>
    <w:rsid w:val="00AA0124"/>
    <w:rsid w:val="00AB0F72"/>
    <w:rsid w:val="00AB2211"/>
    <w:rsid w:val="00B106A2"/>
    <w:rsid w:val="00B146D4"/>
    <w:rsid w:val="00B2163A"/>
    <w:rsid w:val="00B2466A"/>
    <w:rsid w:val="00B25868"/>
    <w:rsid w:val="00B25AA5"/>
    <w:rsid w:val="00B32866"/>
    <w:rsid w:val="00B42D9B"/>
    <w:rsid w:val="00B44B6D"/>
    <w:rsid w:val="00B51841"/>
    <w:rsid w:val="00B535A0"/>
    <w:rsid w:val="00B57814"/>
    <w:rsid w:val="00B57D3B"/>
    <w:rsid w:val="00B6670B"/>
    <w:rsid w:val="00B67276"/>
    <w:rsid w:val="00B74D88"/>
    <w:rsid w:val="00B80642"/>
    <w:rsid w:val="00B82758"/>
    <w:rsid w:val="00B90861"/>
    <w:rsid w:val="00B94F1F"/>
    <w:rsid w:val="00BA7E73"/>
    <w:rsid w:val="00BD1C14"/>
    <w:rsid w:val="00BE175E"/>
    <w:rsid w:val="00BE6EC8"/>
    <w:rsid w:val="00BF3A62"/>
    <w:rsid w:val="00BF6006"/>
    <w:rsid w:val="00C02172"/>
    <w:rsid w:val="00C03610"/>
    <w:rsid w:val="00C1157C"/>
    <w:rsid w:val="00C3179A"/>
    <w:rsid w:val="00C3746D"/>
    <w:rsid w:val="00C44151"/>
    <w:rsid w:val="00C454E5"/>
    <w:rsid w:val="00C62335"/>
    <w:rsid w:val="00C644F6"/>
    <w:rsid w:val="00C66BC0"/>
    <w:rsid w:val="00C77BEB"/>
    <w:rsid w:val="00C81FB1"/>
    <w:rsid w:val="00CA470C"/>
    <w:rsid w:val="00CB588A"/>
    <w:rsid w:val="00CB6828"/>
    <w:rsid w:val="00CC245B"/>
    <w:rsid w:val="00CD71E1"/>
    <w:rsid w:val="00CE082B"/>
    <w:rsid w:val="00CF49A0"/>
    <w:rsid w:val="00D049EB"/>
    <w:rsid w:val="00D13927"/>
    <w:rsid w:val="00D16030"/>
    <w:rsid w:val="00D211FB"/>
    <w:rsid w:val="00D2169B"/>
    <w:rsid w:val="00D21A33"/>
    <w:rsid w:val="00D24F5E"/>
    <w:rsid w:val="00D36216"/>
    <w:rsid w:val="00D42BCC"/>
    <w:rsid w:val="00D4585D"/>
    <w:rsid w:val="00D45A09"/>
    <w:rsid w:val="00D608A5"/>
    <w:rsid w:val="00D76BCA"/>
    <w:rsid w:val="00D85090"/>
    <w:rsid w:val="00D919A9"/>
    <w:rsid w:val="00DB100A"/>
    <w:rsid w:val="00DC0F53"/>
    <w:rsid w:val="00DC62F0"/>
    <w:rsid w:val="00DC7672"/>
    <w:rsid w:val="00DD2325"/>
    <w:rsid w:val="00DD4422"/>
    <w:rsid w:val="00DE2B7D"/>
    <w:rsid w:val="00DF4A19"/>
    <w:rsid w:val="00DF79E1"/>
    <w:rsid w:val="00DF7CB8"/>
    <w:rsid w:val="00E011F8"/>
    <w:rsid w:val="00E023E9"/>
    <w:rsid w:val="00E13796"/>
    <w:rsid w:val="00E242C4"/>
    <w:rsid w:val="00E25948"/>
    <w:rsid w:val="00E3519D"/>
    <w:rsid w:val="00E35A89"/>
    <w:rsid w:val="00E35D2D"/>
    <w:rsid w:val="00E4717D"/>
    <w:rsid w:val="00E47280"/>
    <w:rsid w:val="00E55873"/>
    <w:rsid w:val="00E72FC7"/>
    <w:rsid w:val="00E95637"/>
    <w:rsid w:val="00EB493D"/>
    <w:rsid w:val="00EB79EF"/>
    <w:rsid w:val="00EC13F5"/>
    <w:rsid w:val="00EC4A2A"/>
    <w:rsid w:val="00EC5BDE"/>
    <w:rsid w:val="00EC68F7"/>
    <w:rsid w:val="00ED4C6A"/>
    <w:rsid w:val="00ED5C89"/>
    <w:rsid w:val="00ED5E42"/>
    <w:rsid w:val="00ED6114"/>
    <w:rsid w:val="00EE18FF"/>
    <w:rsid w:val="00EE2F9C"/>
    <w:rsid w:val="00EE7D06"/>
    <w:rsid w:val="00EF2A37"/>
    <w:rsid w:val="00EF4270"/>
    <w:rsid w:val="00EF5F6B"/>
    <w:rsid w:val="00EF7540"/>
    <w:rsid w:val="00F0254A"/>
    <w:rsid w:val="00F05FFD"/>
    <w:rsid w:val="00F0682C"/>
    <w:rsid w:val="00F24738"/>
    <w:rsid w:val="00F35550"/>
    <w:rsid w:val="00F3676C"/>
    <w:rsid w:val="00F43304"/>
    <w:rsid w:val="00F437FB"/>
    <w:rsid w:val="00F608E2"/>
    <w:rsid w:val="00F674B9"/>
    <w:rsid w:val="00F8148B"/>
    <w:rsid w:val="00F862BB"/>
    <w:rsid w:val="00F86612"/>
    <w:rsid w:val="00F907FE"/>
    <w:rsid w:val="00F9317B"/>
    <w:rsid w:val="00FA48BB"/>
    <w:rsid w:val="00FB0712"/>
    <w:rsid w:val="00FD5381"/>
    <w:rsid w:val="00FE4DF2"/>
    <w:rsid w:val="00FE6DA0"/>
    <w:rsid w:val="00FE72D1"/>
    <w:rsid w:val="00FE7FF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Aldona Rusteikienė</cp:lastModifiedBy>
  <cp:revision>8</cp:revision>
  <dcterms:created xsi:type="dcterms:W3CDTF">2023-07-31T09:55:00Z</dcterms:created>
  <dcterms:modified xsi:type="dcterms:W3CDTF">2023-07-31T11:14:00Z</dcterms:modified>
</cp:coreProperties>
</file>