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77777777" w:rsidR="00165145" w:rsidRPr="00DF5B1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F5B15">
        <w:rPr>
          <w:lang w:val="lt-LT"/>
        </w:rPr>
        <w:t>AIŠKINAMASIS RAŠTAS</w:t>
      </w:r>
    </w:p>
    <w:p w14:paraId="2A0E52FC" w14:textId="09816DA7" w:rsidR="00FA23F8" w:rsidRDefault="000031C6" w:rsidP="000031C6">
      <w:pPr>
        <w:tabs>
          <w:tab w:val="left" w:pos="720"/>
          <w:tab w:val="num" w:pos="3960"/>
        </w:tabs>
        <w:jc w:val="center"/>
        <w:rPr>
          <w:bCs/>
          <w:noProof/>
        </w:rPr>
      </w:pPr>
      <w:bookmarkStart w:id="0" w:name="_Hlk142919896"/>
      <w:r>
        <w:rPr>
          <w:bCs/>
          <w:noProof/>
        </w:rPr>
        <w:t>D</w:t>
      </w:r>
      <w:r w:rsidRPr="000031C6">
        <w:rPr>
          <w:bCs/>
          <w:noProof/>
        </w:rPr>
        <w:t xml:space="preserve">ėl </w:t>
      </w:r>
      <w:r>
        <w:rPr>
          <w:bCs/>
          <w:noProof/>
        </w:rPr>
        <w:t>M</w:t>
      </w:r>
      <w:r w:rsidRPr="000031C6">
        <w:rPr>
          <w:bCs/>
          <w:noProof/>
        </w:rPr>
        <w:t xml:space="preserve">olėtų rajono savivaldybės dalyvavimo </w:t>
      </w:r>
      <w:r w:rsidR="009D48E5">
        <w:rPr>
          <w:bCs/>
          <w:noProof/>
        </w:rPr>
        <w:t>pilotiniame</w:t>
      </w:r>
      <w:r w:rsidRPr="000031C6">
        <w:rPr>
          <w:bCs/>
          <w:noProof/>
        </w:rPr>
        <w:t xml:space="preserve"> modelyje „</w:t>
      </w:r>
      <w:r>
        <w:rPr>
          <w:bCs/>
          <w:noProof/>
        </w:rPr>
        <w:t>B</w:t>
      </w:r>
      <w:r w:rsidRPr="000031C6">
        <w:rPr>
          <w:bCs/>
          <w:noProof/>
        </w:rPr>
        <w:t xml:space="preserve">endra priešgaisrinės saugos užtikrinimo sistema – kokybiška ir patikima pagalba nelaimės atveju“, pritarimo jungtinės veiklos sutarties sudarymui </w:t>
      </w:r>
      <w:bookmarkEnd w:id="0"/>
      <w:r w:rsidRPr="000031C6">
        <w:rPr>
          <w:bCs/>
          <w:noProof/>
        </w:rPr>
        <w:t>ir įgaliojimų suteikimo</w:t>
      </w:r>
    </w:p>
    <w:p w14:paraId="06345947" w14:textId="77777777" w:rsidR="009D48E5" w:rsidRDefault="009D48E5" w:rsidP="000031C6">
      <w:pPr>
        <w:tabs>
          <w:tab w:val="left" w:pos="720"/>
          <w:tab w:val="num" w:pos="3960"/>
        </w:tabs>
        <w:jc w:val="center"/>
        <w:rPr>
          <w:bCs/>
          <w:noProof/>
        </w:rPr>
      </w:pPr>
    </w:p>
    <w:p w14:paraId="2E192402" w14:textId="77777777" w:rsidR="00DF5B15" w:rsidRPr="000031C6" w:rsidRDefault="00DF5B15" w:rsidP="00434A56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0031C6">
        <w:rPr>
          <w:bCs/>
          <w:lang w:val="lt-LT"/>
        </w:rPr>
        <w:t>Parengto tarybos sprendimo projekto tikslai ir uždaviniai:</w:t>
      </w:r>
    </w:p>
    <w:p w14:paraId="0BBB9555" w14:textId="77777777" w:rsidR="000031C6" w:rsidRPr="000031C6" w:rsidRDefault="00F871DF" w:rsidP="000031C6">
      <w:pPr>
        <w:pStyle w:val="Sraopastraipa"/>
        <w:tabs>
          <w:tab w:val="left" w:pos="993"/>
        </w:tabs>
        <w:spacing w:line="360" w:lineRule="auto"/>
        <w:ind w:left="709"/>
        <w:jc w:val="both"/>
        <w:rPr>
          <w:lang w:val="lt-LT"/>
        </w:rPr>
      </w:pPr>
      <w:r w:rsidRPr="000031C6">
        <w:rPr>
          <w:lang w:val="lt-LT"/>
        </w:rPr>
        <w:t>Sprendimo projekto tiksla</w:t>
      </w:r>
      <w:r w:rsidR="000031C6" w:rsidRPr="000031C6">
        <w:rPr>
          <w:lang w:val="lt-LT"/>
        </w:rPr>
        <w:t>i:</w:t>
      </w:r>
    </w:p>
    <w:p w14:paraId="28B52506" w14:textId="122F8867" w:rsidR="000031C6" w:rsidRPr="000031C6" w:rsidRDefault="000031C6" w:rsidP="000031C6">
      <w:pPr>
        <w:pStyle w:val="Sraopastraipa"/>
        <w:numPr>
          <w:ilvl w:val="1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Cs w:val="20"/>
          <w:lang w:val="lt-LT"/>
        </w:rPr>
      </w:pPr>
      <w:r w:rsidRPr="000031C6">
        <w:rPr>
          <w:szCs w:val="20"/>
          <w:lang w:val="lt-LT"/>
        </w:rPr>
        <w:t xml:space="preserve"> </w:t>
      </w:r>
      <w:r>
        <w:rPr>
          <w:szCs w:val="20"/>
          <w:lang w:val="lt-LT"/>
        </w:rPr>
        <w:t>p</w:t>
      </w:r>
      <w:r w:rsidRPr="000031C6">
        <w:rPr>
          <w:szCs w:val="20"/>
          <w:lang w:val="lt-LT"/>
        </w:rPr>
        <w:t xml:space="preserve">ritarti Molėtų rajono savivaldybės dalyvavimui </w:t>
      </w:r>
      <w:r w:rsidR="00077B86">
        <w:rPr>
          <w:szCs w:val="20"/>
          <w:lang w:val="lt-LT"/>
        </w:rPr>
        <w:t>pilotiniame</w:t>
      </w:r>
      <w:r w:rsidRPr="000031C6">
        <w:rPr>
          <w:szCs w:val="20"/>
          <w:lang w:val="lt-LT"/>
        </w:rPr>
        <w:t xml:space="preserve"> modelyje „Bendra priešgaisrinės saugos užtikrinimo sistema – kokybiška ir patikima pagalba nelaimės atveju“ (toliau – </w:t>
      </w:r>
      <w:r w:rsidR="00077B86">
        <w:rPr>
          <w:szCs w:val="20"/>
          <w:lang w:val="lt-LT"/>
        </w:rPr>
        <w:t>Pilotinis</w:t>
      </w:r>
      <w:r w:rsidRPr="000031C6">
        <w:rPr>
          <w:szCs w:val="20"/>
          <w:lang w:val="lt-LT"/>
        </w:rPr>
        <w:t xml:space="preserve"> modelis), pagal kurį būtų konsoliduota Valstybinės priešgaisrinės gelbėjimo tarnybos (toliau – VPGT) ir Molėtų rajono ugniagesių tarnybos (toliau – Molėtų UT) veikla, VPGT perimant Molėtų UT materialinius ir žmogiškuosius išteklius bei funkcijas, nustatytas Lietuvos Respublikos priešgaisrinės saugos įstatyme</w:t>
      </w:r>
      <w:r>
        <w:rPr>
          <w:szCs w:val="20"/>
          <w:lang w:val="lt-LT"/>
        </w:rPr>
        <w:t>;</w:t>
      </w:r>
      <w:r w:rsidRPr="000031C6">
        <w:rPr>
          <w:szCs w:val="20"/>
          <w:lang w:val="lt-LT"/>
        </w:rPr>
        <w:t xml:space="preserve"> </w:t>
      </w:r>
    </w:p>
    <w:p w14:paraId="76F93C87" w14:textId="23DEA5CD" w:rsidR="000031C6" w:rsidRPr="000031C6" w:rsidRDefault="000031C6" w:rsidP="000031C6">
      <w:pPr>
        <w:pStyle w:val="Sraopastraipa"/>
        <w:numPr>
          <w:ilvl w:val="1"/>
          <w:numId w:val="10"/>
        </w:numPr>
        <w:tabs>
          <w:tab w:val="left" w:pos="851"/>
        </w:tabs>
        <w:spacing w:line="360" w:lineRule="auto"/>
        <w:ind w:left="0" w:firstLine="709"/>
        <w:jc w:val="both"/>
        <w:rPr>
          <w:szCs w:val="20"/>
          <w:lang w:val="lt-LT"/>
        </w:rPr>
      </w:pPr>
      <w:r w:rsidRPr="000031C6">
        <w:rPr>
          <w:szCs w:val="20"/>
          <w:lang w:val="lt-LT"/>
        </w:rPr>
        <w:t xml:space="preserve"> </w:t>
      </w:r>
      <w:r>
        <w:rPr>
          <w:szCs w:val="20"/>
          <w:lang w:val="lt-LT"/>
        </w:rPr>
        <w:t>p</w:t>
      </w:r>
      <w:r w:rsidRPr="000031C6">
        <w:rPr>
          <w:szCs w:val="20"/>
          <w:lang w:val="lt-LT"/>
        </w:rPr>
        <w:t>ritarti Jungtinės veiklos sutarties sudarymui tarp Lietuvos Respublikos vidaus reikalų ministerijos, Priešgaisrinės apsaugos ir gelbėjimo departamento prie Vidaus reikalų ministerijos ir Molėtų rajono savivaldybės.</w:t>
      </w:r>
    </w:p>
    <w:p w14:paraId="6DF4699C" w14:textId="77BB25EC" w:rsidR="00DF5B15" w:rsidRPr="000031C6" w:rsidRDefault="00DF5B15" w:rsidP="000031C6">
      <w:pPr>
        <w:pStyle w:val="Sraopastraipa"/>
        <w:numPr>
          <w:ilvl w:val="0"/>
          <w:numId w:val="10"/>
        </w:numPr>
        <w:spacing w:line="360" w:lineRule="auto"/>
        <w:ind w:left="709" w:firstLine="0"/>
        <w:jc w:val="both"/>
        <w:rPr>
          <w:lang w:val="lt-LT"/>
        </w:rPr>
      </w:pPr>
      <w:r w:rsidRPr="000031C6">
        <w:rPr>
          <w:lang w:val="lt-LT"/>
        </w:rPr>
        <w:t>Siūlomos teisinio reguliavimo nuostatos:</w:t>
      </w:r>
    </w:p>
    <w:p w14:paraId="4FB76FA7" w14:textId="4F4A90C3" w:rsidR="00E93EB6" w:rsidRPr="000031C6" w:rsidRDefault="00C97F05" w:rsidP="00C97F05">
      <w:pPr>
        <w:pStyle w:val="Sraopastraipa"/>
        <w:spacing w:line="360" w:lineRule="auto"/>
        <w:ind w:left="360" w:firstLine="349"/>
        <w:jc w:val="both"/>
        <w:rPr>
          <w:lang w:val="lt-LT"/>
        </w:rPr>
      </w:pPr>
      <w:r w:rsidRPr="000031C6">
        <w:rPr>
          <w:lang w:val="lt-LT"/>
        </w:rPr>
        <w:t>Sprendimu teisinio reguliavimo nuostatos nenustatomos.</w:t>
      </w:r>
    </w:p>
    <w:p w14:paraId="77BDDA66" w14:textId="1A42CBEA" w:rsidR="00DF5B15" w:rsidRPr="000031C6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hanging="11"/>
        <w:jc w:val="both"/>
        <w:rPr>
          <w:lang w:val="lt-LT"/>
        </w:rPr>
      </w:pPr>
      <w:r w:rsidRPr="000031C6">
        <w:rPr>
          <w:lang w:val="lt-LT"/>
        </w:rPr>
        <w:t xml:space="preserve">Laukiami rezultatai: </w:t>
      </w:r>
    </w:p>
    <w:p w14:paraId="7BA41853" w14:textId="6366FF0B" w:rsidR="000031C6" w:rsidRPr="000031C6" w:rsidRDefault="000031C6" w:rsidP="005B46E9">
      <w:pPr>
        <w:pStyle w:val="Sraopastraipa"/>
        <w:widowControl w:val="0"/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>
        <w:rPr>
          <w:lang w:val="lt-LT"/>
        </w:rPr>
        <w:t>K</w:t>
      </w:r>
      <w:r w:rsidRPr="000031C6">
        <w:rPr>
          <w:lang w:val="lt-LT"/>
        </w:rPr>
        <w:t xml:space="preserve">onsoliduojant valstybinės priešgaisrinės gelbėjimo tarnybos ir Molėtų rajono ugniagesių tarnybos veiklą, </w:t>
      </w:r>
      <w:r>
        <w:rPr>
          <w:lang w:val="lt-LT"/>
        </w:rPr>
        <w:t xml:space="preserve">bus </w:t>
      </w:r>
      <w:r w:rsidRPr="000031C6">
        <w:rPr>
          <w:lang w:val="lt-LT"/>
        </w:rPr>
        <w:t>užtikrint</w:t>
      </w:r>
      <w:r>
        <w:rPr>
          <w:lang w:val="lt-LT"/>
        </w:rPr>
        <w:t>as</w:t>
      </w:r>
      <w:r w:rsidRPr="000031C6">
        <w:rPr>
          <w:lang w:val="lt-LT"/>
        </w:rPr>
        <w:t xml:space="preserve"> kokybišk</w:t>
      </w:r>
      <w:r>
        <w:rPr>
          <w:lang w:val="lt-LT"/>
        </w:rPr>
        <w:t xml:space="preserve">as </w:t>
      </w:r>
      <w:r w:rsidRPr="000031C6">
        <w:rPr>
          <w:lang w:val="lt-LT"/>
        </w:rPr>
        <w:t>valstybinės (valstybės perduotos savivaldybėms) priešgaisrinės saugos funkcijos vykdym</w:t>
      </w:r>
      <w:r>
        <w:rPr>
          <w:lang w:val="lt-LT"/>
        </w:rPr>
        <w:t>as</w:t>
      </w:r>
      <w:r w:rsidRPr="000031C6">
        <w:rPr>
          <w:lang w:val="lt-LT"/>
        </w:rPr>
        <w:t xml:space="preserve"> ir jos tęstinum</w:t>
      </w:r>
      <w:r>
        <w:rPr>
          <w:lang w:val="lt-LT"/>
        </w:rPr>
        <w:t>as</w:t>
      </w:r>
      <w:r w:rsidR="003113AE">
        <w:rPr>
          <w:lang w:val="lt-LT"/>
        </w:rPr>
        <w:t>.</w:t>
      </w:r>
      <w:r>
        <w:rPr>
          <w:lang w:val="lt-LT"/>
        </w:rPr>
        <w:t xml:space="preserve"> </w:t>
      </w:r>
      <w:r w:rsidR="003113AE">
        <w:rPr>
          <w:lang w:val="lt-LT"/>
        </w:rPr>
        <w:t>Sutarties š</w:t>
      </w:r>
      <w:r w:rsidRPr="000031C6">
        <w:rPr>
          <w:lang w:val="lt-LT"/>
        </w:rPr>
        <w:t>alys, kooperuodamos savo patirtį, darbą, žinias, finansinius, materialinius ir techninius išteklius, bendradarbiau</w:t>
      </w:r>
      <w:r w:rsidR="005B46E9">
        <w:rPr>
          <w:lang w:val="lt-LT"/>
        </w:rPr>
        <w:t>s,</w:t>
      </w:r>
      <w:r w:rsidRPr="000031C6">
        <w:rPr>
          <w:lang w:val="lt-LT"/>
        </w:rPr>
        <w:t xml:space="preserve"> siekdamos kokybiškai įgyvendinti </w:t>
      </w:r>
      <w:r w:rsidR="00077B86">
        <w:rPr>
          <w:lang w:val="lt-LT"/>
        </w:rPr>
        <w:t>Pilotinį</w:t>
      </w:r>
      <w:r w:rsidRPr="000031C6">
        <w:rPr>
          <w:lang w:val="lt-LT"/>
        </w:rPr>
        <w:t xml:space="preserve"> modelį. </w:t>
      </w:r>
    </w:p>
    <w:p w14:paraId="7B0486FE" w14:textId="21D56A0A" w:rsidR="00DF5B15" w:rsidRPr="00DF5B15" w:rsidRDefault="000031C6" w:rsidP="000031C6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bCs/>
          <w:lang w:val="lt-LT"/>
        </w:rPr>
      </w:pPr>
      <w:r>
        <w:rPr>
          <w:lang w:val="lt-LT"/>
        </w:rPr>
        <w:t xml:space="preserve">4. </w:t>
      </w:r>
      <w:r w:rsidR="00DF5B15" w:rsidRPr="00DF5B15">
        <w:rPr>
          <w:bCs/>
          <w:lang w:val="lt-LT"/>
        </w:rPr>
        <w:t xml:space="preserve">Lėšų poreikis ir jų šaltiniai: </w:t>
      </w:r>
    </w:p>
    <w:p w14:paraId="77BBC54B" w14:textId="5F46963A" w:rsidR="00DF5B15" w:rsidRPr="00DF5B15" w:rsidRDefault="005B46E9" w:rsidP="005B46E9">
      <w:pPr>
        <w:widowControl w:val="0"/>
        <w:tabs>
          <w:tab w:val="left" w:pos="709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DF5B15" w:rsidRPr="00DF5B15">
        <w:rPr>
          <w:lang w:val="lt-LT"/>
        </w:rPr>
        <w:t>Lėšų poreikio nėra.</w:t>
      </w:r>
    </w:p>
    <w:p w14:paraId="337DDD7C" w14:textId="77777777" w:rsidR="00C60CA2" w:rsidRDefault="00DF5B15" w:rsidP="00C60CA2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lt-LT"/>
        </w:rPr>
      </w:pPr>
      <w:r w:rsidRPr="00DF5B15">
        <w:rPr>
          <w:lang w:val="lt-LT"/>
        </w:rPr>
        <w:t>Kiti sprendimui priimti reikalingi pagrindimai, skaičiavimai ar paaiškinimai:</w:t>
      </w:r>
    </w:p>
    <w:p w14:paraId="7FFDEC29" w14:textId="60B00D45" w:rsidR="006F32B2" w:rsidRDefault="00780E1F" w:rsidP="00C60CA2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color w:val="000000"/>
          <w:szCs w:val="22"/>
          <w:lang w:val="lt-LT" w:eastAsia="lt-LT"/>
        </w:rPr>
      </w:pPr>
      <w:r w:rsidRPr="00C60CA2">
        <w:rPr>
          <w:lang w:val="lt-LT"/>
        </w:rPr>
        <w:t>Molėtų rajono savivaldybės administracija</w:t>
      </w:r>
      <w:r w:rsidR="003113AE">
        <w:rPr>
          <w:lang w:val="lt-LT"/>
        </w:rPr>
        <w:t xml:space="preserve"> (toliau - Administracija)</w:t>
      </w:r>
      <w:r w:rsidRPr="00C60CA2">
        <w:rPr>
          <w:lang w:val="lt-LT"/>
        </w:rPr>
        <w:t xml:space="preserve"> 2022</w:t>
      </w:r>
      <w:r w:rsidR="003113AE">
        <w:rPr>
          <w:lang w:val="lt-LT"/>
        </w:rPr>
        <w:t xml:space="preserve"> m. gruodžio </w:t>
      </w:r>
      <w:r w:rsidRPr="00C60CA2">
        <w:rPr>
          <w:lang w:val="lt-LT"/>
        </w:rPr>
        <w:t xml:space="preserve">5 </w:t>
      </w:r>
      <w:r w:rsidR="003113AE">
        <w:rPr>
          <w:lang w:val="lt-LT"/>
        </w:rPr>
        <w:t xml:space="preserve">d. </w:t>
      </w:r>
      <w:r w:rsidRPr="00C60CA2">
        <w:rPr>
          <w:lang w:val="lt-LT"/>
        </w:rPr>
        <w:t xml:space="preserve">raštu Nr. B22-2309 „Dėl pilotinio modelio“ sutiko dalyvauti </w:t>
      </w:r>
      <w:r w:rsidR="008852E0" w:rsidRPr="00C60CA2">
        <w:rPr>
          <w:lang w:val="lt-LT"/>
        </w:rPr>
        <w:t xml:space="preserve">ir </w:t>
      </w:r>
      <w:r w:rsidR="00C60CA2">
        <w:rPr>
          <w:color w:val="000000"/>
          <w:szCs w:val="22"/>
          <w:lang w:val="lt-LT" w:eastAsia="lt-LT"/>
        </w:rPr>
        <w:t>Bandomojo</w:t>
      </w:r>
      <w:r w:rsidR="008852E0" w:rsidRPr="00C60CA2">
        <w:rPr>
          <w:color w:val="000000"/>
          <w:szCs w:val="22"/>
          <w:lang w:val="lt-LT" w:eastAsia="lt-LT"/>
        </w:rPr>
        <w:t xml:space="preserve"> modelio įgyvendinimui sudar</w:t>
      </w:r>
      <w:r w:rsidR="00C60CA2" w:rsidRPr="00C60CA2">
        <w:rPr>
          <w:color w:val="000000"/>
          <w:szCs w:val="22"/>
          <w:lang w:val="lt-LT" w:eastAsia="lt-LT"/>
        </w:rPr>
        <w:t>ė</w:t>
      </w:r>
      <w:r w:rsidR="008852E0" w:rsidRPr="00C60CA2">
        <w:rPr>
          <w:color w:val="000000"/>
          <w:szCs w:val="22"/>
          <w:lang w:val="lt-LT" w:eastAsia="lt-LT"/>
        </w:rPr>
        <w:t xml:space="preserve"> darbo grupę</w:t>
      </w:r>
      <w:r w:rsidR="00C60CA2" w:rsidRPr="00C60CA2">
        <w:rPr>
          <w:color w:val="000000"/>
          <w:szCs w:val="22"/>
          <w:lang w:val="lt-LT" w:eastAsia="lt-LT"/>
        </w:rPr>
        <w:t>.</w:t>
      </w:r>
      <w:r w:rsidR="008852E0" w:rsidRPr="00C60CA2">
        <w:rPr>
          <w:color w:val="000000"/>
          <w:szCs w:val="22"/>
          <w:lang w:val="lt-LT" w:eastAsia="lt-LT"/>
        </w:rPr>
        <w:t xml:space="preserve"> </w:t>
      </w:r>
      <w:r w:rsidR="008852E0" w:rsidRPr="00C60CA2">
        <w:rPr>
          <w:lang w:val="lt-LT"/>
        </w:rPr>
        <w:t>Priešgaisrinės apsaugos ir gelbėjimo departament</w:t>
      </w:r>
      <w:r w:rsidR="00C60CA2" w:rsidRPr="00C60CA2">
        <w:rPr>
          <w:lang w:val="lt-LT"/>
        </w:rPr>
        <w:t>as</w:t>
      </w:r>
      <w:r w:rsidR="008852E0" w:rsidRPr="00C60CA2">
        <w:rPr>
          <w:lang w:val="lt-LT"/>
        </w:rPr>
        <w:t xml:space="preserve"> prie Vidaus reikalų ministerijos</w:t>
      </w:r>
      <w:r w:rsidR="008852E0" w:rsidRPr="00C60CA2">
        <w:rPr>
          <w:color w:val="000000"/>
          <w:szCs w:val="22"/>
          <w:lang w:val="lt-LT" w:eastAsia="lt-LT"/>
        </w:rPr>
        <w:t xml:space="preserve"> </w:t>
      </w:r>
      <w:r w:rsidR="00C60CA2" w:rsidRPr="00C60CA2">
        <w:rPr>
          <w:szCs w:val="20"/>
          <w:lang w:val="lt-LT" w:eastAsia="lt-LT"/>
        </w:rPr>
        <w:t>2022 m. gruodžio 9 d. rašt</w:t>
      </w:r>
      <w:r w:rsidR="003A4ACA">
        <w:rPr>
          <w:szCs w:val="20"/>
          <w:lang w:val="lt-LT" w:eastAsia="lt-LT"/>
        </w:rPr>
        <w:t>u</w:t>
      </w:r>
      <w:r w:rsidR="00C60CA2" w:rsidRPr="00C60CA2">
        <w:rPr>
          <w:szCs w:val="20"/>
          <w:lang w:val="lt-LT" w:eastAsia="lt-LT"/>
        </w:rPr>
        <w:t xml:space="preserve"> Nr. 9.4-2787/2022 (3.64 E) „Dėl </w:t>
      </w:r>
      <w:r w:rsidR="00077B86">
        <w:rPr>
          <w:szCs w:val="20"/>
          <w:lang w:val="lt-LT" w:eastAsia="lt-LT"/>
        </w:rPr>
        <w:t>pilotinio</w:t>
      </w:r>
      <w:r w:rsidR="00C60CA2" w:rsidRPr="00C60CA2">
        <w:rPr>
          <w:szCs w:val="20"/>
          <w:lang w:val="lt-LT" w:eastAsia="lt-LT"/>
        </w:rPr>
        <w:t xml:space="preserve"> modelio“</w:t>
      </w:r>
      <w:r w:rsidR="00C60CA2" w:rsidRPr="00C60CA2">
        <w:rPr>
          <w:bCs/>
          <w:lang w:val="lt-LT"/>
        </w:rPr>
        <w:t xml:space="preserve"> i</w:t>
      </w:r>
      <w:r w:rsidR="00C60CA2" w:rsidRPr="00C60CA2">
        <w:rPr>
          <w:color w:val="000000"/>
          <w:szCs w:val="22"/>
          <w:lang w:val="lt-LT" w:eastAsia="lt-LT"/>
        </w:rPr>
        <w:t xml:space="preserve">nformavo, kad </w:t>
      </w:r>
      <w:r w:rsidR="008852E0" w:rsidRPr="00C60CA2">
        <w:rPr>
          <w:color w:val="000000"/>
          <w:szCs w:val="22"/>
          <w:lang w:val="lt-LT" w:eastAsia="lt-LT"/>
        </w:rPr>
        <w:t xml:space="preserve">šiam tikslui </w:t>
      </w:r>
      <w:r w:rsidR="00C60CA2" w:rsidRPr="00C60CA2">
        <w:rPr>
          <w:color w:val="000000"/>
          <w:szCs w:val="22"/>
          <w:lang w:val="lt-LT" w:eastAsia="lt-LT"/>
        </w:rPr>
        <w:t>planuoja</w:t>
      </w:r>
      <w:r w:rsidR="008852E0" w:rsidRPr="00C60CA2">
        <w:rPr>
          <w:color w:val="000000"/>
          <w:szCs w:val="22"/>
          <w:lang w:val="lt-LT" w:eastAsia="lt-LT"/>
        </w:rPr>
        <w:t xml:space="preserve"> </w:t>
      </w:r>
      <w:r w:rsidR="003113AE" w:rsidRPr="00C60CA2">
        <w:rPr>
          <w:color w:val="000000"/>
          <w:szCs w:val="22"/>
          <w:lang w:val="lt-LT" w:eastAsia="lt-LT"/>
        </w:rPr>
        <w:t>sudar</w:t>
      </w:r>
      <w:r w:rsidR="003113AE">
        <w:rPr>
          <w:color w:val="000000"/>
          <w:szCs w:val="22"/>
          <w:lang w:val="lt-LT" w:eastAsia="lt-LT"/>
        </w:rPr>
        <w:t>yti</w:t>
      </w:r>
      <w:r w:rsidR="003113AE" w:rsidRPr="00C60CA2">
        <w:rPr>
          <w:color w:val="000000"/>
          <w:szCs w:val="22"/>
          <w:lang w:val="lt-LT" w:eastAsia="lt-LT"/>
        </w:rPr>
        <w:t xml:space="preserve"> darbo grupę </w:t>
      </w:r>
      <w:r w:rsidR="00077B86">
        <w:rPr>
          <w:color w:val="000000"/>
          <w:szCs w:val="22"/>
          <w:lang w:val="lt-LT" w:eastAsia="lt-LT"/>
        </w:rPr>
        <w:t>pilotiniam</w:t>
      </w:r>
      <w:r w:rsidR="00C60CA2" w:rsidRPr="00C60CA2">
        <w:rPr>
          <w:color w:val="000000"/>
          <w:szCs w:val="22"/>
          <w:lang w:val="lt-LT" w:eastAsia="lt-LT"/>
        </w:rPr>
        <w:t xml:space="preserve"> modeliui pasirengti ir patvirtinti priemonių įgyvendinimo planą. </w:t>
      </w:r>
      <w:r w:rsidR="003113AE">
        <w:rPr>
          <w:color w:val="000000"/>
          <w:szCs w:val="22"/>
          <w:lang w:val="lt-LT" w:eastAsia="lt-LT"/>
        </w:rPr>
        <w:t xml:space="preserve">Šiuo metu </w:t>
      </w:r>
      <w:r w:rsidR="003113AE" w:rsidRPr="000031C6">
        <w:rPr>
          <w:szCs w:val="20"/>
          <w:lang w:val="lt-LT"/>
        </w:rPr>
        <w:t xml:space="preserve">Jungtinės veiklos sutarties </w:t>
      </w:r>
      <w:r w:rsidR="003113AE">
        <w:rPr>
          <w:szCs w:val="20"/>
          <w:lang w:val="lt-LT"/>
        </w:rPr>
        <w:t xml:space="preserve">projektas yra </w:t>
      </w:r>
      <w:r w:rsidR="00A81E32">
        <w:rPr>
          <w:szCs w:val="20"/>
          <w:lang w:val="lt-LT"/>
        </w:rPr>
        <w:t xml:space="preserve">šalių </w:t>
      </w:r>
      <w:r w:rsidR="003113AE">
        <w:rPr>
          <w:szCs w:val="20"/>
          <w:lang w:val="lt-LT"/>
        </w:rPr>
        <w:t>suderintas ir teikiamas Molėtų rajono savivaldybės tarybai pritarti.</w:t>
      </w:r>
    </w:p>
    <w:p w14:paraId="501B89C6" w14:textId="77777777" w:rsidR="003113AE" w:rsidRPr="00C60CA2" w:rsidRDefault="003113AE" w:rsidP="00C60CA2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lang w:val="lt-LT"/>
        </w:rPr>
      </w:pPr>
    </w:p>
    <w:p w14:paraId="7CCB63D8" w14:textId="77777777" w:rsidR="00A6166A" w:rsidRPr="00820FC5" w:rsidRDefault="00A6166A" w:rsidP="006F32B2">
      <w:pPr>
        <w:spacing w:line="360" w:lineRule="auto"/>
        <w:ind w:firstLine="709"/>
        <w:jc w:val="both"/>
        <w:rPr>
          <w:bCs/>
          <w:lang w:val="lt-LT"/>
        </w:rPr>
      </w:pPr>
    </w:p>
    <w:p w14:paraId="4C08ECBE" w14:textId="77777777" w:rsidR="00F871DF" w:rsidRDefault="00F871DF" w:rsidP="00F871DF">
      <w:pPr>
        <w:spacing w:line="360" w:lineRule="auto"/>
        <w:jc w:val="both"/>
        <w:rPr>
          <w:lang w:val="lt-LT"/>
        </w:rPr>
      </w:pPr>
    </w:p>
    <w:p w14:paraId="480B991E" w14:textId="77777777" w:rsidR="006F32B2" w:rsidRPr="009A5094" w:rsidRDefault="006F32B2" w:rsidP="003113AE">
      <w:pPr>
        <w:spacing w:line="360" w:lineRule="auto"/>
        <w:jc w:val="both"/>
        <w:rPr>
          <w:bCs/>
          <w:lang w:val="lt-LT"/>
        </w:rPr>
      </w:pPr>
    </w:p>
    <w:sectPr w:rsidR="006F32B2" w:rsidRPr="009A5094" w:rsidSect="006E03DF">
      <w:headerReference w:type="even" r:id="rId8"/>
      <w:headerReference w:type="default" r:id="rId9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86D5" w14:textId="77777777" w:rsidR="00276A5A" w:rsidRDefault="00276A5A">
      <w:r>
        <w:separator/>
      </w:r>
    </w:p>
  </w:endnote>
  <w:endnote w:type="continuationSeparator" w:id="0">
    <w:p w14:paraId="304A965D" w14:textId="77777777" w:rsidR="00276A5A" w:rsidRDefault="0027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B4BB8" w14:textId="77777777" w:rsidR="00276A5A" w:rsidRDefault="00276A5A">
      <w:r>
        <w:separator/>
      </w:r>
    </w:p>
  </w:footnote>
  <w:footnote w:type="continuationSeparator" w:id="0">
    <w:p w14:paraId="7C29DA77" w14:textId="77777777" w:rsidR="00276A5A" w:rsidRDefault="0027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30C1"/>
    <w:multiLevelType w:val="multilevel"/>
    <w:tmpl w:val="01E60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7B6D44"/>
    <w:multiLevelType w:val="multilevel"/>
    <w:tmpl w:val="C400B0DC"/>
    <w:lvl w:ilvl="0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5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2364">
    <w:abstractNumId w:val="5"/>
  </w:num>
  <w:num w:numId="3" w16cid:durableId="6130537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13418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0718">
    <w:abstractNumId w:val="2"/>
  </w:num>
  <w:num w:numId="7" w16cid:durableId="1612132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6898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5198294">
    <w:abstractNumId w:val="1"/>
  </w:num>
  <w:num w:numId="10" w16cid:durableId="8447106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89B"/>
    <w:rsid w:val="000031C6"/>
    <w:rsid w:val="000034B2"/>
    <w:rsid w:val="00007E3F"/>
    <w:rsid w:val="000161D5"/>
    <w:rsid w:val="0002245E"/>
    <w:rsid w:val="00024FAF"/>
    <w:rsid w:val="00036EE2"/>
    <w:rsid w:val="00043C09"/>
    <w:rsid w:val="000474EB"/>
    <w:rsid w:val="0005253C"/>
    <w:rsid w:val="000606B7"/>
    <w:rsid w:val="00060C2A"/>
    <w:rsid w:val="00077B86"/>
    <w:rsid w:val="0008025B"/>
    <w:rsid w:val="00093E4A"/>
    <w:rsid w:val="000A4ADF"/>
    <w:rsid w:val="000A6427"/>
    <w:rsid w:val="000B5D27"/>
    <w:rsid w:val="000B75AD"/>
    <w:rsid w:val="000B7B18"/>
    <w:rsid w:val="000C032D"/>
    <w:rsid w:val="000C63A1"/>
    <w:rsid w:val="000D22F5"/>
    <w:rsid w:val="000D3ECF"/>
    <w:rsid w:val="000E699D"/>
    <w:rsid w:val="000F03FC"/>
    <w:rsid w:val="000F7954"/>
    <w:rsid w:val="0010450A"/>
    <w:rsid w:val="00106599"/>
    <w:rsid w:val="00113C74"/>
    <w:rsid w:val="00114D95"/>
    <w:rsid w:val="00115F37"/>
    <w:rsid w:val="0011662A"/>
    <w:rsid w:val="00131751"/>
    <w:rsid w:val="00135671"/>
    <w:rsid w:val="001506E5"/>
    <w:rsid w:val="00154411"/>
    <w:rsid w:val="001573D4"/>
    <w:rsid w:val="00165145"/>
    <w:rsid w:val="00176CA8"/>
    <w:rsid w:val="00184DD5"/>
    <w:rsid w:val="00185F84"/>
    <w:rsid w:val="00193AAD"/>
    <w:rsid w:val="001A6E13"/>
    <w:rsid w:val="001B18F6"/>
    <w:rsid w:val="001B65E3"/>
    <w:rsid w:val="001B699C"/>
    <w:rsid w:val="001C7EBF"/>
    <w:rsid w:val="001F3745"/>
    <w:rsid w:val="00201897"/>
    <w:rsid w:val="0020258E"/>
    <w:rsid w:val="0020366D"/>
    <w:rsid w:val="002124D6"/>
    <w:rsid w:val="0023042A"/>
    <w:rsid w:val="00234424"/>
    <w:rsid w:val="002361B3"/>
    <w:rsid w:val="00274431"/>
    <w:rsid w:val="00275034"/>
    <w:rsid w:val="0027582C"/>
    <w:rsid w:val="00276A5A"/>
    <w:rsid w:val="00281359"/>
    <w:rsid w:val="002874A3"/>
    <w:rsid w:val="00287779"/>
    <w:rsid w:val="002A4D52"/>
    <w:rsid w:val="002A6F23"/>
    <w:rsid w:val="002B1F3A"/>
    <w:rsid w:val="002C081C"/>
    <w:rsid w:val="002E3BA8"/>
    <w:rsid w:val="002E726F"/>
    <w:rsid w:val="002F3FFB"/>
    <w:rsid w:val="002F4178"/>
    <w:rsid w:val="002F44A2"/>
    <w:rsid w:val="002F689E"/>
    <w:rsid w:val="00301135"/>
    <w:rsid w:val="00303614"/>
    <w:rsid w:val="003103DE"/>
    <w:rsid w:val="00310B56"/>
    <w:rsid w:val="003113AE"/>
    <w:rsid w:val="00312DAC"/>
    <w:rsid w:val="003234B1"/>
    <w:rsid w:val="00324347"/>
    <w:rsid w:val="00333717"/>
    <w:rsid w:val="00344E90"/>
    <w:rsid w:val="00352627"/>
    <w:rsid w:val="00352D34"/>
    <w:rsid w:val="00354445"/>
    <w:rsid w:val="003551FF"/>
    <w:rsid w:val="00356321"/>
    <w:rsid w:val="003642EC"/>
    <w:rsid w:val="003660AB"/>
    <w:rsid w:val="00367514"/>
    <w:rsid w:val="0037468C"/>
    <w:rsid w:val="00380301"/>
    <w:rsid w:val="00380821"/>
    <w:rsid w:val="003931FD"/>
    <w:rsid w:val="00393814"/>
    <w:rsid w:val="00396F83"/>
    <w:rsid w:val="003A2D69"/>
    <w:rsid w:val="003A3A77"/>
    <w:rsid w:val="003A4ACA"/>
    <w:rsid w:val="003B60A3"/>
    <w:rsid w:val="003C25B0"/>
    <w:rsid w:val="003C3D3C"/>
    <w:rsid w:val="003D2917"/>
    <w:rsid w:val="003E1DFD"/>
    <w:rsid w:val="003E3D56"/>
    <w:rsid w:val="003F1BED"/>
    <w:rsid w:val="004024BF"/>
    <w:rsid w:val="0040737D"/>
    <w:rsid w:val="00416E46"/>
    <w:rsid w:val="004172FA"/>
    <w:rsid w:val="00431EDA"/>
    <w:rsid w:val="00434A56"/>
    <w:rsid w:val="004352B1"/>
    <w:rsid w:val="00435905"/>
    <w:rsid w:val="00444F8B"/>
    <w:rsid w:val="00451B5D"/>
    <w:rsid w:val="004562A9"/>
    <w:rsid w:val="004575E0"/>
    <w:rsid w:val="0046258B"/>
    <w:rsid w:val="00466913"/>
    <w:rsid w:val="00470073"/>
    <w:rsid w:val="004764A0"/>
    <w:rsid w:val="00477556"/>
    <w:rsid w:val="0048159A"/>
    <w:rsid w:val="004960B7"/>
    <w:rsid w:val="004961B9"/>
    <w:rsid w:val="004A18F4"/>
    <w:rsid w:val="004A3E00"/>
    <w:rsid w:val="004C060A"/>
    <w:rsid w:val="004D05FB"/>
    <w:rsid w:val="004E3731"/>
    <w:rsid w:val="004E6E8A"/>
    <w:rsid w:val="004F5180"/>
    <w:rsid w:val="004F6A3A"/>
    <w:rsid w:val="004F78A0"/>
    <w:rsid w:val="00501509"/>
    <w:rsid w:val="00503402"/>
    <w:rsid w:val="00526167"/>
    <w:rsid w:val="00530C5C"/>
    <w:rsid w:val="00544BE7"/>
    <w:rsid w:val="00570A62"/>
    <w:rsid w:val="00573AE1"/>
    <w:rsid w:val="00574F38"/>
    <w:rsid w:val="005752EB"/>
    <w:rsid w:val="00586148"/>
    <w:rsid w:val="0059381A"/>
    <w:rsid w:val="005961F8"/>
    <w:rsid w:val="005B0433"/>
    <w:rsid w:val="005B1229"/>
    <w:rsid w:val="005B46E9"/>
    <w:rsid w:val="005B4897"/>
    <w:rsid w:val="005B59C0"/>
    <w:rsid w:val="005C2FB6"/>
    <w:rsid w:val="005C3675"/>
    <w:rsid w:val="005C3ED0"/>
    <w:rsid w:val="005C6BF1"/>
    <w:rsid w:val="005D4750"/>
    <w:rsid w:val="005D485A"/>
    <w:rsid w:val="005E1EDE"/>
    <w:rsid w:val="005E6581"/>
    <w:rsid w:val="005F1691"/>
    <w:rsid w:val="005F4AFF"/>
    <w:rsid w:val="00604873"/>
    <w:rsid w:val="0060578C"/>
    <w:rsid w:val="00607376"/>
    <w:rsid w:val="0060764C"/>
    <w:rsid w:val="00611BFA"/>
    <w:rsid w:val="00613BA1"/>
    <w:rsid w:val="00614E4D"/>
    <w:rsid w:val="00617DDA"/>
    <w:rsid w:val="00621BC0"/>
    <w:rsid w:val="006335AB"/>
    <w:rsid w:val="00634099"/>
    <w:rsid w:val="006400BC"/>
    <w:rsid w:val="00651557"/>
    <w:rsid w:val="00673B2B"/>
    <w:rsid w:val="006844B3"/>
    <w:rsid w:val="00695118"/>
    <w:rsid w:val="00697F20"/>
    <w:rsid w:val="006A1E7C"/>
    <w:rsid w:val="006A66D6"/>
    <w:rsid w:val="006B30E6"/>
    <w:rsid w:val="006C48B9"/>
    <w:rsid w:val="006C5A4B"/>
    <w:rsid w:val="006D05FD"/>
    <w:rsid w:val="006E03DF"/>
    <w:rsid w:val="006F32B2"/>
    <w:rsid w:val="007030FB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70734"/>
    <w:rsid w:val="00770FD2"/>
    <w:rsid w:val="0077555E"/>
    <w:rsid w:val="00776E04"/>
    <w:rsid w:val="0077742C"/>
    <w:rsid w:val="00780E1F"/>
    <w:rsid w:val="00787D92"/>
    <w:rsid w:val="0079068F"/>
    <w:rsid w:val="00790777"/>
    <w:rsid w:val="00793428"/>
    <w:rsid w:val="00793640"/>
    <w:rsid w:val="00794E5D"/>
    <w:rsid w:val="007A004E"/>
    <w:rsid w:val="007B0FA3"/>
    <w:rsid w:val="007B6720"/>
    <w:rsid w:val="007D04AD"/>
    <w:rsid w:val="007D0CE9"/>
    <w:rsid w:val="007D1C7F"/>
    <w:rsid w:val="007E3793"/>
    <w:rsid w:val="007E6C4F"/>
    <w:rsid w:val="007F14CA"/>
    <w:rsid w:val="007F1A7F"/>
    <w:rsid w:val="007F3552"/>
    <w:rsid w:val="007F4695"/>
    <w:rsid w:val="008026F8"/>
    <w:rsid w:val="00802DC0"/>
    <w:rsid w:val="00820FC5"/>
    <w:rsid w:val="0083046E"/>
    <w:rsid w:val="00833B42"/>
    <w:rsid w:val="00836662"/>
    <w:rsid w:val="00843FE0"/>
    <w:rsid w:val="008443D6"/>
    <w:rsid w:val="0084538A"/>
    <w:rsid w:val="00855E2B"/>
    <w:rsid w:val="008726F6"/>
    <w:rsid w:val="008738D9"/>
    <w:rsid w:val="00882B33"/>
    <w:rsid w:val="008852E0"/>
    <w:rsid w:val="0088756C"/>
    <w:rsid w:val="0089446E"/>
    <w:rsid w:val="00897B61"/>
    <w:rsid w:val="00897C0C"/>
    <w:rsid w:val="008A1F33"/>
    <w:rsid w:val="008A4079"/>
    <w:rsid w:val="008B2B2A"/>
    <w:rsid w:val="008B4E23"/>
    <w:rsid w:val="008B5A5F"/>
    <w:rsid w:val="008B64D0"/>
    <w:rsid w:val="008B7F6A"/>
    <w:rsid w:val="008C024D"/>
    <w:rsid w:val="008C1074"/>
    <w:rsid w:val="008D04AA"/>
    <w:rsid w:val="008D216D"/>
    <w:rsid w:val="008D7AD8"/>
    <w:rsid w:val="008E6C32"/>
    <w:rsid w:val="00906A33"/>
    <w:rsid w:val="00912918"/>
    <w:rsid w:val="0091676C"/>
    <w:rsid w:val="00917374"/>
    <w:rsid w:val="00921452"/>
    <w:rsid w:val="00927C69"/>
    <w:rsid w:val="00944829"/>
    <w:rsid w:val="009457C7"/>
    <w:rsid w:val="00952031"/>
    <w:rsid w:val="00955D5B"/>
    <w:rsid w:val="00956579"/>
    <w:rsid w:val="00957F63"/>
    <w:rsid w:val="00961053"/>
    <w:rsid w:val="00961BEA"/>
    <w:rsid w:val="00965079"/>
    <w:rsid w:val="0098475E"/>
    <w:rsid w:val="00996C1C"/>
    <w:rsid w:val="009A325B"/>
    <w:rsid w:val="009A5094"/>
    <w:rsid w:val="009A6AE8"/>
    <w:rsid w:val="009A7800"/>
    <w:rsid w:val="009B44BC"/>
    <w:rsid w:val="009B62C5"/>
    <w:rsid w:val="009C32F5"/>
    <w:rsid w:val="009C41FD"/>
    <w:rsid w:val="009C5DB9"/>
    <w:rsid w:val="009C7D67"/>
    <w:rsid w:val="009D13BF"/>
    <w:rsid w:val="009D48E5"/>
    <w:rsid w:val="009D4E42"/>
    <w:rsid w:val="009F3D77"/>
    <w:rsid w:val="00A02A5D"/>
    <w:rsid w:val="00A03675"/>
    <w:rsid w:val="00A2179A"/>
    <w:rsid w:val="00A27B0E"/>
    <w:rsid w:val="00A312B0"/>
    <w:rsid w:val="00A6166A"/>
    <w:rsid w:val="00A65B02"/>
    <w:rsid w:val="00A73A56"/>
    <w:rsid w:val="00A75F23"/>
    <w:rsid w:val="00A81E32"/>
    <w:rsid w:val="00A91484"/>
    <w:rsid w:val="00A94117"/>
    <w:rsid w:val="00A958DE"/>
    <w:rsid w:val="00AA43AA"/>
    <w:rsid w:val="00AA6D5A"/>
    <w:rsid w:val="00AB3E29"/>
    <w:rsid w:val="00AC06DE"/>
    <w:rsid w:val="00AC2ABC"/>
    <w:rsid w:val="00AE610C"/>
    <w:rsid w:val="00AE6482"/>
    <w:rsid w:val="00AE779B"/>
    <w:rsid w:val="00B00B7F"/>
    <w:rsid w:val="00B02EBC"/>
    <w:rsid w:val="00B0674F"/>
    <w:rsid w:val="00B06EC2"/>
    <w:rsid w:val="00B075F5"/>
    <w:rsid w:val="00B07AC5"/>
    <w:rsid w:val="00B226E8"/>
    <w:rsid w:val="00B46EA7"/>
    <w:rsid w:val="00B527D1"/>
    <w:rsid w:val="00B653DB"/>
    <w:rsid w:val="00B66840"/>
    <w:rsid w:val="00B716B9"/>
    <w:rsid w:val="00B73A87"/>
    <w:rsid w:val="00B7798D"/>
    <w:rsid w:val="00B83967"/>
    <w:rsid w:val="00B86993"/>
    <w:rsid w:val="00B96E97"/>
    <w:rsid w:val="00BA0855"/>
    <w:rsid w:val="00BA281A"/>
    <w:rsid w:val="00BA33BA"/>
    <w:rsid w:val="00BB7D54"/>
    <w:rsid w:val="00BC2764"/>
    <w:rsid w:val="00BC30DF"/>
    <w:rsid w:val="00BC31AD"/>
    <w:rsid w:val="00BC45BD"/>
    <w:rsid w:val="00BC5BF6"/>
    <w:rsid w:val="00BD50FD"/>
    <w:rsid w:val="00BD5FEA"/>
    <w:rsid w:val="00BE55D6"/>
    <w:rsid w:val="00BF00D7"/>
    <w:rsid w:val="00BF1D0A"/>
    <w:rsid w:val="00C06BA3"/>
    <w:rsid w:val="00C16EE4"/>
    <w:rsid w:val="00C21BBF"/>
    <w:rsid w:val="00C322D1"/>
    <w:rsid w:val="00C406E6"/>
    <w:rsid w:val="00C42DDB"/>
    <w:rsid w:val="00C43821"/>
    <w:rsid w:val="00C438FB"/>
    <w:rsid w:val="00C44EBB"/>
    <w:rsid w:val="00C45646"/>
    <w:rsid w:val="00C4721F"/>
    <w:rsid w:val="00C50071"/>
    <w:rsid w:val="00C60CA2"/>
    <w:rsid w:val="00C61B7A"/>
    <w:rsid w:val="00C70A30"/>
    <w:rsid w:val="00C70D36"/>
    <w:rsid w:val="00C7325B"/>
    <w:rsid w:val="00C84B9F"/>
    <w:rsid w:val="00C97F05"/>
    <w:rsid w:val="00CA1262"/>
    <w:rsid w:val="00CA3D88"/>
    <w:rsid w:val="00CA4C4B"/>
    <w:rsid w:val="00CA7B97"/>
    <w:rsid w:val="00CB023F"/>
    <w:rsid w:val="00CB31C3"/>
    <w:rsid w:val="00CC0B1A"/>
    <w:rsid w:val="00CC2C90"/>
    <w:rsid w:val="00CC50BC"/>
    <w:rsid w:val="00CE0ED0"/>
    <w:rsid w:val="00D0364B"/>
    <w:rsid w:val="00D121DD"/>
    <w:rsid w:val="00D20E36"/>
    <w:rsid w:val="00D2328E"/>
    <w:rsid w:val="00D23ED3"/>
    <w:rsid w:val="00D24607"/>
    <w:rsid w:val="00D2645F"/>
    <w:rsid w:val="00D36EAB"/>
    <w:rsid w:val="00D40ACF"/>
    <w:rsid w:val="00D42ADA"/>
    <w:rsid w:val="00D44CCE"/>
    <w:rsid w:val="00D46702"/>
    <w:rsid w:val="00D46CD3"/>
    <w:rsid w:val="00D50D61"/>
    <w:rsid w:val="00D52C2C"/>
    <w:rsid w:val="00D55549"/>
    <w:rsid w:val="00D6225D"/>
    <w:rsid w:val="00D74B53"/>
    <w:rsid w:val="00D8032D"/>
    <w:rsid w:val="00D83975"/>
    <w:rsid w:val="00D94974"/>
    <w:rsid w:val="00DA793D"/>
    <w:rsid w:val="00DB66D1"/>
    <w:rsid w:val="00DC014A"/>
    <w:rsid w:val="00DC65FC"/>
    <w:rsid w:val="00DE17BD"/>
    <w:rsid w:val="00DE6EDE"/>
    <w:rsid w:val="00DF15FE"/>
    <w:rsid w:val="00DF5B15"/>
    <w:rsid w:val="00E12C2A"/>
    <w:rsid w:val="00E1529D"/>
    <w:rsid w:val="00E1669F"/>
    <w:rsid w:val="00E17543"/>
    <w:rsid w:val="00E224C0"/>
    <w:rsid w:val="00E233BE"/>
    <w:rsid w:val="00E32DA4"/>
    <w:rsid w:val="00E364B2"/>
    <w:rsid w:val="00E4203A"/>
    <w:rsid w:val="00E46F20"/>
    <w:rsid w:val="00E51AE0"/>
    <w:rsid w:val="00E547F1"/>
    <w:rsid w:val="00E6047A"/>
    <w:rsid w:val="00E63545"/>
    <w:rsid w:val="00E65270"/>
    <w:rsid w:val="00E6530D"/>
    <w:rsid w:val="00E659E5"/>
    <w:rsid w:val="00E71412"/>
    <w:rsid w:val="00E927F9"/>
    <w:rsid w:val="00E93EB6"/>
    <w:rsid w:val="00E942CC"/>
    <w:rsid w:val="00EA0B31"/>
    <w:rsid w:val="00EA3A1F"/>
    <w:rsid w:val="00EA6727"/>
    <w:rsid w:val="00EA7650"/>
    <w:rsid w:val="00EB47C8"/>
    <w:rsid w:val="00EB6003"/>
    <w:rsid w:val="00EB6DAA"/>
    <w:rsid w:val="00EC2ABC"/>
    <w:rsid w:val="00ED24F7"/>
    <w:rsid w:val="00ED38CB"/>
    <w:rsid w:val="00EE10BA"/>
    <w:rsid w:val="00EE2790"/>
    <w:rsid w:val="00EF39F9"/>
    <w:rsid w:val="00EF7053"/>
    <w:rsid w:val="00F00B32"/>
    <w:rsid w:val="00F066F2"/>
    <w:rsid w:val="00F14DD5"/>
    <w:rsid w:val="00F33F5A"/>
    <w:rsid w:val="00F33F7E"/>
    <w:rsid w:val="00F367FE"/>
    <w:rsid w:val="00F372C5"/>
    <w:rsid w:val="00F43B63"/>
    <w:rsid w:val="00F44DE6"/>
    <w:rsid w:val="00F6458B"/>
    <w:rsid w:val="00F66561"/>
    <w:rsid w:val="00F67C67"/>
    <w:rsid w:val="00F70EAA"/>
    <w:rsid w:val="00F71959"/>
    <w:rsid w:val="00F73236"/>
    <w:rsid w:val="00F84455"/>
    <w:rsid w:val="00F851E4"/>
    <w:rsid w:val="00F871DF"/>
    <w:rsid w:val="00F90D7C"/>
    <w:rsid w:val="00F93EC1"/>
    <w:rsid w:val="00F966C1"/>
    <w:rsid w:val="00F973DC"/>
    <w:rsid w:val="00FA1E4C"/>
    <w:rsid w:val="00FA1E91"/>
    <w:rsid w:val="00FA23F8"/>
    <w:rsid w:val="00FA3B49"/>
    <w:rsid w:val="00FA3D50"/>
    <w:rsid w:val="00FA458C"/>
    <w:rsid w:val="00FB3A04"/>
    <w:rsid w:val="00FB4FF2"/>
    <w:rsid w:val="00FD37DD"/>
    <w:rsid w:val="00FE3618"/>
    <w:rsid w:val="00FE49E1"/>
    <w:rsid w:val="00FF0697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DE9C-3004-4F4D-9D5B-46790EA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10</cp:revision>
  <cp:lastPrinted>2020-04-15T10:57:00Z</cp:lastPrinted>
  <dcterms:created xsi:type="dcterms:W3CDTF">2023-08-23T10:14:00Z</dcterms:created>
  <dcterms:modified xsi:type="dcterms:W3CDTF">2023-08-30T12:32:00Z</dcterms:modified>
</cp:coreProperties>
</file>