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6E6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3B8F347" w14:textId="77777777" w:rsidR="00504780" w:rsidRPr="0093412A" w:rsidRDefault="00504780" w:rsidP="00794C2F">
      <w:pPr>
        <w:spacing w:before="120" w:after="120"/>
        <w:jc w:val="center"/>
        <w:rPr>
          <w:b/>
          <w:spacing w:val="20"/>
          <w:w w:val="110"/>
        </w:rPr>
      </w:pPr>
    </w:p>
    <w:p w14:paraId="7959DBC8" w14:textId="77777777" w:rsidR="00C16EA1" w:rsidRDefault="00C16EA1" w:rsidP="00561916">
      <w:pPr>
        <w:spacing w:after="120"/>
        <w:jc w:val="center"/>
        <w:rPr>
          <w:b/>
          <w:spacing w:val="20"/>
          <w:w w:val="110"/>
          <w:sz w:val="28"/>
        </w:rPr>
      </w:pPr>
      <w:r>
        <w:rPr>
          <w:b/>
          <w:spacing w:val="20"/>
          <w:w w:val="110"/>
          <w:sz w:val="28"/>
        </w:rPr>
        <w:t>SPRENDIMAS</w:t>
      </w:r>
    </w:p>
    <w:p w14:paraId="07518491" w14:textId="3975FC0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44741" w:rsidRPr="00D44741">
        <w:rPr>
          <w:b/>
          <w:caps/>
          <w:noProof/>
        </w:rPr>
        <w:t xml:space="preserve">kelių priežiūros ir plėtros programos </w:t>
      </w:r>
      <w:r w:rsidR="00466A09">
        <w:rPr>
          <w:b/>
          <w:caps/>
          <w:noProof/>
        </w:rPr>
        <w:t xml:space="preserve">finansavimo </w:t>
      </w:r>
      <w:r w:rsidR="00D44741" w:rsidRPr="00D44741">
        <w:rPr>
          <w:b/>
          <w:caps/>
          <w:noProof/>
        </w:rPr>
        <w:t xml:space="preserve">lėšų, skirtų </w:t>
      </w:r>
      <w:r w:rsidR="00E45AC8" w:rsidRPr="00E45AC8">
        <w:rPr>
          <w:b/>
          <w:caps/>
          <w:noProof/>
        </w:rPr>
        <w:t>MOLĖTŲ RAJONO SAVIVALDYBĖS</w:t>
      </w:r>
      <w:r w:rsidR="00E45AC8">
        <w:rPr>
          <w:b/>
          <w:caps/>
          <w:noProof/>
        </w:rPr>
        <w:t xml:space="preserve"> </w:t>
      </w:r>
      <w:r w:rsidR="00D44741" w:rsidRPr="00D44741">
        <w:rPr>
          <w:b/>
          <w:caps/>
          <w:noProof/>
        </w:rPr>
        <w:t>vietinės reikšmės keliams ir gatvėms tiesti, rekonstruoti, taisyti (remontuoti), prižiūrėti</w:t>
      </w:r>
      <w:r w:rsidR="00780DEA">
        <w:rPr>
          <w:b/>
          <w:caps/>
          <w:noProof/>
        </w:rPr>
        <w:t xml:space="preserve">, </w:t>
      </w:r>
      <w:r w:rsidR="00D44741" w:rsidRPr="00D44741">
        <w:rPr>
          <w:b/>
          <w:caps/>
          <w:noProof/>
        </w:rPr>
        <w:t xml:space="preserve">saugaus eismo sąlygoms užtikrinti, </w:t>
      </w:r>
      <w:r w:rsidR="004F3090">
        <w:rPr>
          <w:b/>
          <w:caps/>
          <w:noProof/>
        </w:rPr>
        <w:t xml:space="preserve">paskirstymo ir </w:t>
      </w:r>
      <w:r w:rsidR="00D44741" w:rsidRPr="00D44741">
        <w:rPr>
          <w:b/>
          <w:caps/>
          <w:noProof/>
        </w:rPr>
        <w:t xml:space="preserve">naudojimo tvarkos </w:t>
      </w:r>
      <w:r w:rsidR="00476276" w:rsidRPr="00476276">
        <w:rPr>
          <w:b/>
          <w:caps/>
          <w:noProof/>
        </w:rPr>
        <w:t>APRAŠO PATVIRTINIM</w:t>
      </w:r>
      <w:r w:rsidR="00024917">
        <w:rPr>
          <w:b/>
          <w:caps/>
          <w:noProof/>
        </w:rPr>
        <w:t>o</w:t>
      </w:r>
      <w:r>
        <w:rPr>
          <w:b/>
          <w:caps/>
        </w:rPr>
        <w:fldChar w:fldCharType="end"/>
      </w:r>
      <w:bookmarkEnd w:id="1"/>
      <w:r w:rsidR="00C16EA1">
        <w:rPr>
          <w:b/>
          <w:caps/>
        </w:rPr>
        <w:br/>
      </w:r>
    </w:p>
    <w:p w14:paraId="5D575A5C" w14:textId="160CA78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E5544">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E5544">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E5544">
        <w:t> </w:t>
      </w:r>
      <w:r w:rsidR="006E5544">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2290B">
        <w:t>B1-</w:t>
      </w:r>
      <w:r w:rsidR="004F285B">
        <w:fldChar w:fldCharType="end"/>
      </w:r>
      <w:bookmarkEnd w:id="5"/>
    </w:p>
    <w:p w14:paraId="7B325149" w14:textId="77777777" w:rsidR="00C16EA1" w:rsidRDefault="00C16EA1" w:rsidP="00D74773">
      <w:pPr>
        <w:jc w:val="center"/>
      </w:pPr>
      <w:r>
        <w:t>Molėtai</w:t>
      </w:r>
    </w:p>
    <w:p w14:paraId="546563D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C348308" w14:textId="77777777" w:rsidR="00C16EA1" w:rsidRDefault="00C16EA1" w:rsidP="00D74773">
      <w:pPr>
        <w:tabs>
          <w:tab w:val="left" w:pos="1674"/>
        </w:tabs>
        <w:ind w:firstLine="1247"/>
      </w:pPr>
    </w:p>
    <w:p w14:paraId="2B0AFD4B" w14:textId="06D640D8" w:rsidR="00476276" w:rsidRDefault="00476276" w:rsidP="00476276">
      <w:pPr>
        <w:tabs>
          <w:tab w:val="left" w:pos="680"/>
          <w:tab w:val="left" w:pos="1206"/>
        </w:tabs>
        <w:spacing w:line="360" w:lineRule="auto"/>
        <w:ind w:firstLine="1247"/>
        <w:jc w:val="both"/>
      </w:pPr>
      <w:r w:rsidRPr="00476276">
        <w:t>Vadovaudamasi Lietuvos Respublikos vietos savivaldos įstatymo 6 straipsnio</w:t>
      </w:r>
      <w:r>
        <w:t xml:space="preserve"> </w:t>
      </w:r>
      <w:r w:rsidRPr="00476276">
        <w:t>32 punktu, 1</w:t>
      </w:r>
      <w:r w:rsidR="00D83C04">
        <w:t>5</w:t>
      </w:r>
      <w:r w:rsidRPr="00476276">
        <w:t xml:space="preserve"> straipsnio 4 dalimi, Lietuvos Respublikos kelių įstatymo 4 straipsnio 3 dalimi,</w:t>
      </w:r>
      <w:r>
        <w:t xml:space="preserve"> </w:t>
      </w:r>
      <w:r w:rsidRPr="00476276">
        <w:t>5 straipsnio 4 dalimi</w:t>
      </w:r>
      <w:r w:rsidR="00AE3928">
        <w:t xml:space="preserve">, </w:t>
      </w:r>
      <w:r w:rsidR="00A95771" w:rsidRPr="00A95771">
        <w:t xml:space="preserve">Lietuvos Respublikos kelių priežiūros ir plėtros programos finansavimo įstatymo </w:t>
      </w:r>
      <w:r w:rsidR="00FA7EE9">
        <w:t xml:space="preserve">9 straipsnio </w:t>
      </w:r>
      <w:r w:rsidR="00A95771" w:rsidRPr="00A95771">
        <w:t>2</w:t>
      </w:r>
      <w:r w:rsidR="00D83C04">
        <w:t>, 7</w:t>
      </w:r>
      <w:r w:rsidR="00A95771" w:rsidRPr="00A95771">
        <w:t xml:space="preserve"> </w:t>
      </w:r>
      <w:r w:rsidR="006E5544">
        <w:t xml:space="preserve">ir </w:t>
      </w:r>
      <w:r w:rsidR="00D83C04">
        <w:t>8</w:t>
      </w:r>
      <w:r w:rsidR="006E5544">
        <w:t xml:space="preserve"> </w:t>
      </w:r>
      <w:r w:rsidR="00FA7EE9">
        <w:t>dalimi</w:t>
      </w:r>
      <w:r w:rsidR="006E5544">
        <w:t>s</w:t>
      </w:r>
      <w:r w:rsidR="00A95771" w:rsidRPr="00A95771">
        <w:t>,</w:t>
      </w:r>
      <w:r w:rsidR="00A95771">
        <w:rPr>
          <w:b/>
          <w:bCs/>
        </w:rPr>
        <w:t xml:space="preserve"> </w:t>
      </w:r>
      <w:r w:rsidRPr="00476276">
        <w:t>Kelių priežiūros ir plėtros programos finansavimo lėšų naudojimo tvarkos apraš</w:t>
      </w:r>
      <w:r w:rsidR="008B64AE">
        <w:t>u</w:t>
      </w:r>
      <w:r w:rsidRPr="00476276">
        <w:t>, patvirtint</w:t>
      </w:r>
      <w:r w:rsidR="008B64AE">
        <w:t>u</w:t>
      </w:r>
      <w:r w:rsidRPr="00476276">
        <w:t xml:space="preserve"> Lietuvos Respublikos Vyriausybės 2005 m. balandžio 21 d. nutarimu Nr. 447 „Dėl Lietuvos Respublikos kelių priežiūros ir plėtros programos finansavimo įstatymo įgyvendinimo“,</w:t>
      </w:r>
      <w:r w:rsidR="00076985">
        <w:t xml:space="preserve"> </w:t>
      </w:r>
      <w:r w:rsidR="00FA7EE9">
        <w:t xml:space="preserve"> </w:t>
      </w:r>
    </w:p>
    <w:p w14:paraId="1E602A10" w14:textId="401AA5DB" w:rsidR="00476276" w:rsidRDefault="00476276" w:rsidP="00476276">
      <w:pPr>
        <w:tabs>
          <w:tab w:val="left" w:pos="680"/>
          <w:tab w:val="left" w:pos="1206"/>
        </w:tabs>
        <w:spacing w:line="360" w:lineRule="auto"/>
        <w:ind w:firstLine="1247"/>
        <w:jc w:val="both"/>
      </w:pPr>
      <w:r>
        <w:t>Molėtų</w:t>
      </w:r>
      <w:r w:rsidRPr="00476276">
        <w:t xml:space="preserve"> rajono savivaldybės taryba</w:t>
      </w:r>
      <w:r w:rsidR="009D76DD">
        <w:t xml:space="preserve"> </w:t>
      </w:r>
      <w:r w:rsidRPr="00476276">
        <w:t>n u s p r e n d ž i a:</w:t>
      </w:r>
    </w:p>
    <w:p w14:paraId="122DD9CA" w14:textId="55C4B271" w:rsidR="006E5544" w:rsidRDefault="006E5544" w:rsidP="006E5544">
      <w:pPr>
        <w:tabs>
          <w:tab w:val="left" w:pos="680"/>
          <w:tab w:val="left" w:pos="1206"/>
        </w:tabs>
        <w:spacing w:line="360" w:lineRule="auto"/>
        <w:ind w:firstLine="1247"/>
        <w:jc w:val="both"/>
      </w:pPr>
      <w:r>
        <w:t xml:space="preserve">1. Patvirtinti Kelių priežiūros ir plėtros programos lėšų, skirtų </w:t>
      </w:r>
      <w:r w:rsidR="004F3090">
        <w:t xml:space="preserve">Molėtų rajono </w:t>
      </w:r>
      <w:r>
        <w:t xml:space="preserve">savivaldybės vietinės reikšmės keliams </w:t>
      </w:r>
      <w:r w:rsidR="00D83C04">
        <w:t xml:space="preserve">ir gatvėms </w:t>
      </w:r>
      <w:r>
        <w:t xml:space="preserve">tiesti, rekonstruoti, taisyti (remontuoti), prižiūrėti, saugaus eismo sąlygoms užtikrinti, </w:t>
      </w:r>
      <w:r w:rsidR="004F3090">
        <w:t xml:space="preserve">paskirstymo ir </w:t>
      </w:r>
      <w:r>
        <w:t>naudojimo tvarkos aprašą (pridedama).</w:t>
      </w:r>
    </w:p>
    <w:p w14:paraId="68B0FE05" w14:textId="64194535" w:rsidR="006E5544" w:rsidRPr="00476276" w:rsidRDefault="006E5544" w:rsidP="006E5544">
      <w:pPr>
        <w:tabs>
          <w:tab w:val="left" w:pos="680"/>
          <w:tab w:val="left" w:pos="1206"/>
        </w:tabs>
        <w:spacing w:line="360" w:lineRule="auto"/>
        <w:ind w:firstLine="1247"/>
        <w:jc w:val="both"/>
      </w:pPr>
      <w:r>
        <w:t xml:space="preserve">2. Pripažinti netekusiu galios </w:t>
      </w:r>
      <w:r w:rsidR="000E2B3A">
        <w:t>Molėtų</w:t>
      </w:r>
      <w:r>
        <w:t xml:space="preserve"> rajono savivaldybės tarybos 20</w:t>
      </w:r>
      <w:r w:rsidR="000E2B3A">
        <w:t>21</w:t>
      </w:r>
      <w:r>
        <w:t xml:space="preserve"> m. </w:t>
      </w:r>
      <w:r w:rsidR="000E2B3A">
        <w:t>balandžio</w:t>
      </w:r>
      <w:r>
        <w:t xml:space="preserve"> 2</w:t>
      </w:r>
      <w:r w:rsidR="000E2B3A">
        <w:t>9</w:t>
      </w:r>
      <w:r>
        <w:t xml:space="preserve"> d. sprendimą Nr. </w:t>
      </w:r>
      <w:r w:rsidR="000E2B3A">
        <w:t>B1</w:t>
      </w:r>
      <w:r>
        <w:t>-</w:t>
      </w:r>
      <w:r w:rsidR="000E2B3A">
        <w:t>116</w:t>
      </w:r>
      <w:r>
        <w:t xml:space="preserve"> „Dėl</w:t>
      </w:r>
      <w:r w:rsidR="000E2B3A" w:rsidRPr="000E2B3A">
        <w:t xml:space="preserve"> </w:t>
      </w:r>
      <w:r w:rsidR="000E2B3A" w:rsidRPr="000E2B3A">
        <w:t>Kelių priežiūros ir plėtros programos finansavimo lėšų, skirtų Molėtų rajono savivaldybės vietinės reikšmės keliams ir gatvėms tiesti, rekonstruoti, taisyti (remontuoti), prižiūrėti ir saugaus eismo sąlygoms užtikrinti, naudojimo ir skirstymo tvarkos apraš</w:t>
      </w:r>
      <w:r w:rsidR="000E2B3A">
        <w:t>o patvirtinimo</w:t>
      </w:r>
      <w:r>
        <w:t>“.</w:t>
      </w:r>
    </w:p>
    <w:p w14:paraId="5E3C8E31" w14:textId="77777777" w:rsidR="003975CE" w:rsidRDefault="003975CE" w:rsidP="00D74773">
      <w:pPr>
        <w:tabs>
          <w:tab w:val="left" w:pos="680"/>
          <w:tab w:val="left" w:pos="1206"/>
        </w:tabs>
        <w:spacing w:line="360" w:lineRule="auto"/>
        <w:ind w:firstLine="1247"/>
      </w:pPr>
    </w:p>
    <w:p w14:paraId="5427DAF8" w14:textId="77777777" w:rsidR="00C16EA1" w:rsidRDefault="00C16EA1" w:rsidP="009B4614">
      <w:pPr>
        <w:tabs>
          <w:tab w:val="left" w:pos="680"/>
          <w:tab w:val="left" w:pos="1674"/>
        </w:tabs>
        <w:spacing w:line="360" w:lineRule="auto"/>
      </w:pPr>
    </w:p>
    <w:p w14:paraId="18084EE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1C7186F" w14:textId="0522D15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43C3A3B3105473D921EAC7454BAE8F5"/>
          </w:placeholder>
          <w:dropDownList>
            <w:listItem w:displayText="             " w:value="             "/>
            <w:listItem w:displayText="Saulius Jauneika" w:value="Saulius Jauneika"/>
          </w:dropDownList>
        </w:sdtPr>
        <w:sdtEndPr/>
        <w:sdtContent>
          <w:r w:rsidR="0012290B">
            <w:t>Saulius Jauneika</w:t>
          </w:r>
        </w:sdtContent>
      </w:sdt>
    </w:p>
    <w:p w14:paraId="1E01161F" w14:textId="77777777" w:rsidR="007951EA" w:rsidRDefault="007951EA" w:rsidP="007951EA">
      <w:pPr>
        <w:tabs>
          <w:tab w:val="left" w:pos="680"/>
          <w:tab w:val="left" w:pos="1674"/>
        </w:tabs>
        <w:spacing w:line="360" w:lineRule="auto"/>
      </w:pPr>
    </w:p>
    <w:p w14:paraId="2ABA54C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953A5B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8CAF" w14:textId="77777777" w:rsidR="00476276" w:rsidRDefault="00476276">
      <w:r>
        <w:separator/>
      </w:r>
    </w:p>
  </w:endnote>
  <w:endnote w:type="continuationSeparator" w:id="0">
    <w:p w14:paraId="17B0728C" w14:textId="77777777" w:rsidR="00476276" w:rsidRDefault="0047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6F1D" w14:textId="77777777" w:rsidR="00476276" w:rsidRDefault="00476276">
      <w:r>
        <w:separator/>
      </w:r>
    </w:p>
  </w:footnote>
  <w:footnote w:type="continuationSeparator" w:id="0">
    <w:p w14:paraId="3D254A68" w14:textId="77777777" w:rsidR="00476276" w:rsidRDefault="0047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B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56D16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087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19A72C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40EC" w14:textId="77777777" w:rsidR="00C16EA1" w:rsidRDefault="00384B4D">
    <w:pPr>
      <w:pStyle w:val="Antrats"/>
      <w:jc w:val="center"/>
    </w:pPr>
    <w:r>
      <w:rPr>
        <w:noProof/>
        <w:lang w:eastAsia="lt-LT"/>
      </w:rPr>
      <w:drawing>
        <wp:inline distT="0" distB="0" distL="0" distR="0" wp14:anchorId="2F5089F4" wp14:editId="3FC91E3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4EF5"/>
    <w:multiLevelType w:val="hybridMultilevel"/>
    <w:tmpl w:val="37760CBA"/>
    <w:lvl w:ilvl="0" w:tplc="14A68E6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7231229B"/>
    <w:multiLevelType w:val="hybridMultilevel"/>
    <w:tmpl w:val="48729D7C"/>
    <w:lvl w:ilvl="0" w:tplc="B7B05F0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1577125029">
    <w:abstractNumId w:val="1"/>
  </w:num>
  <w:num w:numId="2" w16cid:durableId="14011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76"/>
    <w:rsid w:val="00024917"/>
    <w:rsid w:val="00076985"/>
    <w:rsid w:val="000E2B3A"/>
    <w:rsid w:val="001156B7"/>
    <w:rsid w:val="0012091C"/>
    <w:rsid w:val="0012290B"/>
    <w:rsid w:val="00132437"/>
    <w:rsid w:val="00211F14"/>
    <w:rsid w:val="00305758"/>
    <w:rsid w:val="00331B13"/>
    <w:rsid w:val="00341D56"/>
    <w:rsid w:val="00360404"/>
    <w:rsid w:val="00384B4D"/>
    <w:rsid w:val="003975CE"/>
    <w:rsid w:val="003A762C"/>
    <w:rsid w:val="00423819"/>
    <w:rsid w:val="00466A09"/>
    <w:rsid w:val="00476276"/>
    <w:rsid w:val="004968FC"/>
    <w:rsid w:val="004D19A6"/>
    <w:rsid w:val="004F285B"/>
    <w:rsid w:val="004F3090"/>
    <w:rsid w:val="00503B36"/>
    <w:rsid w:val="00504780"/>
    <w:rsid w:val="00561916"/>
    <w:rsid w:val="005A4424"/>
    <w:rsid w:val="005D1497"/>
    <w:rsid w:val="005E28BA"/>
    <w:rsid w:val="005F38B6"/>
    <w:rsid w:val="006213AE"/>
    <w:rsid w:val="0065215C"/>
    <w:rsid w:val="006E5544"/>
    <w:rsid w:val="00776F64"/>
    <w:rsid w:val="00780DEA"/>
    <w:rsid w:val="00794407"/>
    <w:rsid w:val="00794C2F"/>
    <w:rsid w:val="007951EA"/>
    <w:rsid w:val="00796C66"/>
    <w:rsid w:val="007A3F5C"/>
    <w:rsid w:val="007E4516"/>
    <w:rsid w:val="00872337"/>
    <w:rsid w:val="008A401C"/>
    <w:rsid w:val="008B64AE"/>
    <w:rsid w:val="0093412A"/>
    <w:rsid w:val="009B4614"/>
    <w:rsid w:val="009D76DD"/>
    <w:rsid w:val="009E70D9"/>
    <w:rsid w:val="00A95771"/>
    <w:rsid w:val="00AA00DF"/>
    <w:rsid w:val="00AE325A"/>
    <w:rsid w:val="00AE3928"/>
    <w:rsid w:val="00BA65BB"/>
    <w:rsid w:val="00BB70B1"/>
    <w:rsid w:val="00BC2358"/>
    <w:rsid w:val="00C16EA1"/>
    <w:rsid w:val="00CC1DF9"/>
    <w:rsid w:val="00D03D5A"/>
    <w:rsid w:val="00D44741"/>
    <w:rsid w:val="00D74773"/>
    <w:rsid w:val="00D8136A"/>
    <w:rsid w:val="00D83C04"/>
    <w:rsid w:val="00DB7660"/>
    <w:rsid w:val="00DC6469"/>
    <w:rsid w:val="00E032E8"/>
    <w:rsid w:val="00E45AC8"/>
    <w:rsid w:val="00E60E66"/>
    <w:rsid w:val="00EE645F"/>
    <w:rsid w:val="00EF6A79"/>
    <w:rsid w:val="00F54307"/>
    <w:rsid w:val="00FA7EE9"/>
    <w:rsid w:val="00FB77DF"/>
    <w:rsid w:val="00FD21C7"/>
    <w:rsid w:val="00FD48B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5A8099"/>
  <w15:chartTrackingRefBased/>
  <w15:docId w15:val="{F9504F32-4C68-4C63-AC9F-C24985CD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A7EE9"/>
    <w:pPr>
      <w:spacing w:after="120"/>
    </w:pPr>
  </w:style>
  <w:style w:type="character" w:customStyle="1" w:styleId="PagrindinistekstasDiagrama">
    <w:name w:val="Pagrindinis tekstas Diagrama"/>
    <w:basedOn w:val="Numatytasispastraiposriftas"/>
    <w:link w:val="Pagrindinistekstas"/>
    <w:rsid w:val="00FA7EE9"/>
    <w:rPr>
      <w:sz w:val="24"/>
      <w:szCs w:val="24"/>
      <w:lang w:eastAsia="en-US"/>
    </w:rPr>
  </w:style>
  <w:style w:type="paragraph" w:styleId="Sraopastraipa">
    <w:name w:val="List Paragraph"/>
    <w:basedOn w:val="prastasis"/>
    <w:uiPriority w:val="34"/>
    <w:qFormat/>
    <w:rsid w:val="006E5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C3A3B3105473D921EAC7454BAE8F5"/>
        <w:category>
          <w:name w:val="Bendrosios nuostatos"/>
          <w:gallery w:val="placeholder"/>
        </w:category>
        <w:types>
          <w:type w:val="bbPlcHdr"/>
        </w:types>
        <w:behaviors>
          <w:behavior w:val="content"/>
        </w:behaviors>
        <w:guid w:val="{F50FBF0C-6691-4AD2-BDED-744E7339CEE6}"/>
      </w:docPartPr>
      <w:docPartBody>
        <w:p w:rsidR="00E0304A" w:rsidRDefault="00E0304A">
          <w:pPr>
            <w:pStyle w:val="343C3A3B3105473D921EAC7454BAE8F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A"/>
    <w:rsid w:val="00E030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43C3A3B3105473D921EAC7454BAE8F5">
    <w:name w:val="343C3A3B3105473D921EAC7454BAE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33</TotalTime>
  <Pages>1</Pages>
  <Words>220</Words>
  <Characters>1576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7</cp:revision>
  <cp:lastPrinted>2001-06-05T13:05:00Z</cp:lastPrinted>
  <dcterms:created xsi:type="dcterms:W3CDTF">2022-01-07T09:39:00Z</dcterms:created>
  <dcterms:modified xsi:type="dcterms:W3CDTF">2023-07-17T12:40:00Z</dcterms:modified>
</cp:coreProperties>
</file>