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BF8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AFF885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81F4E6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0F6737" w14:textId="589D488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E04D8">
        <w:rPr>
          <w:b/>
          <w:caps/>
          <w:noProof/>
        </w:rPr>
        <w:t xml:space="preserve"> </w:t>
      </w:r>
      <w:r w:rsidR="00FE04D8" w:rsidRPr="00FE04D8">
        <w:rPr>
          <w:b/>
          <w:caps/>
          <w:noProof/>
        </w:rPr>
        <w:t>Molėtų rajono savivaldybės seniūnaičių rinkimo tvarkos apraš</w:t>
      </w:r>
      <w:r w:rsidR="00FE04D8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DF75963" w14:textId="057D118D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FE04D8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E04D8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52CEB7B" w14:textId="77777777" w:rsidR="00C16EA1" w:rsidRDefault="00C16EA1" w:rsidP="00D74773">
      <w:pPr>
        <w:jc w:val="center"/>
      </w:pPr>
      <w:r>
        <w:t>Molėtai</w:t>
      </w:r>
    </w:p>
    <w:p w14:paraId="2752903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573999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ED75F16" w14:textId="77777777" w:rsidR="00C16EA1" w:rsidRDefault="00C16EA1" w:rsidP="00D74773">
      <w:pPr>
        <w:tabs>
          <w:tab w:val="left" w:pos="1674"/>
        </w:tabs>
        <w:ind w:firstLine="1247"/>
      </w:pPr>
    </w:p>
    <w:p w14:paraId="197BE7A1" w14:textId="3F3BEDD6" w:rsidR="00FE04D8" w:rsidRDefault="00FE04D8" w:rsidP="00FE04D8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>Vadovaudamasi Lietuvos Respublikos vietos savivaldos įstatymo</w:t>
      </w:r>
      <w:r>
        <w:rPr>
          <w:color w:val="000000"/>
        </w:rPr>
        <w:t xml:space="preserve"> </w:t>
      </w:r>
      <w:r w:rsidR="00D65A36">
        <w:rPr>
          <w:color w:val="000000"/>
        </w:rPr>
        <w:t>38</w:t>
      </w:r>
      <w:r>
        <w:rPr>
          <w:color w:val="000000"/>
        </w:rPr>
        <w:t xml:space="preserve"> straipsnio </w:t>
      </w:r>
      <w:r w:rsidR="00D65A36">
        <w:rPr>
          <w:color w:val="000000"/>
        </w:rPr>
        <w:t xml:space="preserve">3 ir 10  dalimis, </w:t>
      </w:r>
    </w:p>
    <w:p w14:paraId="6F9FCAC9" w14:textId="51B14A4A" w:rsidR="00FE04D8" w:rsidRDefault="00FE04D8" w:rsidP="00FE04D8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>Molėtų rajono savivaldybės taryba n u s p r e n d ž i a:</w:t>
      </w:r>
    </w:p>
    <w:p w14:paraId="60337322" w14:textId="77777777" w:rsidR="00FE04D8" w:rsidRDefault="00FE04D8" w:rsidP="00FE04D8">
      <w:pPr>
        <w:spacing w:line="360" w:lineRule="auto"/>
        <w:ind w:firstLine="1134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Patvirtinti Molėtų rajono savivaldybės seniūnaičių rinkimo tvarkos aprašą (pridedama).</w:t>
      </w:r>
    </w:p>
    <w:p w14:paraId="30D4D1C5" w14:textId="03B182B5" w:rsidR="00FE04D8" w:rsidRDefault="00FE04D8" w:rsidP="00FE04D8">
      <w:pPr>
        <w:spacing w:line="360" w:lineRule="auto"/>
        <w:ind w:firstLine="1134"/>
        <w:jc w:val="both"/>
        <w:rPr>
          <w:sz w:val="22"/>
          <w:szCs w:val="22"/>
          <w:lang w:eastAsia="lt-LT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Pripažinti netekusiu galios Molėtų rajono savivaldybės tarybos </w:t>
      </w:r>
      <w:r w:rsidR="00D65A36" w:rsidRPr="00D65A36">
        <w:rPr>
          <w:color w:val="000000"/>
        </w:rPr>
        <w:t xml:space="preserve">2021 m. kovo 25 d. </w:t>
      </w:r>
      <w:r w:rsidR="00D65A36">
        <w:rPr>
          <w:color w:val="000000"/>
        </w:rPr>
        <w:t xml:space="preserve">sprendimą </w:t>
      </w:r>
      <w:r w:rsidR="00D65A36" w:rsidRPr="00D65A36">
        <w:rPr>
          <w:color w:val="000000"/>
        </w:rPr>
        <w:t>Nr. B1-62</w:t>
      </w:r>
      <w:r w:rsidR="00D65A36" w:rsidRPr="00D65A36">
        <w:rPr>
          <w:color w:val="000000"/>
        </w:rPr>
        <w:t xml:space="preserve"> </w:t>
      </w:r>
      <w:r>
        <w:rPr>
          <w:color w:val="000000"/>
        </w:rPr>
        <w:t>„</w:t>
      </w:r>
      <w:r w:rsidR="00D65A36" w:rsidRPr="00D65A36">
        <w:rPr>
          <w:color w:val="000000"/>
        </w:rPr>
        <w:t>Dėl Molėtų rajono savivaldybės seniūnaičių rinkimo tvarkos aprašo patvirtinimo</w:t>
      </w:r>
      <w:r>
        <w:rPr>
          <w:color w:val="000000"/>
        </w:rPr>
        <w:t>“</w:t>
      </w:r>
      <w:r w:rsidR="00D65A36">
        <w:rPr>
          <w:color w:val="000000"/>
        </w:rPr>
        <w:t>.</w:t>
      </w:r>
    </w:p>
    <w:p w14:paraId="0767C229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290595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6C02C2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56AD4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E5F325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9806FEAE862466DA74EB95852C4A90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51A04A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231292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3037BC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4BF1" w14:textId="77777777" w:rsidR="00FE04D8" w:rsidRDefault="00FE04D8">
      <w:r>
        <w:separator/>
      </w:r>
    </w:p>
  </w:endnote>
  <w:endnote w:type="continuationSeparator" w:id="0">
    <w:p w14:paraId="76572385" w14:textId="77777777" w:rsidR="00FE04D8" w:rsidRDefault="00F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240" w14:textId="77777777" w:rsidR="00FE04D8" w:rsidRDefault="00FE04D8">
      <w:r>
        <w:separator/>
      </w:r>
    </w:p>
  </w:footnote>
  <w:footnote w:type="continuationSeparator" w:id="0">
    <w:p w14:paraId="5713972F" w14:textId="77777777" w:rsidR="00FE04D8" w:rsidRDefault="00FE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B2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0049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8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C99B4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C49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B0E0757" wp14:editId="143C84A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65A36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4D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CBDE3"/>
  <w15:chartTrackingRefBased/>
  <w15:docId w15:val="{39248C72-E06C-49BD-83E7-53DF37E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06FEAE862466DA74EB95852C4A9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21BF329-1EEA-4A99-A446-7A1455CC3698}"/>
      </w:docPartPr>
      <w:docPartBody>
        <w:p w:rsidR="00000000" w:rsidRDefault="00C305F8">
          <w:pPr>
            <w:pStyle w:val="39806FEAE862466DA74EB95852C4A90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9806FEAE862466DA74EB95852C4A90A">
    <w:name w:val="39806FEAE862466DA74EB95852C4A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87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Remigijus Tamošiūnas</cp:lastModifiedBy>
  <cp:revision>1</cp:revision>
  <cp:lastPrinted>2001-06-05T13:05:00Z</cp:lastPrinted>
  <dcterms:created xsi:type="dcterms:W3CDTF">2023-07-13T08:19:00Z</dcterms:created>
  <dcterms:modified xsi:type="dcterms:W3CDTF">2023-07-13T08:32:00Z</dcterms:modified>
</cp:coreProperties>
</file>