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96FC" w14:textId="77777777" w:rsidR="00B861AC" w:rsidRPr="00133E64" w:rsidRDefault="00B861AC" w:rsidP="00133E64">
      <w:pPr>
        <w:jc w:val="center"/>
        <w:rPr>
          <w:rFonts w:ascii="Times New Roman" w:hAnsi="Times New Roman" w:cs="Times New Roman"/>
          <w:b/>
          <w:bCs/>
          <w:sz w:val="24"/>
          <w:szCs w:val="24"/>
        </w:rPr>
      </w:pPr>
      <w:r w:rsidRPr="00133E64">
        <w:rPr>
          <w:rFonts w:ascii="Times New Roman" w:hAnsi="Times New Roman" w:cs="Times New Roman"/>
          <w:b/>
          <w:bCs/>
          <w:sz w:val="24"/>
          <w:szCs w:val="24"/>
        </w:rPr>
        <w:t>SUSITARIMAS DĖL PROJEKTO „VANDENS TIEKIMO IR NUOTEKŲ TVARKYMO INFRASTRUKTŪROS PLĖTRA IR REKONSTRUKCIJA MOLĖTŲ RAJONE (II ETAPAS)“ JUNGTINĖS VEIKLOS (PARTNERYSTĖS) 2018 M. SPALIO 29 D. SUTARTIES NR. A14-509 PAKEITIMO</w:t>
      </w:r>
    </w:p>
    <w:p w14:paraId="4EFCE9A6" w14:textId="37977FED" w:rsidR="00B861AC" w:rsidRPr="00133E64" w:rsidRDefault="00B861AC" w:rsidP="00B861AC">
      <w:pPr>
        <w:jc w:val="center"/>
        <w:rPr>
          <w:rFonts w:ascii="Times New Roman" w:hAnsi="Times New Roman" w:cs="Times New Roman"/>
          <w:sz w:val="24"/>
          <w:szCs w:val="24"/>
        </w:rPr>
      </w:pPr>
      <w:r w:rsidRPr="00133E64">
        <w:rPr>
          <w:rFonts w:ascii="Times New Roman" w:hAnsi="Times New Roman" w:cs="Times New Roman"/>
          <w:sz w:val="24"/>
          <w:szCs w:val="24"/>
        </w:rPr>
        <w:t>202</w:t>
      </w:r>
      <w:r w:rsidR="00380D63" w:rsidRPr="00133E64">
        <w:rPr>
          <w:rFonts w:ascii="Times New Roman" w:hAnsi="Times New Roman" w:cs="Times New Roman"/>
          <w:sz w:val="24"/>
          <w:szCs w:val="24"/>
        </w:rPr>
        <w:t>3</w:t>
      </w:r>
      <w:r w:rsidRPr="00133E64">
        <w:rPr>
          <w:rFonts w:ascii="Times New Roman" w:hAnsi="Times New Roman" w:cs="Times New Roman"/>
          <w:sz w:val="24"/>
          <w:szCs w:val="24"/>
        </w:rPr>
        <w:t xml:space="preserve"> m. </w:t>
      </w:r>
      <w:r w:rsidR="00A94C36" w:rsidRPr="00133E64">
        <w:rPr>
          <w:rFonts w:ascii="Times New Roman" w:hAnsi="Times New Roman" w:cs="Times New Roman"/>
          <w:sz w:val="24"/>
          <w:szCs w:val="24"/>
        </w:rPr>
        <w:t xml:space="preserve">liepos        </w:t>
      </w:r>
      <w:r w:rsidRPr="00133E64">
        <w:rPr>
          <w:rFonts w:ascii="Times New Roman" w:hAnsi="Times New Roman" w:cs="Times New Roman"/>
          <w:sz w:val="24"/>
          <w:szCs w:val="24"/>
        </w:rPr>
        <w:t>d. Nr. A</w:t>
      </w:r>
      <w:r w:rsidR="00A94C36" w:rsidRPr="00133E64">
        <w:rPr>
          <w:rFonts w:ascii="Times New Roman" w:hAnsi="Times New Roman" w:cs="Times New Roman"/>
          <w:sz w:val="24"/>
          <w:szCs w:val="24"/>
        </w:rPr>
        <w:t>-</w:t>
      </w:r>
    </w:p>
    <w:p w14:paraId="23B60EBB" w14:textId="4585638A" w:rsidR="00B861AC" w:rsidRPr="00133E64" w:rsidRDefault="00B861AC" w:rsidP="00B861AC">
      <w:pPr>
        <w:jc w:val="center"/>
        <w:rPr>
          <w:rFonts w:ascii="Times New Roman" w:hAnsi="Times New Roman" w:cs="Times New Roman"/>
          <w:sz w:val="24"/>
          <w:szCs w:val="24"/>
        </w:rPr>
      </w:pPr>
      <w:r w:rsidRPr="00133E64">
        <w:rPr>
          <w:rFonts w:ascii="Times New Roman" w:hAnsi="Times New Roman" w:cs="Times New Roman"/>
          <w:sz w:val="24"/>
          <w:szCs w:val="24"/>
        </w:rPr>
        <w:t>Molėtai</w:t>
      </w:r>
    </w:p>
    <w:p w14:paraId="695F9868" w14:textId="77777777" w:rsidR="00B861AC" w:rsidRPr="00133E64" w:rsidRDefault="00B861AC">
      <w:pPr>
        <w:rPr>
          <w:rFonts w:ascii="Times New Roman" w:hAnsi="Times New Roman" w:cs="Times New Roman"/>
          <w:sz w:val="24"/>
          <w:szCs w:val="24"/>
        </w:rPr>
      </w:pPr>
    </w:p>
    <w:p w14:paraId="5D642651" w14:textId="0C14C94E" w:rsidR="00B861AC" w:rsidRPr="00133E64" w:rsidRDefault="00B861AC" w:rsidP="009C5C0A">
      <w:pPr>
        <w:ind w:firstLine="709"/>
        <w:jc w:val="both"/>
        <w:rPr>
          <w:rFonts w:ascii="Times New Roman" w:hAnsi="Times New Roman" w:cs="Times New Roman"/>
          <w:sz w:val="24"/>
          <w:szCs w:val="24"/>
        </w:rPr>
      </w:pPr>
      <w:r w:rsidRPr="00133E64">
        <w:rPr>
          <w:rFonts w:ascii="Times New Roman" w:hAnsi="Times New Roman" w:cs="Times New Roman"/>
          <w:sz w:val="24"/>
          <w:szCs w:val="24"/>
        </w:rPr>
        <w:t xml:space="preserve">UAB „Molėtų vanduo“ (toliau – Projekto vykdytojas), atstovaujama direktoriaus Gintauto Maniušio, veikiančio pagal UAB „Molėtų vanduo“ įstatus </w:t>
      </w:r>
      <w:r w:rsidR="00047545" w:rsidRPr="006529A8">
        <w:rPr>
          <w:rFonts w:ascii="Times New Roman" w:hAnsi="Times New Roman" w:cs="Times New Roman"/>
          <w:sz w:val="24"/>
          <w:szCs w:val="24"/>
        </w:rPr>
        <w:t>ir</w:t>
      </w:r>
      <w:r w:rsidR="00047545">
        <w:rPr>
          <w:rFonts w:ascii="Times New Roman" w:hAnsi="Times New Roman" w:cs="Times New Roman"/>
          <w:sz w:val="24"/>
          <w:szCs w:val="24"/>
        </w:rPr>
        <w:t xml:space="preserve"> </w:t>
      </w:r>
      <w:r w:rsidRPr="00133E64">
        <w:rPr>
          <w:rFonts w:ascii="Times New Roman" w:hAnsi="Times New Roman" w:cs="Times New Roman"/>
          <w:sz w:val="24"/>
          <w:szCs w:val="24"/>
        </w:rPr>
        <w:t>Molėtų rajono savivaldybės administracija (toliau – Projekto partneris), atstovaujama administracijos direktoriaus Sigito Žvinio, veikiančio pagal Molėtų rajono savivaldybės administracijos nuostatus, vadovaudam</w:t>
      </w:r>
      <w:r w:rsidR="006529A8">
        <w:rPr>
          <w:rFonts w:ascii="Times New Roman" w:hAnsi="Times New Roman" w:cs="Times New Roman"/>
          <w:sz w:val="24"/>
          <w:szCs w:val="24"/>
        </w:rPr>
        <w:t>ie</w:t>
      </w:r>
      <w:r w:rsidRPr="00133E64">
        <w:rPr>
          <w:rFonts w:ascii="Times New Roman" w:hAnsi="Times New Roman" w:cs="Times New Roman"/>
          <w:sz w:val="24"/>
          <w:szCs w:val="24"/>
        </w:rPr>
        <w:t>si projekto „Vandens tiekimo ir nuotekų tvarkymo infrastruktūros plėtra ir rekonstrukcija Molėtų rajone (II etapas)“ jungtinės veiklos (partnerystės) 2018 m. spalio 29 d. sutarties Nr. A14-509 (toliau – Sutartis) 43, 44 punktais</w:t>
      </w:r>
      <w:r w:rsidR="00101102">
        <w:rPr>
          <w:rFonts w:ascii="Times New Roman" w:hAnsi="Times New Roman" w:cs="Times New Roman"/>
          <w:sz w:val="24"/>
          <w:szCs w:val="24"/>
        </w:rPr>
        <w:t xml:space="preserve">, </w:t>
      </w:r>
      <w:r w:rsidR="00101102" w:rsidRPr="00F76027">
        <w:rPr>
          <w:rFonts w:ascii="Times New Roman" w:hAnsi="Times New Roman" w:cs="Times New Roman"/>
          <w:color w:val="000000" w:themeColor="text1"/>
          <w:sz w:val="24"/>
          <w:szCs w:val="24"/>
        </w:rPr>
        <w:t>Utenos regiono plėtros tarybos kolegijos 2023 m. birželio 30 d. sprendim</w:t>
      </w:r>
      <w:r w:rsidR="00047545" w:rsidRPr="006529A8">
        <w:rPr>
          <w:rFonts w:ascii="Times New Roman" w:hAnsi="Times New Roman" w:cs="Times New Roman"/>
          <w:color w:val="000000" w:themeColor="text1"/>
          <w:sz w:val="24"/>
          <w:szCs w:val="24"/>
        </w:rPr>
        <w:t>u</w:t>
      </w:r>
      <w:r w:rsidR="00101102" w:rsidRPr="00F76027">
        <w:rPr>
          <w:rFonts w:ascii="Times New Roman" w:hAnsi="Times New Roman" w:cs="Times New Roman"/>
          <w:color w:val="000000" w:themeColor="text1"/>
          <w:sz w:val="24"/>
          <w:szCs w:val="24"/>
        </w:rPr>
        <w:t xml:space="preserve"> Nr. KS(T)-17 „Dėl Utenos regiono plėtros tarybos 2016 m. birželio 8 d. sprendimo Nr. 51/7S-17 „Dėl Lietuvos Respublikos aplinkos ministerijos 2014–2020 metų Europos Sąjungos fondų investicijų veiksmų programos „Priemonės Nr. 05.3.2-APVA-R-014 „Geriamojo vandens tiekimo ir nuotekų tvarkymo sistemų renovavimas ir plėtra, įmonių valdymo tobulinimas“ iš Europos Sąjungos struktūrinių fondų lėšų siūlomų bendrai finansuoti Utenos regiono projektų sąrašo patvirtinimo“ pakeitimo“, Molėtų rajono savivaldybės tarybos 2023-07-27 sprendimu Nr. B1-........ „Dėl  pritarimo jungtinės veiklos (partnerystės) sutarties pakeitimui“ </w:t>
      </w:r>
      <w:r w:rsidRPr="00133E64">
        <w:rPr>
          <w:rFonts w:ascii="Times New Roman" w:hAnsi="Times New Roman" w:cs="Times New Roman"/>
          <w:sz w:val="24"/>
          <w:szCs w:val="24"/>
        </w:rPr>
        <w:t xml:space="preserve">susitaria: </w:t>
      </w:r>
    </w:p>
    <w:p w14:paraId="4931A14D" w14:textId="023A438D" w:rsidR="00B861AC" w:rsidRPr="00133E64" w:rsidRDefault="00B861AC" w:rsidP="00B861AC">
      <w:pPr>
        <w:pStyle w:val="Sraopastraipa"/>
        <w:jc w:val="both"/>
        <w:rPr>
          <w:rFonts w:ascii="Times New Roman" w:hAnsi="Times New Roman" w:cs="Times New Roman"/>
          <w:sz w:val="24"/>
          <w:szCs w:val="24"/>
        </w:rPr>
      </w:pPr>
      <w:r w:rsidRPr="00133E64">
        <w:rPr>
          <w:rFonts w:ascii="Times New Roman" w:hAnsi="Times New Roman" w:cs="Times New Roman"/>
          <w:sz w:val="24"/>
          <w:szCs w:val="24"/>
        </w:rPr>
        <w:t>1. Papildyti Sutartį 2.</w:t>
      </w:r>
      <w:r w:rsidR="00380D63" w:rsidRPr="00133E64">
        <w:rPr>
          <w:rFonts w:ascii="Times New Roman" w:hAnsi="Times New Roman" w:cs="Times New Roman"/>
          <w:sz w:val="24"/>
          <w:szCs w:val="24"/>
        </w:rPr>
        <w:t>6</w:t>
      </w:r>
      <w:r w:rsidRPr="00133E64">
        <w:rPr>
          <w:rFonts w:ascii="Times New Roman" w:hAnsi="Times New Roman" w:cs="Times New Roman"/>
          <w:sz w:val="24"/>
          <w:szCs w:val="24"/>
        </w:rPr>
        <w:t xml:space="preserve"> punktu ir jį išdėstyti taip: </w:t>
      </w:r>
    </w:p>
    <w:p w14:paraId="01B8991A" w14:textId="0DEAEC1C" w:rsidR="00B861AC" w:rsidRPr="00133E64" w:rsidRDefault="00B861AC" w:rsidP="00133E64">
      <w:pPr>
        <w:pStyle w:val="Sraopastraipa"/>
        <w:ind w:left="0" w:firstLine="720"/>
        <w:jc w:val="both"/>
        <w:rPr>
          <w:rFonts w:ascii="Times New Roman" w:hAnsi="Times New Roman" w:cs="Times New Roman"/>
          <w:sz w:val="24"/>
          <w:szCs w:val="24"/>
        </w:rPr>
      </w:pPr>
      <w:r w:rsidRPr="00133E64">
        <w:rPr>
          <w:rFonts w:ascii="Times New Roman" w:hAnsi="Times New Roman" w:cs="Times New Roman"/>
          <w:sz w:val="24"/>
          <w:szCs w:val="24"/>
        </w:rPr>
        <w:t>„2.</w:t>
      </w:r>
      <w:r w:rsidR="00380D63" w:rsidRPr="00133E64">
        <w:rPr>
          <w:rFonts w:ascii="Times New Roman" w:hAnsi="Times New Roman" w:cs="Times New Roman"/>
          <w:sz w:val="24"/>
          <w:szCs w:val="24"/>
        </w:rPr>
        <w:t>6.</w:t>
      </w:r>
      <w:r w:rsidRPr="00133E64">
        <w:rPr>
          <w:rFonts w:ascii="Times New Roman" w:hAnsi="Times New Roman" w:cs="Times New Roman"/>
          <w:sz w:val="24"/>
          <w:szCs w:val="24"/>
        </w:rPr>
        <w:t xml:space="preserve"> </w:t>
      </w:r>
      <w:r w:rsidR="00380D63" w:rsidRPr="00133E64">
        <w:rPr>
          <w:rFonts w:ascii="Times New Roman" w:hAnsi="Times New Roman" w:cs="Times New Roman"/>
          <w:bCs/>
          <w:sz w:val="24"/>
          <w:szCs w:val="24"/>
          <w:lang w:eastAsia="lt-LT"/>
        </w:rPr>
        <w:t>„</w:t>
      </w:r>
      <w:r w:rsidR="00380D63" w:rsidRPr="00133E64">
        <w:rPr>
          <w:rFonts w:ascii="Times New Roman" w:hAnsi="Times New Roman" w:cs="Times New Roman"/>
          <w:sz w:val="24"/>
          <w:szCs w:val="24"/>
        </w:rPr>
        <w:t>Naujų vandens tiekimo ir buitinių nuotekų tinklų tiesimas Molėtų mieste (Serbentų g. ir Slyvų g. )</w:t>
      </w:r>
      <w:r w:rsidR="006529A8">
        <w:rPr>
          <w:rFonts w:ascii="Times New Roman" w:hAnsi="Times New Roman" w:cs="Times New Roman"/>
          <w:sz w:val="24"/>
          <w:szCs w:val="24"/>
        </w:rPr>
        <w:t>;</w:t>
      </w:r>
      <w:r w:rsidR="00380D63" w:rsidRPr="006529A8">
        <w:rPr>
          <w:rFonts w:ascii="Times New Roman" w:hAnsi="Times New Roman" w:cs="Times New Roman"/>
          <w:sz w:val="24"/>
          <w:szCs w:val="24"/>
        </w:rPr>
        <w:t>“</w:t>
      </w:r>
      <w:r w:rsidR="00380D63" w:rsidRPr="00133E64">
        <w:rPr>
          <w:rFonts w:ascii="Times New Roman" w:hAnsi="Times New Roman" w:cs="Times New Roman"/>
          <w:sz w:val="24"/>
          <w:szCs w:val="24"/>
        </w:rPr>
        <w:t xml:space="preserve"> </w:t>
      </w:r>
    </w:p>
    <w:p w14:paraId="2EF97834" w14:textId="77777777" w:rsidR="00B861AC" w:rsidRPr="00133E64" w:rsidRDefault="00B861AC" w:rsidP="00B861AC">
      <w:pPr>
        <w:pStyle w:val="Sraopastraipa"/>
        <w:jc w:val="both"/>
        <w:rPr>
          <w:rFonts w:ascii="Times New Roman" w:hAnsi="Times New Roman" w:cs="Times New Roman"/>
          <w:sz w:val="24"/>
          <w:szCs w:val="24"/>
        </w:rPr>
      </w:pPr>
      <w:r w:rsidRPr="00133E64">
        <w:rPr>
          <w:rFonts w:ascii="Times New Roman" w:hAnsi="Times New Roman" w:cs="Times New Roman"/>
          <w:sz w:val="24"/>
          <w:szCs w:val="24"/>
        </w:rPr>
        <w:t xml:space="preserve">2. Pakeisti Sutarties 3.1 punktą ir jį išdėstyti taip: </w:t>
      </w:r>
    </w:p>
    <w:p w14:paraId="158990DF" w14:textId="4AF4C1E5" w:rsidR="00B861AC" w:rsidRPr="00133E64" w:rsidRDefault="00B861AC" w:rsidP="00133E64">
      <w:pPr>
        <w:pStyle w:val="Sraopastraipa"/>
        <w:ind w:left="0" w:firstLine="720"/>
        <w:jc w:val="both"/>
        <w:rPr>
          <w:rFonts w:ascii="Times New Roman" w:hAnsi="Times New Roman" w:cs="Times New Roman"/>
          <w:sz w:val="24"/>
          <w:szCs w:val="24"/>
        </w:rPr>
      </w:pPr>
      <w:r w:rsidRPr="00133E64">
        <w:rPr>
          <w:rFonts w:ascii="Times New Roman" w:hAnsi="Times New Roman" w:cs="Times New Roman"/>
          <w:sz w:val="24"/>
          <w:szCs w:val="24"/>
        </w:rPr>
        <w:t xml:space="preserve">„3.1. gyventojai, kuriems teikiamos paslaugos naujai pastatytais nuotekų surinkimo tinklais (rodiklio kodas – P. N. 053) – </w:t>
      </w:r>
      <w:r w:rsidR="00380D63" w:rsidRPr="00133E64">
        <w:rPr>
          <w:rFonts w:ascii="Times New Roman" w:hAnsi="Times New Roman" w:cs="Times New Roman"/>
          <w:sz w:val="24"/>
          <w:szCs w:val="24"/>
        </w:rPr>
        <w:t>217</w:t>
      </w:r>
      <w:r w:rsidRPr="00133E64">
        <w:rPr>
          <w:rFonts w:ascii="Times New Roman" w:hAnsi="Times New Roman" w:cs="Times New Roman"/>
          <w:sz w:val="24"/>
          <w:szCs w:val="24"/>
        </w:rPr>
        <w:t xml:space="preserve"> vnt.;“ </w:t>
      </w:r>
    </w:p>
    <w:p w14:paraId="3F04DC49" w14:textId="77777777" w:rsidR="00B861AC" w:rsidRPr="00133E64" w:rsidRDefault="00B861AC" w:rsidP="00B861AC">
      <w:pPr>
        <w:pStyle w:val="Sraopastraipa"/>
        <w:jc w:val="both"/>
        <w:rPr>
          <w:rFonts w:ascii="Times New Roman" w:hAnsi="Times New Roman" w:cs="Times New Roman"/>
          <w:sz w:val="24"/>
          <w:szCs w:val="24"/>
        </w:rPr>
      </w:pPr>
      <w:r w:rsidRPr="00133E64">
        <w:rPr>
          <w:rFonts w:ascii="Times New Roman" w:hAnsi="Times New Roman" w:cs="Times New Roman"/>
          <w:sz w:val="24"/>
          <w:szCs w:val="24"/>
        </w:rPr>
        <w:t xml:space="preserve">3. Pakeisti Sutarties 3.2 punktą ir jį išdėstyti taip: </w:t>
      </w:r>
    </w:p>
    <w:p w14:paraId="37037597" w14:textId="19696E3E" w:rsidR="00B861AC" w:rsidRPr="004D3BDF" w:rsidRDefault="00B861AC" w:rsidP="004D3BDF">
      <w:pPr>
        <w:pStyle w:val="Sraopastraipa"/>
        <w:ind w:left="0" w:firstLine="720"/>
        <w:jc w:val="both"/>
        <w:rPr>
          <w:rFonts w:ascii="Times New Roman" w:hAnsi="Times New Roman" w:cs="Times New Roman"/>
          <w:sz w:val="24"/>
          <w:szCs w:val="24"/>
        </w:rPr>
      </w:pPr>
      <w:r w:rsidRPr="00133E64">
        <w:rPr>
          <w:rFonts w:ascii="Times New Roman" w:hAnsi="Times New Roman" w:cs="Times New Roman"/>
          <w:sz w:val="24"/>
          <w:szCs w:val="24"/>
        </w:rPr>
        <w:t xml:space="preserve">„3.2. gyventojai, kuriems teikiamos vandens tiekimo paslaugos naujai pastatytais geriamojo vandens tiekimo tinklais (rodiklio kodas – P. N. 050) – </w:t>
      </w:r>
      <w:r w:rsidR="00380D63" w:rsidRPr="00133E64">
        <w:rPr>
          <w:rFonts w:ascii="Times New Roman" w:hAnsi="Times New Roman" w:cs="Times New Roman"/>
          <w:sz w:val="24"/>
          <w:szCs w:val="24"/>
        </w:rPr>
        <w:t>126</w:t>
      </w:r>
      <w:r w:rsidRPr="00133E64">
        <w:rPr>
          <w:rFonts w:ascii="Times New Roman" w:hAnsi="Times New Roman" w:cs="Times New Roman"/>
          <w:sz w:val="24"/>
          <w:szCs w:val="24"/>
        </w:rPr>
        <w:t xml:space="preserve"> vnt.;“ </w:t>
      </w:r>
    </w:p>
    <w:p w14:paraId="468C1E56" w14:textId="1644C16D" w:rsidR="00B861AC" w:rsidRPr="00133E64" w:rsidRDefault="004D3BDF" w:rsidP="00B861AC">
      <w:pPr>
        <w:pStyle w:val="Sraopastraipa"/>
        <w:jc w:val="both"/>
        <w:rPr>
          <w:rFonts w:ascii="Times New Roman" w:hAnsi="Times New Roman" w:cs="Times New Roman"/>
          <w:sz w:val="24"/>
          <w:szCs w:val="24"/>
        </w:rPr>
      </w:pPr>
      <w:r>
        <w:rPr>
          <w:rFonts w:ascii="Times New Roman" w:hAnsi="Times New Roman" w:cs="Times New Roman"/>
          <w:sz w:val="24"/>
          <w:szCs w:val="24"/>
        </w:rPr>
        <w:t>4</w:t>
      </w:r>
      <w:r w:rsidR="00B861AC" w:rsidRPr="00133E64">
        <w:rPr>
          <w:rFonts w:ascii="Times New Roman" w:hAnsi="Times New Roman" w:cs="Times New Roman"/>
          <w:sz w:val="24"/>
          <w:szCs w:val="24"/>
        </w:rPr>
        <w:t xml:space="preserve">. Pakeisti Sutarties 12.2 punktą ir jį išdėstyti taip: </w:t>
      </w:r>
    </w:p>
    <w:p w14:paraId="7AE98D98" w14:textId="4425C21D" w:rsidR="00B861AC" w:rsidRPr="00133E64" w:rsidRDefault="00B861AC" w:rsidP="00133E64">
      <w:pPr>
        <w:pStyle w:val="Sraopastraipa"/>
        <w:ind w:left="0" w:firstLine="720"/>
        <w:jc w:val="both"/>
        <w:rPr>
          <w:rFonts w:ascii="Times New Roman" w:hAnsi="Times New Roman" w:cs="Times New Roman"/>
          <w:sz w:val="24"/>
          <w:szCs w:val="24"/>
        </w:rPr>
      </w:pPr>
      <w:r w:rsidRPr="00133E64">
        <w:rPr>
          <w:rFonts w:ascii="Times New Roman" w:hAnsi="Times New Roman" w:cs="Times New Roman"/>
          <w:sz w:val="24"/>
          <w:szCs w:val="24"/>
        </w:rPr>
        <w:t>„</w:t>
      </w:r>
      <w:bookmarkStart w:id="0" w:name="_Hlk140073859"/>
      <w:r w:rsidRPr="00133E64">
        <w:rPr>
          <w:rFonts w:ascii="Times New Roman" w:hAnsi="Times New Roman" w:cs="Times New Roman"/>
          <w:sz w:val="24"/>
          <w:szCs w:val="24"/>
        </w:rPr>
        <w:t xml:space="preserve">12.2. </w:t>
      </w:r>
      <w:bookmarkStart w:id="1" w:name="_Hlk140073757"/>
      <w:r w:rsidRPr="00133E64">
        <w:rPr>
          <w:rFonts w:ascii="Times New Roman" w:hAnsi="Times New Roman" w:cs="Times New Roman"/>
          <w:sz w:val="24"/>
          <w:szCs w:val="24"/>
        </w:rPr>
        <w:t>prisidėti prie projekto finansavimo iki 5</w:t>
      </w:r>
      <w:r w:rsidR="009C5C0A">
        <w:rPr>
          <w:rFonts w:ascii="Times New Roman" w:hAnsi="Times New Roman" w:cs="Times New Roman"/>
          <w:sz w:val="24"/>
          <w:szCs w:val="24"/>
        </w:rPr>
        <w:t>5</w:t>
      </w:r>
      <w:r w:rsidRPr="00133E64">
        <w:rPr>
          <w:rFonts w:ascii="Times New Roman" w:hAnsi="Times New Roman" w:cs="Times New Roman"/>
          <w:sz w:val="24"/>
          <w:szCs w:val="24"/>
        </w:rPr>
        <w:t xml:space="preserve"> proc. tinkamų finansuoti projekto išlaidų nuo projektui skirtos Europos Sąjungos struktūrinių fondų lėšų sumos</w:t>
      </w:r>
      <w:bookmarkEnd w:id="1"/>
      <w:r w:rsidR="006529A8" w:rsidRPr="006529A8">
        <w:rPr>
          <w:rFonts w:ascii="Times New Roman" w:hAnsi="Times New Roman" w:cs="Times New Roman"/>
          <w:sz w:val="24"/>
          <w:szCs w:val="24"/>
        </w:rPr>
        <w:t>;</w:t>
      </w:r>
      <w:r w:rsidRPr="006529A8">
        <w:rPr>
          <w:rFonts w:ascii="Times New Roman" w:hAnsi="Times New Roman" w:cs="Times New Roman"/>
          <w:sz w:val="24"/>
          <w:szCs w:val="24"/>
        </w:rPr>
        <w:t>“</w:t>
      </w:r>
      <w:r w:rsidRPr="00133E64">
        <w:rPr>
          <w:rFonts w:ascii="Times New Roman" w:hAnsi="Times New Roman" w:cs="Times New Roman"/>
          <w:sz w:val="24"/>
          <w:szCs w:val="24"/>
        </w:rPr>
        <w:t xml:space="preserve"> </w:t>
      </w:r>
      <w:bookmarkEnd w:id="0"/>
    </w:p>
    <w:p w14:paraId="68080203" w14:textId="04D45143" w:rsidR="00B861AC" w:rsidRPr="00133E64" w:rsidRDefault="004D3BDF" w:rsidP="00B861AC">
      <w:pPr>
        <w:pStyle w:val="Sraopastraipa"/>
        <w:jc w:val="both"/>
        <w:rPr>
          <w:rFonts w:ascii="Times New Roman" w:hAnsi="Times New Roman" w:cs="Times New Roman"/>
          <w:sz w:val="24"/>
          <w:szCs w:val="24"/>
        </w:rPr>
      </w:pPr>
      <w:r>
        <w:rPr>
          <w:rFonts w:ascii="Times New Roman" w:hAnsi="Times New Roman" w:cs="Times New Roman"/>
          <w:sz w:val="24"/>
          <w:szCs w:val="24"/>
        </w:rPr>
        <w:t>5</w:t>
      </w:r>
      <w:r w:rsidR="00B861AC" w:rsidRPr="00133E64">
        <w:rPr>
          <w:rFonts w:ascii="Times New Roman" w:hAnsi="Times New Roman" w:cs="Times New Roman"/>
          <w:sz w:val="24"/>
          <w:szCs w:val="24"/>
        </w:rPr>
        <w:t xml:space="preserve">. Pakeisti Sutarties 14 punktą ir jį išdėstyti taip: </w:t>
      </w:r>
    </w:p>
    <w:p w14:paraId="5000940D" w14:textId="77777777" w:rsidR="00622EFE" w:rsidRDefault="00B861AC" w:rsidP="00133E64">
      <w:pPr>
        <w:pStyle w:val="Sraopastraipa"/>
        <w:ind w:left="0" w:firstLine="720"/>
        <w:jc w:val="both"/>
        <w:rPr>
          <w:rFonts w:ascii="Times New Roman" w:hAnsi="Times New Roman" w:cs="Times New Roman"/>
          <w:sz w:val="24"/>
          <w:szCs w:val="24"/>
        </w:rPr>
      </w:pPr>
      <w:r w:rsidRPr="00133E64">
        <w:rPr>
          <w:rFonts w:ascii="Times New Roman" w:hAnsi="Times New Roman" w:cs="Times New Roman"/>
          <w:sz w:val="24"/>
          <w:szCs w:val="24"/>
        </w:rPr>
        <w:t>„14. Projekto biudžete numatyta didžiausia Projekto tinkamų finansuoti išlaidų suma –</w:t>
      </w:r>
    </w:p>
    <w:p w14:paraId="03FE65DA" w14:textId="0952FEAB" w:rsidR="00B861AC" w:rsidRPr="00133E64" w:rsidRDefault="00380D63" w:rsidP="00622EFE">
      <w:pPr>
        <w:pStyle w:val="Sraopastraipa"/>
        <w:ind w:left="0"/>
        <w:jc w:val="both"/>
        <w:rPr>
          <w:rFonts w:ascii="Times New Roman" w:hAnsi="Times New Roman" w:cs="Times New Roman"/>
          <w:sz w:val="24"/>
          <w:szCs w:val="24"/>
        </w:rPr>
      </w:pPr>
      <w:r w:rsidRPr="006529A8">
        <w:rPr>
          <w:rFonts w:ascii="Times New Roman" w:hAnsi="Times New Roman" w:cs="Times New Roman"/>
          <w:sz w:val="24"/>
          <w:szCs w:val="24"/>
          <w:lang w:eastAsia="lt-LT"/>
        </w:rPr>
        <w:t>1</w:t>
      </w:r>
      <w:r w:rsidR="006529A8" w:rsidRPr="006529A8">
        <w:rPr>
          <w:rFonts w:ascii="Times New Roman" w:hAnsi="Times New Roman" w:cs="Times New Roman"/>
          <w:sz w:val="24"/>
          <w:szCs w:val="24"/>
          <w:lang w:eastAsia="lt-LT"/>
        </w:rPr>
        <w:t xml:space="preserve"> </w:t>
      </w:r>
      <w:r w:rsidRPr="006529A8">
        <w:rPr>
          <w:rFonts w:ascii="Times New Roman" w:hAnsi="Times New Roman" w:cs="Times New Roman"/>
          <w:sz w:val="24"/>
          <w:szCs w:val="24"/>
          <w:lang w:eastAsia="lt-LT"/>
        </w:rPr>
        <w:t>300</w:t>
      </w:r>
      <w:r w:rsidR="006529A8" w:rsidRPr="006529A8">
        <w:rPr>
          <w:rFonts w:ascii="Times New Roman" w:hAnsi="Times New Roman" w:cs="Times New Roman"/>
          <w:sz w:val="24"/>
          <w:szCs w:val="24"/>
          <w:lang w:eastAsia="lt-LT"/>
        </w:rPr>
        <w:t xml:space="preserve"> </w:t>
      </w:r>
      <w:r w:rsidRPr="006529A8">
        <w:rPr>
          <w:rFonts w:ascii="Times New Roman" w:hAnsi="Times New Roman" w:cs="Times New Roman"/>
          <w:sz w:val="24"/>
          <w:szCs w:val="24"/>
          <w:lang w:eastAsia="lt-LT"/>
        </w:rPr>
        <w:t xml:space="preserve">773,27 </w:t>
      </w:r>
      <w:r w:rsidR="00B861AC" w:rsidRPr="006529A8">
        <w:rPr>
          <w:rFonts w:ascii="Times New Roman" w:hAnsi="Times New Roman" w:cs="Times New Roman"/>
          <w:sz w:val="24"/>
          <w:szCs w:val="24"/>
        </w:rPr>
        <w:t>Eur (</w:t>
      </w:r>
      <w:r w:rsidR="006529A8" w:rsidRPr="006529A8">
        <w:rPr>
          <w:rFonts w:ascii="Times New Roman" w:hAnsi="Times New Roman" w:cs="Times New Roman"/>
          <w:sz w:val="24"/>
          <w:szCs w:val="24"/>
        </w:rPr>
        <w:t xml:space="preserve">vienas </w:t>
      </w:r>
      <w:r w:rsidRPr="006529A8">
        <w:rPr>
          <w:rFonts w:ascii="Times New Roman" w:hAnsi="Times New Roman" w:cs="Times New Roman"/>
          <w:sz w:val="24"/>
          <w:szCs w:val="24"/>
        </w:rPr>
        <w:t>milijonas</w:t>
      </w:r>
      <w:r w:rsidRPr="00133E64">
        <w:rPr>
          <w:rFonts w:ascii="Times New Roman" w:hAnsi="Times New Roman" w:cs="Times New Roman"/>
          <w:sz w:val="24"/>
          <w:szCs w:val="24"/>
        </w:rPr>
        <w:t xml:space="preserve"> trys šimtai tūkstančių septyni šimtai septyniasdešimt trys eurai</w:t>
      </w:r>
      <w:r w:rsidR="00B861AC" w:rsidRPr="00133E64">
        <w:rPr>
          <w:rFonts w:ascii="Times New Roman" w:hAnsi="Times New Roman" w:cs="Times New Roman"/>
          <w:sz w:val="24"/>
          <w:szCs w:val="24"/>
        </w:rPr>
        <w:t xml:space="preserve"> </w:t>
      </w:r>
      <w:r w:rsidRPr="00133E64">
        <w:rPr>
          <w:rFonts w:ascii="Times New Roman" w:hAnsi="Times New Roman" w:cs="Times New Roman"/>
          <w:sz w:val="24"/>
          <w:szCs w:val="24"/>
        </w:rPr>
        <w:t>27</w:t>
      </w:r>
      <w:r w:rsidR="00B861AC" w:rsidRPr="00133E64">
        <w:rPr>
          <w:rFonts w:ascii="Times New Roman" w:hAnsi="Times New Roman" w:cs="Times New Roman"/>
          <w:sz w:val="24"/>
          <w:szCs w:val="24"/>
        </w:rPr>
        <w:t xml:space="preserve"> centai). Po finansavimo sutarties pakeitimo papildomu susitarimu prie šios Sutarties bus nustatyta tiksli Projekto tinkamų finansuoti išlaidų suma.“ </w:t>
      </w:r>
    </w:p>
    <w:p w14:paraId="0670B950" w14:textId="4DE60F9D" w:rsidR="00B861AC" w:rsidRPr="00133E64" w:rsidRDefault="004D3BDF" w:rsidP="00B861AC">
      <w:pPr>
        <w:pStyle w:val="Sraopastraipa"/>
        <w:jc w:val="both"/>
        <w:rPr>
          <w:rFonts w:ascii="Times New Roman" w:hAnsi="Times New Roman" w:cs="Times New Roman"/>
          <w:sz w:val="24"/>
          <w:szCs w:val="24"/>
        </w:rPr>
      </w:pPr>
      <w:r>
        <w:rPr>
          <w:rFonts w:ascii="Times New Roman" w:hAnsi="Times New Roman" w:cs="Times New Roman"/>
          <w:sz w:val="24"/>
          <w:szCs w:val="24"/>
        </w:rPr>
        <w:t>6</w:t>
      </w:r>
      <w:r w:rsidR="00B861AC" w:rsidRPr="00133E64">
        <w:rPr>
          <w:rFonts w:ascii="Times New Roman" w:hAnsi="Times New Roman" w:cs="Times New Roman"/>
          <w:sz w:val="24"/>
          <w:szCs w:val="24"/>
        </w:rPr>
        <w:t>. Šis Susitarimas yra neatskiriama Sutarties dalis.</w:t>
      </w:r>
    </w:p>
    <w:p w14:paraId="6C4125F0" w14:textId="77BE5F0E" w:rsidR="00B861AC" w:rsidRPr="00133E64" w:rsidRDefault="004D3BDF" w:rsidP="00B861AC">
      <w:pPr>
        <w:pStyle w:val="Sraopastraipa"/>
        <w:jc w:val="both"/>
        <w:rPr>
          <w:rFonts w:ascii="Times New Roman" w:hAnsi="Times New Roman" w:cs="Times New Roman"/>
          <w:sz w:val="24"/>
          <w:szCs w:val="24"/>
        </w:rPr>
      </w:pPr>
      <w:r>
        <w:rPr>
          <w:rFonts w:ascii="Times New Roman" w:hAnsi="Times New Roman" w:cs="Times New Roman"/>
          <w:sz w:val="24"/>
          <w:szCs w:val="24"/>
        </w:rPr>
        <w:t>7</w:t>
      </w:r>
      <w:r w:rsidR="00B861AC" w:rsidRPr="00133E64">
        <w:rPr>
          <w:rFonts w:ascii="Times New Roman" w:hAnsi="Times New Roman" w:cs="Times New Roman"/>
          <w:sz w:val="24"/>
          <w:szCs w:val="24"/>
        </w:rPr>
        <w:t>. Šis Susitarimas įsigalioja nuo jo pasirašymo dienos.</w:t>
      </w:r>
    </w:p>
    <w:p w14:paraId="20CF2BCC" w14:textId="2829047B" w:rsidR="00B861AC" w:rsidRDefault="004D3BDF" w:rsidP="00B861AC">
      <w:pPr>
        <w:pStyle w:val="Sraopastraipa"/>
        <w:jc w:val="both"/>
        <w:rPr>
          <w:rFonts w:ascii="Times New Roman" w:hAnsi="Times New Roman" w:cs="Times New Roman"/>
          <w:sz w:val="24"/>
          <w:szCs w:val="24"/>
        </w:rPr>
      </w:pPr>
      <w:r>
        <w:rPr>
          <w:rFonts w:ascii="Times New Roman" w:hAnsi="Times New Roman" w:cs="Times New Roman"/>
          <w:sz w:val="24"/>
          <w:szCs w:val="24"/>
        </w:rPr>
        <w:t>8</w:t>
      </w:r>
      <w:r w:rsidR="00B861AC" w:rsidRPr="00133E64">
        <w:rPr>
          <w:rFonts w:ascii="Times New Roman" w:hAnsi="Times New Roman" w:cs="Times New Roman"/>
          <w:sz w:val="24"/>
          <w:szCs w:val="24"/>
        </w:rPr>
        <w:t xml:space="preserve">. Susitarimas sudarytas 2 (dviem) egzemplioriais, turinčiais vienodą teisinę galią, po vieną kiekvienai Šaliai. </w:t>
      </w:r>
    </w:p>
    <w:p w14:paraId="0E886721" w14:textId="77777777" w:rsidR="009F137D" w:rsidRDefault="009F137D" w:rsidP="00B861AC">
      <w:pPr>
        <w:pStyle w:val="Sraopastraipa"/>
        <w:jc w:val="both"/>
        <w:rPr>
          <w:rFonts w:ascii="Times New Roman" w:hAnsi="Times New Roman" w:cs="Times New Roman"/>
          <w:sz w:val="24"/>
          <w:szCs w:val="24"/>
        </w:rPr>
      </w:pPr>
    </w:p>
    <w:p w14:paraId="08B5CE0A" w14:textId="77777777" w:rsidR="009F137D" w:rsidRPr="00133E64" w:rsidRDefault="009F137D" w:rsidP="00B861AC">
      <w:pPr>
        <w:pStyle w:val="Sraopastraipa"/>
        <w:jc w:val="both"/>
        <w:rPr>
          <w:rFonts w:ascii="Times New Roman" w:hAnsi="Times New Roman" w:cs="Times New Roman"/>
          <w:sz w:val="24"/>
          <w:szCs w:val="24"/>
        </w:rPr>
      </w:pPr>
    </w:p>
    <w:p w14:paraId="32332CA3" w14:textId="33F8589B" w:rsidR="00B861AC" w:rsidRDefault="004D3BDF" w:rsidP="00B861AC">
      <w:pPr>
        <w:pStyle w:val="Sraopastraipa"/>
        <w:rPr>
          <w:rFonts w:ascii="Times New Roman" w:hAnsi="Times New Roman" w:cs="Times New Roman"/>
          <w:sz w:val="24"/>
          <w:szCs w:val="24"/>
        </w:rPr>
      </w:pPr>
      <w:r>
        <w:rPr>
          <w:rFonts w:ascii="Times New Roman" w:hAnsi="Times New Roman" w:cs="Times New Roman"/>
          <w:sz w:val="24"/>
          <w:szCs w:val="24"/>
        </w:rPr>
        <w:lastRenderedPageBreak/>
        <w:t>9</w:t>
      </w:r>
      <w:r w:rsidR="00B861AC" w:rsidRPr="00133E64">
        <w:rPr>
          <w:rFonts w:ascii="Times New Roman" w:hAnsi="Times New Roman" w:cs="Times New Roman"/>
          <w:sz w:val="24"/>
          <w:szCs w:val="24"/>
        </w:rPr>
        <w:t xml:space="preserve">. Šalių parašai: </w:t>
      </w:r>
    </w:p>
    <w:p w14:paraId="2C171B25" w14:textId="77777777" w:rsidR="00133E64" w:rsidRPr="00133E64" w:rsidRDefault="00133E64" w:rsidP="00B861AC">
      <w:pPr>
        <w:pStyle w:val="Sraopastraipa"/>
        <w:rPr>
          <w:rFonts w:ascii="Times New Roman" w:hAnsi="Times New Roman" w:cs="Times New Roman"/>
          <w:sz w:val="24"/>
          <w:szCs w:val="24"/>
        </w:rPr>
      </w:pPr>
    </w:p>
    <w:p w14:paraId="58953D0D" w14:textId="77777777" w:rsidR="00B861AC" w:rsidRPr="00133E64" w:rsidRDefault="00B861AC" w:rsidP="00B861AC">
      <w:pPr>
        <w:pStyle w:val="Sraopastraipa"/>
        <w:rPr>
          <w:rFonts w:ascii="Times New Roman" w:hAnsi="Times New Roman" w:cs="Times New Roman"/>
          <w:sz w:val="24"/>
          <w:szCs w:val="24"/>
        </w:rPr>
      </w:pPr>
      <w:r w:rsidRPr="00133E64">
        <w:rPr>
          <w:rFonts w:ascii="Times New Roman" w:hAnsi="Times New Roman" w:cs="Times New Roman"/>
          <w:sz w:val="24"/>
          <w:szCs w:val="24"/>
        </w:rPr>
        <w:t xml:space="preserve">Molėtų r. savivaldybės administracija </w:t>
      </w:r>
      <w:r w:rsidRPr="00133E64">
        <w:rPr>
          <w:rFonts w:ascii="Times New Roman" w:hAnsi="Times New Roman" w:cs="Times New Roman"/>
          <w:sz w:val="24"/>
          <w:szCs w:val="24"/>
        </w:rPr>
        <w:tab/>
      </w:r>
      <w:r w:rsidRPr="00133E64">
        <w:rPr>
          <w:rFonts w:ascii="Times New Roman" w:hAnsi="Times New Roman" w:cs="Times New Roman"/>
          <w:sz w:val="24"/>
          <w:szCs w:val="24"/>
        </w:rPr>
        <w:tab/>
        <w:t xml:space="preserve">UAB „Molėtų vanduo“ </w:t>
      </w:r>
    </w:p>
    <w:p w14:paraId="5F8D6C28" w14:textId="7544544E" w:rsidR="00B861AC" w:rsidRPr="00133E64" w:rsidRDefault="00B861AC" w:rsidP="00B861AC">
      <w:pPr>
        <w:ind w:firstLine="720"/>
        <w:rPr>
          <w:rFonts w:ascii="Times New Roman" w:hAnsi="Times New Roman" w:cs="Times New Roman"/>
          <w:sz w:val="24"/>
          <w:szCs w:val="24"/>
        </w:rPr>
      </w:pPr>
      <w:r w:rsidRPr="00133E64">
        <w:rPr>
          <w:rFonts w:ascii="Times New Roman" w:hAnsi="Times New Roman" w:cs="Times New Roman"/>
          <w:sz w:val="24"/>
          <w:szCs w:val="24"/>
        </w:rPr>
        <w:t xml:space="preserve">direktorius </w:t>
      </w:r>
      <w:r w:rsidRPr="00133E64">
        <w:rPr>
          <w:rFonts w:ascii="Times New Roman" w:hAnsi="Times New Roman" w:cs="Times New Roman"/>
          <w:sz w:val="24"/>
          <w:szCs w:val="24"/>
        </w:rPr>
        <w:tab/>
      </w:r>
      <w:r w:rsidRPr="00133E64">
        <w:rPr>
          <w:rFonts w:ascii="Times New Roman" w:hAnsi="Times New Roman" w:cs="Times New Roman"/>
          <w:sz w:val="24"/>
          <w:szCs w:val="24"/>
        </w:rPr>
        <w:tab/>
      </w:r>
      <w:r w:rsidRPr="00133E64">
        <w:rPr>
          <w:rFonts w:ascii="Times New Roman" w:hAnsi="Times New Roman" w:cs="Times New Roman"/>
          <w:sz w:val="24"/>
          <w:szCs w:val="24"/>
        </w:rPr>
        <w:tab/>
      </w:r>
      <w:r w:rsidRPr="00133E64">
        <w:rPr>
          <w:rFonts w:ascii="Times New Roman" w:hAnsi="Times New Roman" w:cs="Times New Roman"/>
          <w:sz w:val="24"/>
          <w:szCs w:val="24"/>
        </w:rPr>
        <w:tab/>
      </w:r>
      <w:proofErr w:type="spellStart"/>
      <w:r w:rsidRPr="00133E64">
        <w:rPr>
          <w:rFonts w:ascii="Times New Roman" w:hAnsi="Times New Roman" w:cs="Times New Roman"/>
          <w:sz w:val="24"/>
          <w:szCs w:val="24"/>
        </w:rPr>
        <w:t>direktorius</w:t>
      </w:r>
      <w:proofErr w:type="spellEnd"/>
    </w:p>
    <w:p w14:paraId="1A39D6A0" w14:textId="3D2B4C27" w:rsidR="00E84D06" w:rsidRPr="00133E64" w:rsidRDefault="00B861AC" w:rsidP="009C5C0A">
      <w:pPr>
        <w:ind w:firstLine="720"/>
        <w:rPr>
          <w:rFonts w:ascii="Times New Roman" w:hAnsi="Times New Roman" w:cs="Times New Roman"/>
          <w:sz w:val="24"/>
          <w:szCs w:val="24"/>
        </w:rPr>
      </w:pPr>
      <w:r w:rsidRPr="00133E64">
        <w:rPr>
          <w:rFonts w:ascii="Times New Roman" w:hAnsi="Times New Roman" w:cs="Times New Roman"/>
          <w:sz w:val="24"/>
          <w:szCs w:val="24"/>
        </w:rPr>
        <w:t>Sigitas Žvinys</w:t>
      </w:r>
      <w:r w:rsidRPr="00133E64">
        <w:rPr>
          <w:rFonts w:ascii="Times New Roman" w:hAnsi="Times New Roman" w:cs="Times New Roman"/>
          <w:sz w:val="24"/>
          <w:szCs w:val="24"/>
        </w:rPr>
        <w:tab/>
      </w:r>
      <w:r w:rsidRPr="00133E64">
        <w:rPr>
          <w:rFonts w:ascii="Times New Roman" w:hAnsi="Times New Roman" w:cs="Times New Roman"/>
          <w:sz w:val="24"/>
          <w:szCs w:val="24"/>
        </w:rPr>
        <w:tab/>
      </w:r>
      <w:r w:rsidRPr="00133E64">
        <w:rPr>
          <w:rFonts w:ascii="Times New Roman" w:hAnsi="Times New Roman" w:cs="Times New Roman"/>
          <w:sz w:val="24"/>
          <w:szCs w:val="24"/>
        </w:rPr>
        <w:tab/>
      </w:r>
      <w:r w:rsidRPr="00133E64">
        <w:rPr>
          <w:rFonts w:ascii="Times New Roman" w:hAnsi="Times New Roman" w:cs="Times New Roman"/>
          <w:sz w:val="24"/>
          <w:szCs w:val="24"/>
        </w:rPr>
        <w:tab/>
        <w:t>Gintautas Maniušis</w:t>
      </w:r>
    </w:p>
    <w:sectPr w:rsidR="00E84D06" w:rsidRPr="00133E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3069"/>
    <w:multiLevelType w:val="hybridMultilevel"/>
    <w:tmpl w:val="E104E7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7256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AC"/>
    <w:rsid w:val="00047545"/>
    <w:rsid w:val="00101102"/>
    <w:rsid w:val="00133E64"/>
    <w:rsid w:val="00380D63"/>
    <w:rsid w:val="004D3BDF"/>
    <w:rsid w:val="00622EFE"/>
    <w:rsid w:val="006529A8"/>
    <w:rsid w:val="00762A08"/>
    <w:rsid w:val="009C5C0A"/>
    <w:rsid w:val="009F137D"/>
    <w:rsid w:val="00A94C36"/>
    <w:rsid w:val="00B861AC"/>
    <w:rsid w:val="00CA0280"/>
    <w:rsid w:val="00E84D06"/>
    <w:rsid w:val="00F76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0256"/>
  <w15:chartTrackingRefBased/>
  <w15:docId w15:val="{5E5068E5-E1A6-459C-A7AE-60AA3998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86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2644</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dc:creator>
  <cp:keywords/>
  <dc:description/>
  <cp:lastModifiedBy>Vilma Bačiulė</cp:lastModifiedBy>
  <cp:revision>2</cp:revision>
  <dcterms:created xsi:type="dcterms:W3CDTF">2023-07-14T11:22:00Z</dcterms:created>
  <dcterms:modified xsi:type="dcterms:W3CDTF">2023-07-14T11:22:00Z</dcterms:modified>
</cp:coreProperties>
</file>