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32DB" w14:textId="77777777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28B3D7F2" w14:textId="77777777"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14:paraId="16703755" w14:textId="77777777"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14:paraId="6A07783D" w14:textId="6817D603" w:rsidR="00BD5F14" w:rsidRPr="00900A8B" w:rsidRDefault="00F7548F" w:rsidP="004023C1">
      <w:pPr>
        <w:tabs>
          <w:tab w:val="left" w:pos="720"/>
          <w:tab w:val="num" w:pos="3960"/>
        </w:tabs>
        <w:jc w:val="center"/>
        <w:rPr>
          <w:lang w:val="lt-LT"/>
        </w:rPr>
      </w:pPr>
      <w:r w:rsidRPr="002E0A7A">
        <w:rPr>
          <w:lang w:val="lt-LT"/>
        </w:rPr>
        <w:t>Dėl</w:t>
      </w:r>
      <w:r w:rsidR="00B94F83">
        <w:rPr>
          <w:lang w:val="lt-LT"/>
        </w:rPr>
        <w:t xml:space="preserve"> </w:t>
      </w:r>
      <w:r w:rsidR="000C73DB" w:rsidRPr="002E0A7A">
        <w:rPr>
          <w:lang w:val="lt-LT"/>
        </w:rPr>
        <w:t>Molėtų rajono savivaldybės</w:t>
      </w:r>
      <w:r w:rsidR="00B94F83">
        <w:rPr>
          <w:lang w:val="lt-LT"/>
        </w:rPr>
        <w:t xml:space="preserve"> tarybos 20</w:t>
      </w:r>
      <w:r w:rsidR="00E33DF5">
        <w:rPr>
          <w:lang w:val="lt-LT"/>
        </w:rPr>
        <w:t>2</w:t>
      </w:r>
      <w:r w:rsidR="00374453">
        <w:rPr>
          <w:lang w:val="lt-LT"/>
        </w:rPr>
        <w:t>3</w:t>
      </w:r>
      <w:r w:rsidR="00B94F83">
        <w:rPr>
          <w:lang w:val="lt-LT"/>
        </w:rPr>
        <w:t xml:space="preserve"> m. </w:t>
      </w:r>
      <w:r w:rsidR="00E70777">
        <w:rPr>
          <w:lang w:val="lt-LT"/>
        </w:rPr>
        <w:t>vasario 23</w:t>
      </w:r>
      <w:r w:rsidR="00E33DF5">
        <w:rPr>
          <w:lang w:val="lt-LT"/>
        </w:rPr>
        <w:t xml:space="preserve"> d. </w:t>
      </w:r>
      <w:r w:rsidR="00B94F83">
        <w:rPr>
          <w:lang w:val="lt-LT"/>
        </w:rPr>
        <w:t>sprendimo</w:t>
      </w:r>
      <w:r w:rsidR="00E7473E">
        <w:rPr>
          <w:lang w:val="lt-LT"/>
        </w:rPr>
        <w:t xml:space="preserve"> Nr. B1-</w:t>
      </w:r>
      <w:r w:rsidR="00E70777">
        <w:rPr>
          <w:lang w:val="lt-LT"/>
        </w:rPr>
        <w:t>43</w:t>
      </w:r>
      <w:r w:rsidR="00B94F83">
        <w:rPr>
          <w:lang w:val="lt-LT"/>
        </w:rPr>
        <w:t xml:space="preserve"> „Dėl </w:t>
      </w:r>
      <w:r w:rsidR="00480D1E">
        <w:rPr>
          <w:lang w:val="lt-LT"/>
        </w:rPr>
        <w:t>savivaldybės turto</w:t>
      </w:r>
      <w:r w:rsidR="00E33DF5">
        <w:rPr>
          <w:lang w:val="lt-LT"/>
        </w:rPr>
        <w:t xml:space="preserve"> išnuomojimo viešojo konkurso būdu</w:t>
      </w:r>
      <w:r w:rsidR="00480D1E">
        <w:rPr>
          <w:lang w:val="lt-LT"/>
        </w:rPr>
        <w:t>“</w:t>
      </w:r>
      <w:r w:rsidR="00E7473E">
        <w:rPr>
          <w:lang w:val="lt-LT"/>
        </w:rPr>
        <w:t xml:space="preserve"> </w:t>
      </w:r>
      <w:r w:rsidR="00E70777">
        <w:rPr>
          <w:lang w:val="lt-LT"/>
        </w:rPr>
        <w:t>1 punkto pakeitimo</w:t>
      </w:r>
    </w:p>
    <w:p w14:paraId="354AF0BB" w14:textId="1BD12AD6" w:rsidR="00444B5D" w:rsidRPr="00602482" w:rsidRDefault="00444B5D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69275E7A" w14:textId="77777777" w:rsidR="00602482" w:rsidRPr="00602482" w:rsidRDefault="00602482" w:rsidP="00602482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Parengto tarybos sprendimo projekto tikslai ir uždaviniai:</w:t>
      </w:r>
    </w:p>
    <w:p w14:paraId="26605A4B" w14:textId="1A463BFD" w:rsidR="00602482" w:rsidRPr="00602482" w:rsidRDefault="00602482" w:rsidP="00602482">
      <w:pPr>
        <w:tabs>
          <w:tab w:val="left" w:pos="426"/>
          <w:tab w:val="left" w:pos="1134"/>
        </w:tabs>
        <w:spacing w:line="360" w:lineRule="auto"/>
        <w:ind w:firstLine="720"/>
        <w:jc w:val="both"/>
        <w:rPr>
          <w:lang w:val="lt-LT"/>
        </w:rPr>
      </w:pPr>
      <w:r w:rsidRPr="00602482">
        <w:rPr>
          <w:lang w:val="lt-LT"/>
        </w:rPr>
        <w:t xml:space="preserve">Parengto sprendimo projekto tikslas – </w:t>
      </w:r>
      <w:r w:rsidR="00E70777">
        <w:rPr>
          <w:lang w:val="lt-LT"/>
        </w:rPr>
        <w:t>pakeisti 2023 m. vasario 23</w:t>
      </w:r>
      <w:r>
        <w:rPr>
          <w:lang w:val="lt-LT"/>
        </w:rPr>
        <w:t xml:space="preserve"> d. sprendim</w:t>
      </w:r>
      <w:r w:rsidR="00E70777">
        <w:rPr>
          <w:lang w:val="lt-LT"/>
        </w:rPr>
        <w:t>o</w:t>
      </w:r>
      <w:r>
        <w:rPr>
          <w:lang w:val="lt-LT"/>
        </w:rPr>
        <w:t xml:space="preserve"> Nr. B1-</w:t>
      </w:r>
      <w:r w:rsidR="00E70777">
        <w:rPr>
          <w:lang w:val="lt-LT"/>
        </w:rPr>
        <w:t>43</w:t>
      </w:r>
      <w:r>
        <w:rPr>
          <w:lang w:val="lt-LT"/>
        </w:rPr>
        <w:t xml:space="preserve"> „Dėl savivaldybės turto išnuomojimo viešojo konkurso būdu“</w:t>
      </w:r>
      <w:r w:rsidR="00E70777">
        <w:rPr>
          <w:lang w:val="lt-LT"/>
        </w:rPr>
        <w:t xml:space="preserve"> 1 punktą</w:t>
      </w:r>
      <w:r w:rsidR="009A342C">
        <w:rPr>
          <w:lang w:val="lt-LT"/>
        </w:rPr>
        <w:t xml:space="preserve"> (toliau - Sprendimas)</w:t>
      </w:r>
      <w:r>
        <w:rPr>
          <w:lang w:val="lt-LT"/>
        </w:rPr>
        <w:t xml:space="preserve">. </w:t>
      </w:r>
    </w:p>
    <w:p w14:paraId="5974BF45" w14:textId="4B8986D2" w:rsidR="00602482" w:rsidRDefault="00602482" w:rsidP="000B5DBA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 xml:space="preserve">Siūlomos teisinio reguliavimo nuostatos: </w:t>
      </w:r>
    </w:p>
    <w:p w14:paraId="760600E0" w14:textId="3C6326A1" w:rsidR="000B5DBA" w:rsidRPr="000B5DBA" w:rsidRDefault="000B5DBA" w:rsidP="000B5DBA">
      <w:pPr>
        <w:tabs>
          <w:tab w:val="left" w:pos="720"/>
          <w:tab w:val="num" w:pos="3960"/>
        </w:tabs>
        <w:spacing w:line="360" w:lineRule="auto"/>
        <w:jc w:val="both"/>
        <w:rPr>
          <w:strike/>
          <w:lang w:val="lt-LT"/>
        </w:rPr>
      </w:pPr>
      <w:r>
        <w:rPr>
          <w:lang w:val="lt-LT"/>
        </w:rPr>
        <w:tab/>
      </w:r>
      <w:r w:rsidRPr="000B5DBA">
        <w:rPr>
          <w:lang w:val="lt-LT"/>
        </w:rPr>
        <w:t xml:space="preserve">Šiuo sprendimu teisinio reguliavimo nuostatos nenustatomos. </w:t>
      </w:r>
    </w:p>
    <w:p w14:paraId="525D7D78" w14:textId="77777777" w:rsidR="00602482" w:rsidRPr="00602482" w:rsidRDefault="00602482" w:rsidP="000B5DB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Laukiami rezultatai:</w:t>
      </w:r>
    </w:p>
    <w:p w14:paraId="67A34E9D" w14:textId="703D152E" w:rsidR="00602482" w:rsidRPr="00602482" w:rsidRDefault="009133E8" w:rsidP="006024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Bus pakeistas </w:t>
      </w:r>
      <w:r w:rsidR="009A342C">
        <w:rPr>
          <w:lang w:val="lt-LT"/>
        </w:rPr>
        <w:t>Sprendim</w:t>
      </w:r>
      <w:r w:rsidR="00374453">
        <w:rPr>
          <w:lang w:val="lt-LT"/>
        </w:rPr>
        <w:t>as</w:t>
      </w:r>
      <w:r>
        <w:rPr>
          <w:lang w:val="lt-LT"/>
        </w:rPr>
        <w:t>, kuriame bus nurodytos jau išnuomotos patalpos</w:t>
      </w:r>
      <w:r w:rsidR="00E1480F">
        <w:rPr>
          <w:lang w:val="lt-LT"/>
        </w:rPr>
        <w:t>.</w:t>
      </w:r>
    </w:p>
    <w:p w14:paraId="7F0BDE0F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Lėšų poreikis ir jų šaltiniai:</w:t>
      </w:r>
    </w:p>
    <w:p w14:paraId="0552DD6A" w14:textId="12C46505" w:rsidR="00602482" w:rsidRPr="00201821" w:rsidRDefault="009133E8" w:rsidP="009133E8">
      <w:pPr>
        <w:widowControl w:val="0"/>
        <w:tabs>
          <w:tab w:val="left" w:pos="709"/>
        </w:tabs>
        <w:spacing w:line="360" w:lineRule="auto"/>
        <w:jc w:val="both"/>
        <w:rPr>
          <w:rFonts w:eastAsiaTheme="minorHAnsi"/>
          <w:lang w:val="lt-LT"/>
        </w:rPr>
      </w:pPr>
      <w:r>
        <w:rPr>
          <w:lang w:val="lt-LT"/>
        </w:rPr>
        <w:tab/>
      </w:r>
      <w:r w:rsidR="00201821">
        <w:rPr>
          <w:rFonts w:eastAsiaTheme="minorHAnsi"/>
          <w:lang w:val="lt-LT"/>
        </w:rPr>
        <w:t>Lėšų poreikio nėra.</w:t>
      </w:r>
    </w:p>
    <w:p w14:paraId="5704D7A4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Kiti sprendimui priimti reikalingi pagrindimai, skaičiavimai ar paaiškinimai.</w:t>
      </w:r>
    </w:p>
    <w:p w14:paraId="7B3F7EC3" w14:textId="66C90782" w:rsidR="00805BC2" w:rsidRDefault="00201821" w:rsidP="00805BC2">
      <w:pPr>
        <w:spacing w:line="360" w:lineRule="auto"/>
        <w:ind w:firstLine="720"/>
        <w:jc w:val="both"/>
        <w:rPr>
          <w:lang w:val="lt-LT"/>
        </w:rPr>
      </w:pPr>
      <w:r w:rsidRPr="00201821">
        <w:rPr>
          <w:lang w:val="lt-LT"/>
        </w:rPr>
        <w:t>Molėtų rajono savivaldybės taryba 202</w:t>
      </w:r>
      <w:r w:rsidR="00374453">
        <w:rPr>
          <w:lang w:val="lt-LT"/>
        </w:rPr>
        <w:t>3</w:t>
      </w:r>
      <w:r w:rsidRPr="00201821">
        <w:rPr>
          <w:lang w:val="lt-LT"/>
        </w:rPr>
        <w:t xml:space="preserve"> m. </w:t>
      </w:r>
      <w:r w:rsidR="003F34A9">
        <w:rPr>
          <w:lang w:val="lt-LT"/>
        </w:rPr>
        <w:t xml:space="preserve">vasario 23 d. </w:t>
      </w:r>
      <w:r w:rsidRPr="00201821">
        <w:rPr>
          <w:lang w:val="lt-LT"/>
        </w:rPr>
        <w:t>sprendim</w:t>
      </w:r>
      <w:r w:rsidR="00374453">
        <w:rPr>
          <w:lang w:val="lt-LT"/>
        </w:rPr>
        <w:t>u</w:t>
      </w:r>
      <w:r w:rsidRPr="00201821">
        <w:rPr>
          <w:lang w:val="lt-LT"/>
        </w:rPr>
        <w:t xml:space="preserve"> Nr. B1-</w:t>
      </w:r>
      <w:r w:rsidR="003F34A9">
        <w:rPr>
          <w:lang w:val="lt-LT"/>
        </w:rPr>
        <w:t>43</w:t>
      </w:r>
      <w:r w:rsidRPr="00201821">
        <w:rPr>
          <w:lang w:val="lt-LT"/>
        </w:rPr>
        <w:t xml:space="preserve"> „Dėl savivaldybės turto išnuomojimo viešojo konkurso būdu“ priėmė sprendimą </w:t>
      </w:r>
      <w:r>
        <w:rPr>
          <w:lang w:val="lt-LT"/>
        </w:rPr>
        <w:t xml:space="preserve">skelbti nuomos konkursą savivaldybės veiklai nenaudojamoms </w:t>
      </w:r>
      <w:r w:rsidRPr="00201821">
        <w:rPr>
          <w:lang w:val="lt-LT"/>
        </w:rPr>
        <w:t xml:space="preserve"> </w:t>
      </w:r>
      <w:r w:rsidR="003F34A9">
        <w:rPr>
          <w:lang w:val="lt-LT"/>
        </w:rPr>
        <w:t>36,14</w:t>
      </w:r>
      <w:r w:rsidR="00374453">
        <w:rPr>
          <w:lang w:val="lt-LT"/>
        </w:rPr>
        <w:t xml:space="preserve"> </w:t>
      </w:r>
      <w:r w:rsidRPr="00201821">
        <w:rPr>
          <w:lang w:val="lt-LT"/>
        </w:rPr>
        <w:t>kv. m ploto patal</w:t>
      </w:r>
      <w:r>
        <w:rPr>
          <w:lang w:val="lt-LT"/>
        </w:rPr>
        <w:t>poms</w:t>
      </w:r>
      <w:r w:rsidRPr="00201821">
        <w:rPr>
          <w:lang w:val="lt-LT"/>
        </w:rPr>
        <w:t xml:space="preserve"> Molėtų r. sav., Molėtų m., </w:t>
      </w:r>
      <w:r w:rsidR="003F34A9">
        <w:rPr>
          <w:lang w:val="lt-LT"/>
        </w:rPr>
        <w:t>S. Dariaus ir S. Girėno g. 4</w:t>
      </w:r>
      <w:r w:rsidR="00374453">
        <w:rPr>
          <w:lang w:val="lt-LT"/>
        </w:rPr>
        <w:t>.</w:t>
      </w:r>
      <w:r w:rsidRPr="00201821">
        <w:rPr>
          <w:lang w:val="lt-LT"/>
        </w:rPr>
        <w:t xml:space="preserve"> </w:t>
      </w:r>
      <w:r w:rsidR="00374453">
        <w:rPr>
          <w:lang w:val="lt-LT"/>
        </w:rPr>
        <w:t xml:space="preserve">Molėtų </w:t>
      </w:r>
      <w:r w:rsidR="003F34A9">
        <w:rPr>
          <w:lang w:val="lt-LT"/>
        </w:rPr>
        <w:t xml:space="preserve">rajono savivaldybės administracijai </w:t>
      </w:r>
      <w:r w:rsidR="00374453">
        <w:rPr>
          <w:lang w:val="lt-LT"/>
        </w:rPr>
        <w:t>(</w:t>
      </w:r>
      <w:r w:rsidR="003F34A9">
        <w:rPr>
          <w:lang w:val="lt-LT"/>
        </w:rPr>
        <w:t>toliau – Administracija</w:t>
      </w:r>
      <w:r w:rsidR="00374453">
        <w:rPr>
          <w:lang w:val="lt-LT"/>
        </w:rPr>
        <w:t>)</w:t>
      </w:r>
      <w:r w:rsidR="003F34A9">
        <w:rPr>
          <w:lang w:val="lt-LT"/>
        </w:rPr>
        <w:t xml:space="preserve"> paskelbus nuomos</w:t>
      </w:r>
      <w:r w:rsidR="00374453">
        <w:rPr>
          <w:lang w:val="lt-LT"/>
        </w:rPr>
        <w:t xml:space="preserve"> k</w:t>
      </w:r>
      <w:r w:rsidRPr="00201821">
        <w:rPr>
          <w:lang w:val="lt-LT"/>
        </w:rPr>
        <w:t>onkurs</w:t>
      </w:r>
      <w:r w:rsidR="00374453">
        <w:rPr>
          <w:lang w:val="lt-LT"/>
        </w:rPr>
        <w:t>ą</w:t>
      </w:r>
      <w:r w:rsidR="000B76F1">
        <w:rPr>
          <w:lang w:val="lt-LT"/>
        </w:rPr>
        <w:t>,</w:t>
      </w:r>
      <w:r w:rsidR="003F34A9">
        <w:rPr>
          <w:lang w:val="lt-LT"/>
        </w:rPr>
        <w:t xml:space="preserve"> buvo išnuomot</w:t>
      </w:r>
      <w:r w:rsidR="000B76F1">
        <w:rPr>
          <w:lang w:val="lt-LT"/>
        </w:rPr>
        <w:t>os</w:t>
      </w:r>
      <w:r w:rsidR="003F34A9">
        <w:rPr>
          <w:lang w:val="lt-LT"/>
        </w:rPr>
        <w:t xml:space="preserve"> 18,28 kv. m patalp</w:t>
      </w:r>
      <w:r w:rsidR="000B76F1">
        <w:rPr>
          <w:lang w:val="lt-LT"/>
        </w:rPr>
        <w:t>os</w:t>
      </w:r>
      <w:r w:rsidR="003F34A9">
        <w:rPr>
          <w:lang w:val="lt-LT"/>
        </w:rPr>
        <w:t>. Kitos</w:t>
      </w:r>
      <w:r w:rsidR="000B76F1">
        <w:rPr>
          <w:lang w:val="lt-LT"/>
        </w:rPr>
        <w:t>,</w:t>
      </w:r>
      <w:r w:rsidR="003F34A9">
        <w:rPr>
          <w:lang w:val="lt-LT"/>
        </w:rPr>
        <w:t xml:space="preserve"> 17,86 kv. m patalp</w:t>
      </w:r>
      <w:r w:rsidR="000B76F1">
        <w:rPr>
          <w:lang w:val="lt-LT"/>
        </w:rPr>
        <w:t>os, liko neišnuomotos</w:t>
      </w:r>
      <w:r w:rsidRPr="00201821">
        <w:rPr>
          <w:lang w:val="lt-LT"/>
        </w:rPr>
        <w:t>.</w:t>
      </w:r>
      <w:r w:rsidR="00E1480F">
        <w:rPr>
          <w:lang w:val="lt-LT"/>
        </w:rPr>
        <w:t xml:space="preserve"> </w:t>
      </w:r>
      <w:r w:rsidR="003F34A9">
        <w:rPr>
          <w:lang w:val="lt-LT"/>
        </w:rPr>
        <w:t xml:space="preserve">2023 m. birželio 6 d. iš Molėtų ūkininkų sąjungos gautas prašymas dėl patalpų panaudos </w:t>
      </w:r>
      <w:r w:rsidR="001872B6">
        <w:rPr>
          <w:lang w:val="lt-LT"/>
        </w:rPr>
        <w:t>įstatuose</w:t>
      </w:r>
      <w:r w:rsidR="003F34A9">
        <w:rPr>
          <w:lang w:val="lt-LT"/>
        </w:rPr>
        <w:t xml:space="preserve"> </w:t>
      </w:r>
      <w:r w:rsidR="001872B6">
        <w:rPr>
          <w:lang w:val="lt-LT"/>
        </w:rPr>
        <w:t xml:space="preserve">numatytai </w:t>
      </w:r>
      <w:r w:rsidR="003F34A9">
        <w:rPr>
          <w:lang w:val="lt-LT"/>
        </w:rPr>
        <w:t xml:space="preserve">veiklai. Administracija šiai dienai laisvų patalpų neturi, todėl siūlo Molėtų rajono savivaldybės tarybai </w:t>
      </w:r>
      <w:r w:rsidR="000B76F1">
        <w:rPr>
          <w:lang w:val="lt-LT"/>
        </w:rPr>
        <w:t>pakeisti Sprendimą ir neskelbti</w:t>
      </w:r>
      <w:r w:rsidR="003F34A9">
        <w:rPr>
          <w:lang w:val="lt-LT"/>
        </w:rPr>
        <w:t xml:space="preserve"> 17,86 kv. m patalpų nuom</w:t>
      </w:r>
      <w:r w:rsidR="000B76F1">
        <w:rPr>
          <w:lang w:val="lt-LT"/>
        </w:rPr>
        <w:t xml:space="preserve">os. </w:t>
      </w:r>
    </w:p>
    <w:p w14:paraId="4C5829E7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27A3183A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426525B7" w14:textId="3D64AC61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5A35E957" w14:textId="6145A238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476D2299" w14:textId="77777777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sectPr w:rsidR="00602482" w:rsidRPr="00602482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4AB9" w14:textId="77777777" w:rsidR="00B82D3D" w:rsidRDefault="00B82D3D">
      <w:r>
        <w:separator/>
      </w:r>
    </w:p>
  </w:endnote>
  <w:endnote w:type="continuationSeparator" w:id="0">
    <w:p w14:paraId="271B33D7" w14:textId="77777777" w:rsidR="00B82D3D" w:rsidRDefault="00B8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FFF3" w14:textId="77777777" w:rsidR="00B82D3D" w:rsidRDefault="00B82D3D">
      <w:r>
        <w:separator/>
      </w:r>
    </w:p>
  </w:footnote>
  <w:footnote w:type="continuationSeparator" w:id="0">
    <w:p w14:paraId="31F4FE6B" w14:textId="77777777" w:rsidR="00B82D3D" w:rsidRDefault="00B8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89D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F12F51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759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8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14F96A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3891610">
    <w:abstractNumId w:val="1"/>
  </w:num>
  <w:num w:numId="2" w16cid:durableId="1985576743">
    <w:abstractNumId w:val="2"/>
  </w:num>
  <w:num w:numId="3" w16cid:durableId="141551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E3F"/>
    <w:rsid w:val="00071E56"/>
    <w:rsid w:val="00082F1A"/>
    <w:rsid w:val="00093E4A"/>
    <w:rsid w:val="000951EF"/>
    <w:rsid w:val="000B5DBA"/>
    <w:rsid w:val="000B76F1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D95"/>
    <w:rsid w:val="0012056E"/>
    <w:rsid w:val="001229DF"/>
    <w:rsid w:val="00124326"/>
    <w:rsid w:val="00142D1E"/>
    <w:rsid w:val="00161DC1"/>
    <w:rsid w:val="00164012"/>
    <w:rsid w:val="001859A5"/>
    <w:rsid w:val="001872B6"/>
    <w:rsid w:val="001B699C"/>
    <w:rsid w:val="00201821"/>
    <w:rsid w:val="00201897"/>
    <w:rsid w:val="0020366D"/>
    <w:rsid w:val="00205B02"/>
    <w:rsid w:val="00216957"/>
    <w:rsid w:val="0023042A"/>
    <w:rsid w:val="002361B3"/>
    <w:rsid w:val="00251FDE"/>
    <w:rsid w:val="002609F2"/>
    <w:rsid w:val="00274431"/>
    <w:rsid w:val="002748BD"/>
    <w:rsid w:val="002763F7"/>
    <w:rsid w:val="0028412A"/>
    <w:rsid w:val="00287779"/>
    <w:rsid w:val="002B2C38"/>
    <w:rsid w:val="002C0A63"/>
    <w:rsid w:val="002C2A02"/>
    <w:rsid w:val="002E0A7A"/>
    <w:rsid w:val="002E2F5E"/>
    <w:rsid w:val="002F44A2"/>
    <w:rsid w:val="002F6423"/>
    <w:rsid w:val="00305091"/>
    <w:rsid w:val="00312DAC"/>
    <w:rsid w:val="00324347"/>
    <w:rsid w:val="00340785"/>
    <w:rsid w:val="00352627"/>
    <w:rsid w:val="00354445"/>
    <w:rsid w:val="003642EC"/>
    <w:rsid w:val="00367514"/>
    <w:rsid w:val="00373AC3"/>
    <w:rsid w:val="00374453"/>
    <w:rsid w:val="00380301"/>
    <w:rsid w:val="003931FD"/>
    <w:rsid w:val="003A3A77"/>
    <w:rsid w:val="003C25B0"/>
    <w:rsid w:val="003C3D3C"/>
    <w:rsid w:val="003F1BED"/>
    <w:rsid w:val="003F34A9"/>
    <w:rsid w:val="004023C1"/>
    <w:rsid w:val="004024BF"/>
    <w:rsid w:val="004352B1"/>
    <w:rsid w:val="00444B5D"/>
    <w:rsid w:val="004562A9"/>
    <w:rsid w:val="004575E0"/>
    <w:rsid w:val="00461890"/>
    <w:rsid w:val="0046258B"/>
    <w:rsid w:val="00462EF6"/>
    <w:rsid w:val="00480D1E"/>
    <w:rsid w:val="0048159A"/>
    <w:rsid w:val="00484E52"/>
    <w:rsid w:val="004B0A61"/>
    <w:rsid w:val="004D05FB"/>
    <w:rsid w:val="004E2755"/>
    <w:rsid w:val="004E6E8A"/>
    <w:rsid w:val="004F6A3A"/>
    <w:rsid w:val="005707BF"/>
    <w:rsid w:val="005714A8"/>
    <w:rsid w:val="00572DD5"/>
    <w:rsid w:val="005737C8"/>
    <w:rsid w:val="00574BC3"/>
    <w:rsid w:val="00586AC1"/>
    <w:rsid w:val="005950A0"/>
    <w:rsid w:val="005A13B2"/>
    <w:rsid w:val="005A2C6E"/>
    <w:rsid w:val="005B59C0"/>
    <w:rsid w:val="005C2FB6"/>
    <w:rsid w:val="005C3675"/>
    <w:rsid w:val="005C3ED0"/>
    <w:rsid w:val="005E2D75"/>
    <w:rsid w:val="005E6581"/>
    <w:rsid w:val="00602482"/>
    <w:rsid w:val="0060764C"/>
    <w:rsid w:val="00617392"/>
    <w:rsid w:val="006335AB"/>
    <w:rsid w:val="006400BC"/>
    <w:rsid w:val="00676F19"/>
    <w:rsid w:val="006B511A"/>
    <w:rsid w:val="006B64E7"/>
    <w:rsid w:val="006C48B9"/>
    <w:rsid w:val="006F384F"/>
    <w:rsid w:val="00710A2A"/>
    <w:rsid w:val="007136C9"/>
    <w:rsid w:val="007221DD"/>
    <w:rsid w:val="0072431E"/>
    <w:rsid w:val="0072565B"/>
    <w:rsid w:val="007313D4"/>
    <w:rsid w:val="00736722"/>
    <w:rsid w:val="00746386"/>
    <w:rsid w:val="0074720E"/>
    <w:rsid w:val="00750EE3"/>
    <w:rsid w:val="00765F72"/>
    <w:rsid w:val="00770FD2"/>
    <w:rsid w:val="00776526"/>
    <w:rsid w:val="00776E04"/>
    <w:rsid w:val="0079068F"/>
    <w:rsid w:val="007B6720"/>
    <w:rsid w:val="007D0CE9"/>
    <w:rsid w:val="007D7F92"/>
    <w:rsid w:val="007E710E"/>
    <w:rsid w:val="007F3552"/>
    <w:rsid w:val="007F64DE"/>
    <w:rsid w:val="007F7870"/>
    <w:rsid w:val="00802DC3"/>
    <w:rsid w:val="00805BC2"/>
    <w:rsid w:val="0083046E"/>
    <w:rsid w:val="008318BD"/>
    <w:rsid w:val="00836294"/>
    <w:rsid w:val="00841A47"/>
    <w:rsid w:val="008443D6"/>
    <w:rsid w:val="00855E2B"/>
    <w:rsid w:val="00866593"/>
    <w:rsid w:val="008738D9"/>
    <w:rsid w:val="00881123"/>
    <w:rsid w:val="00882B33"/>
    <w:rsid w:val="00890F11"/>
    <w:rsid w:val="00897B61"/>
    <w:rsid w:val="008B3DA2"/>
    <w:rsid w:val="008B5A5F"/>
    <w:rsid w:val="008B74A1"/>
    <w:rsid w:val="008B75C1"/>
    <w:rsid w:val="008C4025"/>
    <w:rsid w:val="008D04AA"/>
    <w:rsid w:val="008E5302"/>
    <w:rsid w:val="008F374E"/>
    <w:rsid w:val="008F6475"/>
    <w:rsid w:val="00900A8B"/>
    <w:rsid w:val="00900C74"/>
    <w:rsid w:val="009074BF"/>
    <w:rsid w:val="009133E8"/>
    <w:rsid w:val="00921121"/>
    <w:rsid w:val="00921452"/>
    <w:rsid w:val="0092693E"/>
    <w:rsid w:val="0093658C"/>
    <w:rsid w:val="00940D7D"/>
    <w:rsid w:val="009424D7"/>
    <w:rsid w:val="00944829"/>
    <w:rsid w:val="009457C7"/>
    <w:rsid w:val="0095205E"/>
    <w:rsid w:val="00956579"/>
    <w:rsid w:val="00957F63"/>
    <w:rsid w:val="0098475E"/>
    <w:rsid w:val="009975C6"/>
    <w:rsid w:val="009A325B"/>
    <w:rsid w:val="009A342C"/>
    <w:rsid w:val="009A6AE8"/>
    <w:rsid w:val="009D13BF"/>
    <w:rsid w:val="009F56FD"/>
    <w:rsid w:val="00A07B9B"/>
    <w:rsid w:val="00A4611C"/>
    <w:rsid w:val="00A65D78"/>
    <w:rsid w:val="00A67501"/>
    <w:rsid w:val="00A70B4C"/>
    <w:rsid w:val="00A926AE"/>
    <w:rsid w:val="00A97405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82D3D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C04C20"/>
    <w:rsid w:val="00C06BA3"/>
    <w:rsid w:val="00C164D8"/>
    <w:rsid w:val="00C25A01"/>
    <w:rsid w:val="00C33271"/>
    <w:rsid w:val="00C34E68"/>
    <w:rsid w:val="00C63EF7"/>
    <w:rsid w:val="00C70A30"/>
    <w:rsid w:val="00C70D36"/>
    <w:rsid w:val="00C728A9"/>
    <w:rsid w:val="00C917C9"/>
    <w:rsid w:val="00CA488B"/>
    <w:rsid w:val="00CA6928"/>
    <w:rsid w:val="00CA7B97"/>
    <w:rsid w:val="00CB023F"/>
    <w:rsid w:val="00CB31C3"/>
    <w:rsid w:val="00CB7974"/>
    <w:rsid w:val="00CD655A"/>
    <w:rsid w:val="00CF6804"/>
    <w:rsid w:val="00D36EAB"/>
    <w:rsid w:val="00D44CCE"/>
    <w:rsid w:val="00D46CD3"/>
    <w:rsid w:val="00D8032D"/>
    <w:rsid w:val="00D94974"/>
    <w:rsid w:val="00DC2589"/>
    <w:rsid w:val="00DC4AD9"/>
    <w:rsid w:val="00DE17BD"/>
    <w:rsid w:val="00DE5C77"/>
    <w:rsid w:val="00DF15FE"/>
    <w:rsid w:val="00DF3D4B"/>
    <w:rsid w:val="00E1480F"/>
    <w:rsid w:val="00E17543"/>
    <w:rsid w:val="00E3128E"/>
    <w:rsid w:val="00E32DA4"/>
    <w:rsid w:val="00E33DF5"/>
    <w:rsid w:val="00E37720"/>
    <w:rsid w:val="00E45D54"/>
    <w:rsid w:val="00E46F20"/>
    <w:rsid w:val="00E51AE0"/>
    <w:rsid w:val="00E65270"/>
    <w:rsid w:val="00E70777"/>
    <w:rsid w:val="00E72918"/>
    <w:rsid w:val="00E7473E"/>
    <w:rsid w:val="00E76013"/>
    <w:rsid w:val="00E76F87"/>
    <w:rsid w:val="00E771A1"/>
    <w:rsid w:val="00E871FF"/>
    <w:rsid w:val="00E942CC"/>
    <w:rsid w:val="00EA7650"/>
    <w:rsid w:val="00ED03E5"/>
    <w:rsid w:val="00ED62EF"/>
    <w:rsid w:val="00EE2AF7"/>
    <w:rsid w:val="00EE31DA"/>
    <w:rsid w:val="00EE5AA0"/>
    <w:rsid w:val="00F12256"/>
    <w:rsid w:val="00F12C67"/>
    <w:rsid w:val="00F25CC7"/>
    <w:rsid w:val="00F367FE"/>
    <w:rsid w:val="00F40D33"/>
    <w:rsid w:val="00F46F89"/>
    <w:rsid w:val="00F73236"/>
    <w:rsid w:val="00F7548F"/>
    <w:rsid w:val="00F77721"/>
    <w:rsid w:val="00F966C1"/>
    <w:rsid w:val="00FA1E91"/>
    <w:rsid w:val="00FB3A04"/>
    <w:rsid w:val="00FC0F1B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BF2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36</cp:revision>
  <cp:lastPrinted>2015-11-25T15:10:00Z</cp:lastPrinted>
  <dcterms:created xsi:type="dcterms:W3CDTF">2022-11-10T11:26:00Z</dcterms:created>
  <dcterms:modified xsi:type="dcterms:W3CDTF">2023-07-05T07:54:00Z</dcterms:modified>
</cp:coreProperties>
</file>