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E63" w14:textId="77777777" w:rsidR="003A574B" w:rsidRPr="003A574B" w:rsidRDefault="003A574B" w:rsidP="003A574B">
      <w:pPr>
        <w:tabs>
          <w:tab w:val="left" w:pos="10773"/>
        </w:tabs>
        <w:spacing w:line="256" w:lineRule="auto"/>
        <w:ind w:left="9781" w:right="-3798"/>
        <w:rPr>
          <w:rFonts w:eastAsia="Calibri"/>
          <w:szCs w:val="24"/>
        </w:rPr>
      </w:pPr>
      <w:r w:rsidRPr="003A574B">
        <w:rPr>
          <w:rFonts w:eastAsia="Calibri"/>
          <w:szCs w:val="24"/>
        </w:rPr>
        <w:t xml:space="preserve">Molėtų rajono savivaldybės tarybos </w:t>
      </w:r>
    </w:p>
    <w:p w14:paraId="08F07DFB" w14:textId="77777777" w:rsidR="003A574B" w:rsidRPr="003A574B" w:rsidRDefault="003A574B" w:rsidP="003A574B">
      <w:pPr>
        <w:tabs>
          <w:tab w:val="left" w:pos="10773"/>
        </w:tabs>
        <w:spacing w:line="256" w:lineRule="auto"/>
        <w:ind w:left="9781" w:right="-3798"/>
        <w:rPr>
          <w:rFonts w:eastAsia="Calibri"/>
          <w:szCs w:val="24"/>
        </w:rPr>
      </w:pPr>
      <w:r w:rsidRPr="003A574B">
        <w:rPr>
          <w:rFonts w:eastAsia="Calibri"/>
          <w:szCs w:val="24"/>
        </w:rPr>
        <w:t>2016 m gruodžio 22 d. sprendimo Nr.B1- 239</w:t>
      </w:r>
    </w:p>
    <w:p w14:paraId="169158C4" w14:textId="4A98962E" w:rsidR="00431AC7" w:rsidRDefault="000D6012" w:rsidP="003A574B">
      <w:pPr>
        <w:tabs>
          <w:tab w:val="left" w:pos="10773"/>
        </w:tabs>
        <w:spacing w:line="256" w:lineRule="auto"/>
        <w:ind w:left="9781" w:right="-3798"/>
        <w:rPr>
          <w:rFonts w:eastAsia="Calibri"/>
          <w:szCs w:val="24"/>
        </w:rPr>
      </w:pPr>
      <w:r>
        <w:rPr>
          <w:rFonts w:eastAsia="Calibri"/>
          <w:szCs w:val="24"/>
        </w:rPr>
        <w:t>p</w:t>
      </w:r>
      <w:r w:rsidR="003A574B" w:rsidRPr="003A574B">
        <w:rPr>
          <w:rFonts w:eastAsia="Calibri"/>
          <w:szCs w:val="24"/>
        </w:rPr>
        <w:t>riedas</w:t>
      </w:r>
    </w:p>
    <w:p w14:paraId="7FE77824" w14:textId="177BEB4F" w:rsidR="003A574B" w:rsidRDefault="003A574B" w:rsidP="003A574B">
      <w:pPr>
        <w:tabs>
          <w:tab w:val="left" w:pos="10348"/>
          <w:tab w:val="left" w:pos="10490"/>
        </w:tabs>
        <w:spacing w:line="256" w:lineRule="auto"/>
        <w:ind w:left="9781" w:right="-3798"/>
        <w:rPr>
          <w:rFonts w:eastAsia="Calibri"/>
          <w:szCs w:val="24"/>
        </w:rPr>
      </w:pPr>
      <w:r>
        <w:rPr>
          <w:rFonts w:eastAsia="Calibri"/>
          <w:szCs w:val="24"/>
        </w:rPr>
        <w:t>(Molėtų rajono savivaldybės tarybos 2023 m. gegužės</w:t>
      </w:r>
      <w:r w:rsidR="0009348B">
        <w:rPr>
          <w:rFonts w:eastAsia="Calibri"/>
          <w:szCs w:val="24"/>
        </w:rPr>
        <w:t xml:space="preserve"> 25</w:t>
      </w:r>
      <w:r>
        <w:rPr>
          <w:rFonts w:eastAsia="Calibri"/>
          <w:szCs w:val="24"/>
        </w:rPr>
        <w:t>d.</w:t>
      </w:r>
    </w:p>
    <w:p w14:paraId="384F98BF" w14:textId="061FF430" w:rsidR="003A574B" w:rsidRPr="003A574B" w:rsidRDefault="003A574B" w:rsidP="003A574B">
      <w:pPr>
        <w:tabs>
          <w:tab w:val="left" w:pos="10348"/>
          <w:tab w:val="left" w:pos="10490"/>
        </w:tabs>
        <w:spacing w:line="256" w:lineRule="auto"/>
        <w:ind w:left="9781" w:right="-3798"/>
        <w:rPr>
          <w:rFonts w:eastAsia="Calibri"/>
          <w:szCs w:val="24"/>
        </w:rPr>
      </w:pPr>
      <w:r>
        <w:rPr>
          <w:rFonts w:eastAsia="Calibri"/>
          <w:szCs w:val="24"/>
        </w:rPr>
        <w:t>sprendimo Nr. B1-</w:t>
      </w:r>
      <w:r w:rsidR="0009348B">
        <w:rPr>
          <w:rFonts w:eastAsia="Calibri"/>
          <w:szCs w:val="24"/>
        </w:rPr>
        <w:t xml:space="preserve">114 </w:t>
      </w:r>
      <w:r>
        <w:rPr>
          <w:rFonts w:eastAsia="Calibri"/>
          <w:szCs w:val="24"/>
        </w:rPr>
        <w:t>redakcija)</w:t>
      </w:r>
    </w:p>
    <w:p w14:paraId="610720B5" w14:textId="77777777" w:rsidR="00431AC7" w:rsidRDefault="00431AC7">
      <w:pPr>
        <w:rPr>
          <w:rFonts w:eastAsia="Calibri"/>
          <w:sz w:val="4"/>
          <w:szCs w:val="4"/>
        </w:rPr>
      </w:pPr>
    </w:p>
    <w:p w14:paraId="697EA0DC" w14:textId="77777777" w:rsidR="00431AC7" w:rsidRDefault="00431AC7">
      <w:pPr>
        <w:jc w:val="center"/>
        <w:rPr>
          <w:rFonts w:eastAsia="Calibri"/>
          <w:b/>
          <w:caps/>
          <w:szCs w:val="22"/>
        </w:rPr>
      </w:pPr>
    </w:p>
    <w:p w14:paraId="39EE0159" w14:textId="77777777" w:rsidR="00431AC7" w:rsidRDefault="0009348B">
      <w:pPr>
        <w:ind w:firstLine="851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aps/>
          <w:szCs w:val="22"/>
        </w:rPr>
        <w:t xml:space="preserve">Molėtų rajono savivaldybės  nekilnojamojo turto objektų kategorijos ir ĮMOKOS už komunalinių atliekų surinkimą iš atliekų turėtojų ir atliekų tvarkymą </w:t>
      </w:r>
      <w:r>
        <w:rPr>
          <w:rFonts w:eastAsia="Calibri"/>
          <w:b/>
          <w:color w:val="000000"/>
          <w:szCs w:val="24"/>
        </w:rPr>
        <w:t>DYDŽIAI</w:t>
      </w:r>
    </w:p>
    <w:p w14:paraId="7AB67C9C" w14:textId="77777777" w:rsidR="00431AC7" w:rsidRDefault="00431AC7">
      <w:pPr>
        <w:jc w:val="center"/>
        <w:rPr>
          <w:rFonts w:eastAsia="Calibri"/>
          <w:color w:val="000000"/>
          <w:szCs w:val="24"/>
        </w:rPr>
      </w:pPr>
    </w:p>
    <w:p w14:paraId="45D75F3D" w14:textId="77777777" w:rsidR="00431AC7" w:rsidRDefault="0009348B">
      <w:pPr>
        <w:ind w:left="720" w:right="58" w:hanging="360"/>
        <w:jc w:val="both"/>
        <w:rPr>
          <w:rFonts w:eastAsia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eastAsia="lt-LT"/>
        </w:rPr>
        <w:t>1</w:t>
      </w:r>
      <w:r>
        <w:rPr>
          <w:color w:val="000000"/>
          <w:sz w:val="22"/>
          <w:szCs w:val="22"/>
          <w:lang w:eastAsia="lt-LT"/>
        </w:rPr>
        <w:tab/>
      </w:r>
      <w:r>
        <w:rPr>
          <w:rFonts w:eastAsia="Calibri"/>
          <w:b/>
          <w:color w:val="000000"/>
          <w:sz w:val="22"/>
          <w:szCs w:val="22"/>
          <w:lang w:val="en-US"/>
        </w:rPr>
        <w:t xml:space="preserve">lentelė. </w:t>
      </w:r>
      <w:r>
        <w:rPr>
          <w:rFonts w:eastAsia="Calibri"/>
          <w:color w:val="000000"/>
          <w:sz w:val="22"/>
          <w:szCs w:val="22"/>
          <w:lang w:val="en-US"/>
        </w:rPr>
        <w:t xml:space="preserve">Baziniai įmokos už komunalinių atliekų surinkimą iš atliekų turėtojų ir atliekų tvarkymą dydžiai </w:t>
      </w:r>
    </w:p>
    <w:p w14:paraId="726D76A8" w14:textId="77777777" w:rsidR="00431AC7" w:rsidRDefault="00431AC7">
      <w:pPr>
        <w:rPr>
          <w:rFonts w:eastAsia="Calibri"/>
          <w:color w:val="000000"/>
          <w:szCs w:val="24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847"/>
        <w:gridCol w:w="3985"/>
        <w:gridCol w:w="1830"/>
        <w:gridCol w:w="2360"/>
        <w:gridCol w:w="1816"/>
        <w:gridCol w:w="1676"/>
        <w:gridCol w:w="2360"/>
      </w:tblGrid>
      <w:tr w:rsidR="00431AC7" w14:paraId="00715C23" w14:textId="77777777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084" w14:textId="77777777" w:rsidR="00431AC7" w:rsidRDefault="00431AC7">
            <w:pPr>
              <w:ind w:firstLine="53"/>
              <w:jc w:val="center"/>
              <w:rPr>
                <w:rFonts w:eastAsia="Calibri"/>
                <w:color w:val="000000"/>
                <w:sz w:val="20"/>
              </w:rPr>
            </w:pPr>
          </w:p>
          <w:p w14:paraId="5316C0F6" w14:textId="77777777" w:rsidR="00431AC7" w:rsidRDefault="0009348B">
            <w:pPr>
              <w:ind w:firstLine="53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Eil.Nr</w:t>
            </w:r>
            <w:r>
              <w:rPr>
                <w:rFonts w:eastAsia="Calibri"/>
                <w:color w:val="000000"/>
                <w:sz w:val="20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4B2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Nekilnojamo turto  objektų kategorijos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6A6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Įmokos 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ACE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Įmokos kintamoji dedamoji</w:t>
            </w:r>
          </w:p>
        </w:tc>
      </w:tr>
      <w:tr w:rsidR="00431AC7" w14:paraId="50C84B1C" w14:textId="7777777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626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483B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3C6E3BB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01B221A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BF7F685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B91333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1226D4E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Dydis</w:t>
            </w:r>
          </w:p>
        </w:tc>
      </w:tr>
      <w:tr w:rsidR="00431AC7" w14:paraId="0709F30C" w14:textId="777777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6217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DBEE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8B0F8E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AE0891D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Eur (be PVM)/</w:t>
            </w:r>
          </w:p>
          <w:p w14:paraId="32F8DECC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Parametras/metus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8819F8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58FB1C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A64DF9" w14:textId="77777777" w:rsidR="00431AC7" w:rsidRDefault="0009348B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Eur (be PVM)/ Parametras/metus</w:t>
            </w:r>
          </w:p>
        </w:tc>
      </w:tr>
      <w:tr w:rsidR="00431AC7" w14:paraId="628DCD71" w14:textId="77777777">
        <w:trPr>
          <w:trHeight w:val="3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F92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976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C5A7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684B" w14:textId="77777777" w:rsidR="00431AC7" w:rsidRDefault="00431A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9CE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C565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7A33" w14:textId="77777777" w:rsidR="00431AC7" w:rsidRDefault="00431A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1AC7" w14:paraId="3E5DA350" w14:textId="77777777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0F5CDC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6A6AF1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329585AE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D362DCB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7867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ištuštinimo dažnis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1"/>
            </w:r>
            <w:r>
              <w:rPr>
                <w:rFonts w:eastAsia="Calibri"/>
                <w:color w:val="000000"/>
                <w:sz w:val="20"/>
              </w:rPr>
              <w:t xml:space="preserve"> (minimalus individualių konteinerių ištuštinimo dažnis negali būti mažesnis nei 70 proc. numatyto bazinio konteinerių ištuštinimo dažnio, kuris nustatomas atsižvelgiant į mišrių komunalinių </w:t>
            </w:r>
            <w:r>
              <w:rPr>
                <w:rFonts w:eastAsia="Calibri"/>
                <w:color w:val="000000"/>
                <w:sz w:val="20"/>
              </w:rPr>
              <w:lastRenderedPageBreak/>
              <w:t>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43E1BCE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BD9DDB" w14:textId="41832292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22,04</w:t>
            </w:r>
          </w:p>
        </w:tc>
      </w:tr>
      <w:tr w:rsidR="00431AC7" w14:paraId="15EB7E8B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4F1C37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FA2FE3" w14:textId="7D751A34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Gyvenamosios paskirties objektai </w:t>
            </w:r>
            <w:r w:rsidR="0052533A">
              <w:rPr>
                <w:rFonts w:eastAsia="Calibri"/>
                <w:color w:val="000000"/>
                <w:sz w:val="20"/>
              </w:rPr>
              <w:t>–</w:t>
            </w:r>
            <w:r>
              <w:rPr>
                <w:rFonts w:eastAsia="Calibri"/>
                <w:color w:val="000000"/>
                <w:sz w:val="20"/>
              </w:rPr>
              <w:t xml:space="preserve">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B0C035C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6E9CFD8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48C3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80F62FD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557162" w14:textId="01127DCF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16,29</w:t>
            </w:r>
          </w:p>
        </w:tc>
      </w:tr>
      <w:tr w:rsidR="00431AC7" w14:paraId="5379CAFD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6247FB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70257B" w14:textId="3255D9F6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– butai daugiabučiuose namuose, kai juose gyvena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05A8321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B65393E" w14:textId="77777777" w:rsidR="00431AC7" w:rsidRDefault="0009348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1D87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FEA266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4CFD060" w14:textId="102294BA" w:rsidR="0052533A" w:rsidRPr="003A574B" w:rsidRDefault="0052533A">
            <w:pPr>
              <w:jc w:val="right"/>
              <w:rPr>
                <w:color w:val="000000"/>
                <w:sz w:val="18"/>
                <w:szCs w:val="18"/>
              </w:rPr>
            </w:pPr>
            <w:r w:rsidRPr="003A574B">
              <w:rPr>
                <w:rFonts w:eastAsia="Calibri"/>
                <w:color w:val="000000"/>
                <w:sz w:val="20"/>
                <w:szCs w:val="18"/>
                <w:lang w:val="en-US"/>
              </w:rPr>
              <w:t>22,04</w:t>
            </w:r>
          </w:p>
        </w:tc>
      </w:tr>
      <w:tr w:rsidR="00431AC7" w14:paraId="49878C72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6D3D22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CEE013" w14:textId="22977415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- individualūs namai, kai juose gyvena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276FE84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A0ECE9E" w14:textId="77777777" w:rsidR="00431AC7" w:rsidRDefault="0009348B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953D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7B36F00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B61670" w14:textId="78178F58" w:rsidR="0052533A" w:rsidRPr="003A574B" w:rsidRDefault="0052533A">
            <w:pPr>
              <w:jc w:val="right"/>
              <w:rPr>
                <w:color w:val="000000"/>
                <w:sz w:val="18"/>
                <w:szCs w:val="18"/>
              </w:rPr>
            </w:pPr>
            <w:r w:rsidRPr="003A574B">
              <w:rPr>
                <w:rFonts w:eastAsia="Calibri"/>
                <w:color w:val="000000"/>
                <w:sz w:val="20"/>
                <w:szCs w:val="18"/>
                <w:lang w:val="en-US"/>
              </w:rPr>
              <w:t>16,29</w:t>
            </w:r>
          </w:p>
        </w:tc>
      </w:tr>
      <w:tr w:rsidR="00431AC7" w14:paraId="0ADD526B" w14:textId="77777777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23CF5F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D7672D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9DDFF8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5A616E4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0.2923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914F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58C3D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51D176" w14:textId="0E2C76D0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22,04</w:t>
            </w:r>
          </w:p>
        </w:tc>
      </w:tr>
      <w:tr w:rsidR="00431AC7" w14:paraId="10EB225F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AF8F5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1AC67C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Viešbučių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D60A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0B0FBAB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0.1794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3C0A3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F20E40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3196957" w14:textId="7EFC1AA4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0,4717</w:t>
            </w:r>
          </w:p>
        </w:tc>
      </w:tr>
      <w:tr w:rsidR="00431AC7" w14:paraId="0C2BDA2C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926257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D3768D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Administracinės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7DBF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D3F2770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0.1546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8EC2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930D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02C427" w14:textId="15E47179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0,2077</w:t>
            </w:r>
          </w:p>
        </w:tc>
      </w:tr>
      <w:tr w:rsidR="00431AC7" w14:paraId="6A4CC5D7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80D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3B8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Prekybos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46C99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3B0F808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0.5382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811A5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9918A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6912BDE" w14:textId="15266054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0,8690</w:t>
            </w:r>
          </w:p>
        </w:tc>
      </w:tr>
      <w:tr w:rsidR="00431AC7" w14:paraId="0DA254F6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4EB7B4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EA2BC3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Paslaugų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DBA9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40C427F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0.5382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FBD7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4EC2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137CAA" w14:textId="4A4713A8" w:rsidR="0052533A" w:rsidRPr="003A574B" w:rsidRDefault="0052533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1,2031</w:t>
            </w:r>
          </w:p>
        </w:tc>
      </w:tr>
      <w:tr w:rsidR="00431AC7" w14:paraId="43335092" w14:textId="77777777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49F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D488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Maitinimo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CF24C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C37337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1.0765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B4E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5184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905C57" w14:textId="0B466508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2,6533</w:t>
            </w:r>
          </w:p>
        </w:tc>
      </w:tr>
      <w:tr w:rsidR="00431AC7" w14:paraId="5D0F1953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B82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BBD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Transporto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D8BD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DBA760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0.0483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1050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696" w14:textId="77777777" w:rsidR="00431AC7" w:rsidRDefault="00431AC7"/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1E2" w14:textId="4A5CD313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0,4143</w:t>
            </w:r>
          </w:p>
        </w:tc>
      </w:tr>
      <w:tr w:rsidR="00431AC7" w14:paraId="02463555" w14:textId="77777777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4B7745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2B5E0C" w14:textId="77777777" w:rsidR="00431AC7" w:rsidRDefault="0009348B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C3ACE1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C0842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5A1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61BD7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96E118" w14:textId="1A427788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8,66</w:t>
            </w:r>
          </w:p>
        </w:tc>
      </w:tr>
      <w:tr w:rsidR="00431AC7" w14:paraId="1499B012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78A8A9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EB50BC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51803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BF6EB27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1C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D75B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787E7F" w14:textId="712FA1DF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0,2566</w:t>
            </w:r>
          </w:p>
        </w:tc>
      </w:tr>
      <w:tr w:rsidR="00431AC7" w14:paraId="5812FE8B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04658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B7AE5B" w14:textId="77777777" w:rsidR="00431AC7" w:rsidRDefault="0009348B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Sandėliavimo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8A96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C76E3A6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8495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2A07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03CE6D" w14:textId="3F383791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0,2695</w:t>
            </w:r>
          </w:p>
        </w:tc>
      </w:tr>
      <w:tr w:rsidR="00431AC7" w14:paraId="598B5D5E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BBF741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0973DF" w14:textId="77777777" w:rsidR="00431AC7" w:rsidRDefault="0009348B">
            <w:pPr>
              <w:ind w:hanging="49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Kultūros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F043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341490F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9C30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D22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2BE20A" w14:textId="6662C73B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0,0576</w:t>
            </w:r>
          </w:p>
        </w:tc>
      </w:tr>
      <w:tr w:rsidR="00431AC7" w14:paraId="21366CE8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89C0C7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B58623" w14:textId="77777777" w:rsidR="00431AC7" w:rsidRDefault="0009348B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Mokslo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7992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6EB15A1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9E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7317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72B92A" w14:textId="15EBECDE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0,0722</w:t>
            </w:r>
          </w:p>
        </w:tc>
      </w:tr>
      <w:tr w:rsidR="00431AC7" w14:paraId="6A04D57A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FCC24B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B6920F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Gydymo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E28F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4715BA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953A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8B7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11D427" w14:textId="3FC7E470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0,3230</w:t>
            </w:r>
          </w:p>
        </w:tc>
      </w:tr>
      <w:tr w:rsidR="00431AC7" w14:paraId="5CC35B6F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7E8628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14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ED8865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Poilsio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658B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7D55B82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0.1794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488E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5F23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44A2D93" w14:textId="3BA48713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1,0117</w:t>
            </w:r>
          </w:p>
        </w:tc>
      </w:tr>
      <w:tr w:rsidR="00431AC7" w14:paraId="7E65B7B3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97950E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15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3E0ADC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Sporto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36C6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DD31E30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9DEB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1228A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36D3BD" w14:textId="45A09E2E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0,3505</w:t>
            </w:r>
          </w:p>
        </w:tc>
      </w:tr>
      <w:tr w:rsidR="00431AC7" w14:paraId="0A7C8C8D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453727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16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61A703" w14:textId="77777777" w:rsidR="00431AC7" w:rsidRDefault="0009348B">
            <w:pPr>
              <w:ind w:leftChars="-1" w:left="-2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Religinės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101B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BCC631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0.0381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C1C6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0DD0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3DAF57" w14:textId="5498EF0C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0,1762</w:t>
            </w:r>
          </w:p>
        </w:tc>
      </w:tr>
      <w:tr w:rsidR="00431AC7" w14:paraId="18F0407B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28BEEF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17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31BC21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Specialiosios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B07A5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E310DA0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0.0381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6DF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AA6F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C35713" w14:textId="048527E7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0,2651</w:t>
            </w:r>
          </w:p>
        </w:tc>
      </w:tr>
      <w:tr w:rsidR="00431AC7" w14:paraId="7DE06075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3E67A9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18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F9A668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371BC6C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D565080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B337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D2248A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0808C" w14:textId="21117147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14,63</w:t>
            </w:r>
          </w:p>
        </w:tc>
      </w:tr>
      <w:tr w:rsidR="00431AC7" w14:paraId="4713CACD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E1746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3B2554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Kiti objektai</w:t>
            </w:r>
          </w:p>
        </w:tc>
      </w:tr>
      <w:tr w:rsidR="00431AC7" w14:paraId="20191583" w14:textId="77777777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57F8A8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EB2B3D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E66D58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FDACEC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0.2393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DFBF69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ištuštinimo dažnis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2"/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F0BA5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E6D04" w14:textId="03744C15" w:rsidR="0057255A" w:rsidRPr="003A574B" w:rsidRDefault="0057255A">
            <w:pPr>
              <w:jc w:val="right"/>
              <w:rPr>
                <w:rFonts w:eastAsia="Calibri"/>
                <w:color w:val="000000"/>
                <w:sz w:val="20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0,57</w:t>
            </w:r>
          </w:p>
        </w:tc>
      </w:tr>
      <w:tr w:rsidR="00431AC7" w14:paraId="4FE030CD" w14:textId="77777777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5AFB02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19.2.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7350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C09A01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E0FF50" w14:textId="77777777" w:rsidR="00431AC7" w:rsidRDefault="0009348B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5.00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F8FEF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317E91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FD16A19" w14:textId="77777777" w:rsidR="00431AC7" w:rsidRPr="003A574B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3A574B">
              <w:rPr>
                <w:rFonts w:eastAsia="Calibri"/>
                <w:color w:val="000000"/>
                <w:sz w:val="20"/>
              </w:rPr>
              <w:t>-</w:t>
            </w:r>
          </w:p>
        </w:tc>
      </w:tr>
      <w:tr w:rsidR="00431AC7" w14:paraId="4FB1C44E" w14:textId="77777777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CFBB7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19.3.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1941D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6C6C074E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07613566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A397C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ištuštinimų skaičius (pilna kaina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3"/>
            </w:r>
            <w:r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C2310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C29EE8F" w14:textId="77777777" w:rsidR="00431AC7" w:rsidRDefault="0009348B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</w:tr>
    </w:tbl>
    <w:p w14:paraId="71C4D4CD" w14:textId="77777777" w:rsidR="00431AC7" w:rsidRDefault="0009348B">
      <w:pPr>
        <w:rPr>
          <w:rFonts w:eastAsia="Calibri"/>
          <w:color w:val="000000"/>
          <w:szCs w:val="24"/>
        </w:rPr>
      </w:pPr>
      <w:r>
        <w:rPr>
          <w:rFonts w:eastAsia="Calibri"/>
          <w:b/>
          <w:szCs w:val="24"/>
        </w:rPr>
        <w:t xml:space="preserve">2 lentelė. </w:t>
      </w:r>
      <w:r>
        <w:rPr>
          <w:rFonts w:eastAsia="Calibri"/>
          <w:szCs w:val="24"/>
        </w:rPr>
        <w:t>Konteinerių ištuštinimo įkainiai (kintamoji įmokos dalis).</w:t>
      </w:r>
    </w:p>
    <w:p w14:paraId="2724AEF7" w14:textId="77777777" w:rsidR="00431AC7" w:rsidRDefault="00431AC7">
      <w:pPr>
        <w:rPr>
          <w:rFonts w:eastAsia="Calibri"/>
          <w:color w:val="000000"/>
          <w:szCs w:val="24"/>
        </w:rPr>
      </w:pPr>
    </w:p>
    <w:tbl>
      <w:tblPr>
        <w:tblW w:w="8851" w:type="dxa"/>
        <w:tblInd w:w="1401" w:type="dxa"/>
        <w:tblLook w:val="04A0" w:firstRow="1" w:lastRow="0" w:firstColumn="1" w:lastColumn="0" w:noHBand="0" w:noVBand="1"/>
      </w:tblPr>
      <w:tblGrid>
        <w:gridCol w:w="1004"/>
        <w:gridCol w:w="4678"/>
        <w:gridCol w:w="3169"/>
      </w:tblGrid>
      <w:tr w:rsidR="00431AC7" w14:paraId="4461FE6A" w14:textId="77777777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0230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B7B8" w14:textId="77777777" w:rsidR="00431AC7" w:rsidRDefault="0009348B">
            <w:pPr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Konteinerio tūris </w:t>
            </w:r>
            <w:r>
              <w:rPr>
                <w:rFonts w:eastAsia="Calibri"/>
                <w:b/>
                <w:color w:val="000000"/>
                <w:sz w:val="20"/>
              </w:rPr>
              <w:t>arba viena tona komunalinių atliekų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BDE0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Konteinerio ištuštinimo kaina (kintamoji įmokos dalis), Eur (be PVM)</w:t>
            </w:r>
          </w:p>
        </w:tc>
      </w:tr>
      <w:tr w:rsidR="00431AC7" w14:paraId="209B2E58" w14:textId="77777777">
        <w:trPr>
          <w:trHeight w:val="280"/>
        </w:trPr>
        <w:tc>
          <w:tcPr>
            <w:tcW w:w="1004" w:type="dxa"/>
            <w:hideMark/>
          </w:tcPr>
          <w:p w14:paraId="7E69F049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212C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E96A2E" w14:textId="7BCF1021" w:rsidR="00431AC7" w:rsidRPr="003A574B" w:rsidRDefault="005725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1,68</w:t>
            </w:r>
          </w:p>
        </w:tc>
      </w:tr>
      <w:tr w:rsidR="00431AC7" w14:paraId="7B860DE2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4DB251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ED126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A853B" w14:textId="51AABB5F" w:rsidR="00431AC7" w:rsidRPr="003A574B" w:rsidRDefault="005725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3,37</w:t>
            </w:r>
          </w:p>
        </w:tc>
      </w:tr>
      <w:tr w:rsidR="00431AC7" w14:paraId="57A7C456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F9534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E0B5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83A0C" w14:textId="1DE30F3E" w:rsidR="00431AC7" w:rsidRPr="003A574B" w:rsidRDefault="005725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10,81</w:t>
            </w:r>
          </w:p>
        </w:tc>
      </w:tr>
      <w:tr w:rsidR="00431AC7" w14:paraId="4852CF50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23F952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0B613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5D756" w14:textId="2ACC8E4C" w:rsidR="00431AC7" w:rsidRPr="003A574B" w:rsidRDefault="005725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15,44</w:t>
            </w:r>
          </w:p>
        </w:tc>
      </w:tr>
      <w:tr w:rsidR="00431AC7" w14:paraId="7E84BCAB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81E6F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5129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0A344A" w14:textId="047BCC1C" w:rsidR="00431AC7" w:rsidRPr="003A574B" w:rsidRDefault="0057255A">
            <w:pPr>
              <w:jc w:val="center"/>
              <w:rPr>
                <w:rFonts w:eastAsia="Calibri"/>
                <w:color w:val="000000"/>
                <w:sz w:val="20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42,12</w:t>
            </w:r>
          </w:p>
        </w:tc>
      </w:tr>
      <w:tr w:rsidR="00431AC7" w14:paraId="2F9B6B95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46EF63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7CA9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5000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D351D" w14:textId="1C520120" w:rsidR="00431AC7" w:rsidRPr="003A574B" w:rsidRDefault="005725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70,19</w:t>
            </w:r>
          </w:p>
        </w:tc>
      </w:tr>
    </w:tbl>
    <w:p w14:paraId="46B527EE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087F83DC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2314FE9F" w14:textId="2EC9A303" w:rsidR="00431AC7" w:rsidRDefault="0009348B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3 lentelė.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Įmokos dydis atliekų turėtojams, sukuriantiems atliekas renginių ar laikinų projektų metu </w:t>
      </w:r>
    </w:p>
    <w:p w14:paraId="7778E776" w14:textId="77777777" w:rsidR="00431AC7" w:rsidRDefault="00431AC7">
      <w:pPr>
        <w:jc w:val="both"/>
        <w:rPr>
          <w:rFonts w:eastAsia="Calibri"/>
          <w:color w:val="000000"/>
          <w:szCs w:val="24"/>
        </w:rPr>
      </w:pPr>
    </w:p>
    <w:tbl>
      <w:tblPr>
        <w:tblW w:w="8221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2458"/>
      </w:tblGrid>
      <w:tr w:rsidR="00431AC7" w14:paraId="1576A5A0" w14:textId="77777777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8191" w14:textId="77777777" w:rsidR="00431AC7" w:rsidRDefault="0009348B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Eil. Nr.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080" w14:textId="77777777" w:rsidR="00431AC7" w:rsidRDefault="0009348B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Konteinerio tūris arba viena tona komunalinių atliekų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CD6" w14:textId="77777777" w:rsidR="00431AC7" w:rsidRDefault="00431AC7">
            <w:pPr>
              <w:rPr>
                <w:sz w:val="10"/>
                <w:szCs w:val="10"/>
              </w:rPr>
            </w:pPr>
          </w:p>
          <w:p w14:paraId="5290BB84" w14:textId="77777777" w:rsidR="00431AC7" w:rsidRDefault="0009348B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Konteinerio ištuštinimo ar tonos kaina, Eur (be PVM)</w:t>
            </w:r>
          </w:p>
        </w:tc>
      </w:tr>
      <w:tr w:rsidR="00431AC7" w14:paraId="13EC1229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A978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8DD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CBFEF" w14:textId="1101EFE3" w:rsidR="00431AC7" w:rsidRPr="003A574B" w:rsidRDefault="002C0E38">
            <w:pPr>
              <w:jc w:val="center"/>
              <w:rPr>
                <w:sz w:val="20"/>
              </w:rPr>
            </w:pPr>
            <w:r w:rsidRPr="003A574B">
              <w:rPr>
                <w:rFonts w:eastAsia="Calibri"/>
                <w:sz w:val="20"/>
                <w:lang w:val="en-US"/>
              </w:rPr>
              <w:t xml:space="preserve">2,93 </w:t>
            </w:r>
          </w:p>
        </w:tc>
      </w:tr>
      <w:tr w:rsidR="00431AC7" w14:paraId="657D56A0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7CAB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9ACB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240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71C17" w14:textId="125C80FA" w:rsidR="00431AC7" w:rsidRPr="003A574B" w:rsidRDefault="002C0E38">
            <w:pPr>
              <w:jc w:val="center"/>
              <w:rPr>
                <w:sz w:val="20"/>
              </w:rPr>
            </w:pPr>
            <w:r w:rsidRPr="003A574B">
              <w:rPr>
                <w:rFonts w:eastAsia="Calibri"/>
                <w:sz w:val="20"/>
                <w:lang w:val="en-US"/>
              </w:rPr>
              <w:t>5,85</w:t>
            </w:r>
          </w:p>
        </w:tc>
      </w:tr>
      <w:tr w:rsidR="00431AC7" w14:paraId="2CE6A836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21C7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871D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770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149BC" w14:textId="01CCC26D" w:rsidR="00431AC7" w:rsidRPr="003A574B" w:rsidRDefault="002C0E38">
            <w:pPr>
              <w:jc w:val="center"/>
              <w:rPr>
                <w:sz w:val="20"/>
              </w:rPr>
            </w:pPr>
            <w:r w:rsidRPr="003A574B">
              <w:rPr>
                <w:rFonts w:eastAsia="Calibri"/>
                <w:sz w:val="20"/>
                <w:lang w:val="en-US"/>
              </w:rPr>
              <w:t>18,78</w:t>
            </w:r>
          </w:p>
        </w:tc>
      </w:tr>
      <w:tr w:rsidR="00431AC7" w14:paraId="5779B6B8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D49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FFCD" w14:textId="77777777" w:rsidR="00431AC7" w:rsidRDefault="0009348B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A43DA" w14:textId="274B8DA4" w:rsidR="00431AC7" w:rsidRPr="003A574B" w:rsidRDefault="002C0E38">
            <w:pPr>
              <w:jc w:val="center"/>
              <w:rPr>
                <w:sz w:val="20"/>
              </w:rPr>
            </w:pPr>
            <w:r w:rsidRPr="003A574B">
              <w:rPr>
                <w:rFonts w:eastAsia="Calibri"/>
                <w:sz w:val="20"/>
                <w:lang w:val="en-US"/>
              </w:rPr>
              <w:t>26,82</w:t>
            </w:r>
          </w:p>
        </w:tc>
      </w:tr>
      <w:tr w:rsidR="00431AC7" w14:paraId="0B187B29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758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F764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C8AE0" w14:textId="18858F58" w:rsidR="00431AC7" w:rsidRPr="003A574B" w:rsidRDefault="002C0E38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3A574B">
              <w:rPr>
                <w:rFonts w:eastAsia="Calibri"/>
                <w:sz w:val="20"/>
                <w:lang w:val="en-US"/>
              </w:rPr>
              <w:t>73,13</w:t>
            </w:r>
          </w:p>
        </w:tc>
      </w:tr>
      <w:tr w:rsidR="00431AC7" w14:paraId="3D25F9AC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87D2" w14:textId="77777777" w:rsidR="00431AC7" w:rsidRDefault="000934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5868" w14:textId="77777777" w:rsidR="00431AC7" w:rsidRDefault="0009348B">
            <w:pPr>
              <w:rPr>
                <w:color w:val="000000"/>
                <w:sz w:val="20"/>
                <w:lang w:val="en-US"/>
              </w:rPr>
            </w:pPr>
            <w:r>
              <w:rPr>
                <w:rFonts w:eastAsia="Calibri"/>
                <w:color w:val="000000"/>
                <w:sz w:val="20"/>
              </w:rPr>
              <w:t>5000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874CF" w14:textId="5A3147DB" w:rsidR="00431AC7" w:rsidRPr="003A574B" w:rsidRDefault="002C0E38">
            <w:pPr>
              <w:jc w:val="center"/>
              <w:rPr>
                <w:sz w:val="20"/>
                <w:lang w:val="en-US"/>
              </w:rPr>
            </w:pPr>
            <w:r w:rsidRPr="003A574B">
              <w:rPr>
                <w:rFonts w:eastAsia="Calibri"/>
                <w:sz w:val="20"/>
                <w:lang w:val="en-US"/>
              </w:rPr>
              <w:t>121,87</w:t>
            </w:r>
          </w:p>
        </w:tc>
      </w:tr>
    </w:tbl>
    <w:p w14:paraId="74E81878" w14:textId="77777777" w:rsidR="00431AC7" w:rsidRDefault="00431AC7">
      <w:pPr>
        <w:rPr>
          <w:rFonts w:eastAsia="Calibri"/>
          <w:color w:val="000000"/>
          <w:szCs w:val="24"/>
        </w:rPr>
      </w:pPr>
    </w:p>
    <w:p w14:paraId="06FF9D65" w14:textId="77777777" w:rsidR="00431AC7" w:rsidRDefault="0009348B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 lentelė</w:t>
      </w:r>
      <w:r>
        <w:rPr>
          <w:rFonts w:eastAsia="Calibri"/>
          <w:b/>
          <w:szCs w:val="24"/>
        </w:rPr>
        <w:t xml:space="preserve">. </w:t>
      </w:r>
      <w:r>
        <w:rPr>
          <w:rFonts w:eastAsia="Calibri"/>
          <w:sz w:val="22"/>
          <w:szCs w:val="22"/>
        </w:rPr>
        <w:t>Minimalus konteinerių dydis ir tuštinimo dažnis individualiems namams</w:t>
      </w:r>
    </w:p>
    <w:p w14:paraId="1745F174" w14:textId="77777777" w:rsidR="00431AC7" w:rsidRDefault="00431AC7">
      <w:pPr>
        <w:rPr>
          <w:rFonts w:eastAsia="Calibri"/>
          <w:sz w:val="22"/>
          <w:szCs w:val="22"/>
        </w:rPr>
      </w:pPr>
    </w:p>
    <w:tbl>
      <w:tblPr>
        <w:tblW w:w="9357" w:type="dxa"/>
        <w:tblInd w:w="1413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431AC7" w14:paraId="42E752E0" w14:textId="77777777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A6BC" w14:textId="77777777" w:rsidR="00431AC7" w:rsidRDefault="0009348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71F6" w14:textId="77777777" w:rsidR="00431AC7" w:rsidRDefault="0009348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A0FD" w14:textId="77777777" w:rsidR="00431AC7" w:rsidRDefault="0009348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F3B6" w14:textId="77777777" w:rsidR="00431AC7" w:rsidRDefault="00093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Galimas minimalus tuštinimo dažnis, kartai/metus</w:t>
            </w:r>
          </w:p>
        </w:tc>
      </w:tr>
      <w:tr w:rsidR="00431AC7" w14:paraId="21AA26E6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3956" w14:textId="77777777" w:rsidR="00431AC7" w:rsidRDefault="000934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698A" w14:textId="77777777" w:rsidR="00431AC7" w:rsidRDefault="000934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CB00B" w14:textId="77777777" w:rsidR="00431AC7" w:rsidRDefault="00093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A78D4" w14:textId="77777777" w:rsidR="00431AC7" w:rsidRDefault="00093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31AC7" w14:paraId="2EFDE6AE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CC8" w14:textId="77777777" w:rsidR="00431AC7" w:rsidRDefault="000934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331C" w14:textId="77777777" w:rsidR="00431AC7" w:rsidRDefault="000934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AAB0" w14:textId="77777777" w:rsidR="00431AC7" w:rsidRDefault="00093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A02E5" w14:textId="77777777" w:rsidR="00431AC7" w:rsidRDefault="00093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31AC7" w14:paraId="3ED49D5A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2BB" w14:textId="77777777" w:rsidR="00431AC7" w:rsidRDefault="000934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61C0" w14:textId="77777777" w:rsidR="00431AC7" w:rsidRDefault="000934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7D939" w14:textId="77777777" w:rsidR="00431AC7" w:rsidRDefault="00093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50459" w14:textId="77777777" w:rsidR="00431AC7" w:rsidRDefault="00093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14:paraId="7DA5696C" w14:textId="77777777" w:rsidR="00431AC7" w:rsidRDefault="00431AC7">
      <w:pPr>
        <w:rPr>
          <w:rFonts w:eastAsia="Calibri"/>
          <w:sz w:val="20"/>
          <w:lang w:val="en-US"/>
        </w:rPr>
      </w:pPr>
    </w:p>
    <w:tbl>
      <w:tblPr>
        <w:tblW w:w="0" w:type="auto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25"/>
        <w:gridCol w:w="1351"/>
        <w:gridCol w:w="2385"/>
        <w:gridCol w:w="1641"/>
        <w:gridCol w:w="1877"/>
      </w:tblGrid>
      <w:tr w:rsidR="00431AC7" w14:paraId="5A553BC8" w14:textId="77777777">
        <w:trPr>
          <w:trHeight w:val="75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A4B5F" w14:textId="77777777" w:rsidR="00431AC7" w:rsidRDefault="00431AC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A4E28" w14:textId="77777777" w:rsidR="00431AC7" w:rsidRDefault="000934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 lentelė</w:t>
            </w:r>
            <w:r>
              <w:rPr>
                <w:rFonts w:eastAsia="Calibri"/>
                <w:bCs/>
                <w:sz w:val="22"/>
                <w:szCs w:val="22"/>
              </w:rPr>
              <w:t>.   Įmokos dydžiai daugiabučių ir individualių valdų gyventojams, atliekas šalinantiems bendro (kolektyvinio) naudojimo konteineriuose</w:t>
            </w:r>
          </w:p>
        </w:tc>
      </w:tr>
      <w:tr w:rsidR="00431AC7" w14:paraId="6EB2356F" w14:textId="77777777">
        <w:trPr>
          <w:trHeight w:val="9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D0A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22E5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Nekilnojamojo turto objektų kategorijos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6FC1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Gyventojų skaičius NT objekte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DFA4F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Įmokos </w:t>
            </w:r>
            <w:r>
              <w:rPr>
                <w:rFonts w:eastAsia="Calibri"/>
                <w:b/>
                <w:color w:val="000000"/>
                <w:sz w:val="20"/>
              </w:rPr>
              <w:t>pastovioji dedamoji dalis NT objekto vienetui, Eur (be PVM)/metus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86F35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Įmokos </w:t>
            </w:r>
            <w:r>
              <w:rPr>
                <w:rFonts w:eastAsia="Calibri"/>
                <w:b/>
                <w:color w:val="000000"/>
                <w:sz w:val="20"/>
              </w:rPr>
              <w:t>kintamoji dedamoji dalis, Eur (be PVM)/metus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1B2D" w14:textId="77777777" w:rsidR="00431AC7" w:rsidRDefault="0009348B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Iš viso metinis įmokos dydis, Eur (be PVM)</w:t>
            </w:r>
          </w:p>
        </w:tc>
      </w:tr>
      <w:tr w:rsidR="00431AC7" w14:paraId="248E754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C3FB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35A4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Butas daugiabučiame 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C78A5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DD13A7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7D2F8" w14:textId="56E16129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22,04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75641D" w14:textId="1F59457A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36,20</w:t>
            </w:r>
          </w:p>
        </w:tc>
      </w:tr>
      <w:tr w:rsidR="00431AC7" w14:paraId="0B22D0D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8009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9F2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6D3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0D2F1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94537" w14:textId="11040546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44,08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510468" w14:textId="3ECB1C28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72,40</w:t>
            </w:r>
          </w:p>
        </w:tc>
      </w:tr>
      <w:tr w:rsidR="00431AC7" w14:paraId="362F3E9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CE5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D52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42D0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1F2E3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9FD9AF" w14:textId="624B00A1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66,12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F0C14" w14:textId="72641526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94,44</w:t>
            </w:r>
          </w:p>
        </w:tc>
      </w:tr>
      <w:tr w:rsidR="00431AC7" w14:paraId="57067AA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2E0E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B63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26E0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75E9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252446" w14:textId="048C4BE5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88,16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ED3B3D" w14:textId="154831B0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116,48</w:t>
            </w:r>
          </w:p>
        </w:tc>
      </w:tr>
      <w:tr w:rsidR="00431AC7" w14:paraId="5153CE9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9336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49D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CCB65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3B90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F4659" w14:textId="0DA6E7D6" w:rsidR="00431AC7" w:rsidRPr="003A574B" w:rsidRDefault="00805F3E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110,20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2A8C43" w14:textId="59E6EB7F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138,24</w:t>
            </w:r>
          </w:p>
        </w:tc>
      </w:tr>
      <w:tr w:rsidR="00431AC7" w14:paraId="5D4FD0D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D8E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D20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A136E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683D1B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CECA1" w14:textId="5718A760" w:rsidR="00431AC7" w:rsidRPr="003A574B" w:rsidRDefault="00805F3E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132,24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EC2B0" w14:textId="0AE55FED" w:rsidR="00431AC7" w:rsidRPr="003A574B" w:rsidRDefault="00805F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160,56</w:t>
            </w:r>
          </w:p>
        </w:tc>
      </w:tr>
      <w:tr w:rsidR="00431AC7" w14:paraId="1B4E0BEC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8DC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C92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42F0D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2DE088" w14:textId="77777777" w:rsidR="00431AC7" w:rsidRDefault="000934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0BC74E" w14:textId="67D9F546" w:rsidR="00431AC7" w:rsidRPr="003A574B" w:rsidRDefault="00805F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154,28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E9C597" w14:textId="1C9DB315" w:rsidR="00431AC7" w:rsidRPr="003A574B" w:rsidRDefault="00805F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182,60</w:t>
            </w:r>
          </w:p>
        </w:tc>
      </w:tr>
      <w:tr w:rsidR="00431AC7" w14:paraId="692217C6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CF3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634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76A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2FF20" w14:textId="77777777" w:rsidR="00431AC7" w:rsidRDefault="000934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624983" w14:textId="2FA371BF" w:rsidR="00431AC7" w:rsidRPr="003A574B" w:rsidRDefault="00805F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176,32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AB0D18" w14:textId="68EBF801" w:rsidR="00431AC7" w:rsidRPr="003A574B" w:rsidRDefault="00805F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204,64</w:t>
            </w:r>
          </w:p>
        </w:tc>
      </w:tr>
      <w:tr w:rsidR="00431AC7" w14:paraId="4B849BD0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00C3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200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17DD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424E09" w14:textId="77777777" w:rsidR="00431AC7" w:rsidRDefault="000934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84D18" w14:textId="2C4F74C5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198,36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72506F" w14:textId="3F96343A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226,68</w:t>
            </w:r>
          </w:p>
        </w:tc>
      </w:tr>
      <w:tr w:rsidR="00431AC7" w14:paraId="2253121C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1E4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DC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C5111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 ir 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EBE1C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01635" w14:textId="7F3F6EDF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220,40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E0C785" w14:textId="005E6433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248,72</w:t>
            </w:r>
          </w:p>
        </w:tc>
      </w:tr>
      <w:tr w:rsidR="00431AC7" w14:paraId="2ECEA2C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903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54D0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Individuali namų valda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788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104330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E6858" w14:textId="3F8D61E4" w:rsidR="00431AC7" w:rsidRPr="003A574B" w:rsidRDefault="0085092D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16,29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25E4FE" w14:textId="4036A4CF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30,45</w:t>
            </w:r>
          </w:p>
        </w:tc>
      </w:tr>
      <w:tr w:rsidR="00431AC7" w14:paraId="2BB72BD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F69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408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4029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681DB1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47DD00" w14:textId="2DF12B7D" w:rsidR="00431AC7" w:rsidRPr="003A574B" w:rsidRDefault="0085092D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32,58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630B4" w14:textId="0B5D8075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48,87</w:t>
            </w:r>
          </w:p>
        </w:tc>
      </w:tr>
      <w:tr w:rsidR="00431AC7" w14:paraId="131D263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2875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D74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6E47E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D873BE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CFBD1" w14:textId="181E3513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48,87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B558D1" w14:textId="1D15AF8B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65,16</w:t>
            </w:r>
          </w:p>
        </w:tc>
      </w:tr>
      <w:tr w:rsidR="00431AC7" w14:paraId="5C62E2F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C39B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FC2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2651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BE20E5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00A15E" w14:textId="5D49CA19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65,16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3B8B7B" w14:textId="531F31AC" w:rsidR="00431AC7" w:rsidRPr="003A574B" w:rsidRDefault="0085092D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93,48</w:t>
            </w:r>
          </w:p>
        </w:tc>
      </w:tr>
      <w:tr w:rsidR="00431AC7" w14:paraId="799EBFA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4204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871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87B6E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4064D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27B90" w14:textId="72DAFDD7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81,45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6AF0A5" w14:textId="027B66B0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109,77</w:t>
            </w:r>
          </w:p>
        </w:tc>
      </w:tr>
      <w:tr w:rsidR="00431AC7" w14:paraId="666910F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871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CF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F33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6FC193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620582" w14:textId="56491C5D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97,74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A35A7" w14:textId="6EC1751E" w:rsidR="00431AC7" w:rsidRPr="003A574B" w:rsidRDefault="0085092D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126,06</w:t>
            </w:r>
          </w:p>
        </w:tc>
      </w:tr>
      <w:tr w:rsidR="00431AC7" w14:paraId="7861A2E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067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C1C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D3654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0A0B48" w14:textId="77777777" w:rsidR="00431AC7" w:rsidRDefault="000934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5FB009" w14:textId="4DD1EDFB" w:rsidR="00431AC7" w:rsidRPr="003A574B" w:rsidRDefault="0085092D">
            <w:pPr>
              <w:jc w:val="center"/>
              <w:rPr>
                <w:strike/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114,03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F10BE1" w14:textId="0EB6E461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142,35</w:t>
            </w:r>
          </w:p>
        </w:tc>
      </w:tr>
      <w:tr w:rsidR="00431AC7" w14:paraId="71F5769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8FC0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AC5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500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DB6AD2" w14:textId="77777777" w:rsidR="00431AC7" w:rsidRDefault="000934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9DD64E" w14:textId="09A399FE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130,32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3323EA" w14:textId="1964270C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158,64</w:t>
            </w:r>
          </w:p>
        </w:tc>
      </w:tr>
      <w:tr w:rsidR="00431AC7" w14:paraId="4E3DA4B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E1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A6B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07C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F9DB5" w14:textId="77777777" w:rsidR="00431AC7" w:rsidRDefault="000934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3213FB" w14:textId="645756A6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146,61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3534F7" w14:textId="323AA79D" w:rsidR="00431AC7" w:rsidRPr="003A574B" w:rsidRDefault="008509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174,93</w:t>
            </w:r>
          </w:p>
        </w:tc>
      </w:tr>
      <w:tr w:rsidR="00431AC7" w14:paraId="6ECC494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2181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299B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FEDB0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 ir 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E2C43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A4F070" w14:textId="05A4130C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162,90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A8DA52" w14:textId="0F3D0AFA" w:rsidR="00431AC7" w:rsidRPr="003A574B" w:rsidRDefault="0085092D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191,22</w:t>
            </w:r>
          </w:p>
        </w:tc>
      </w:tr>
    </w:tbl>
    <w:p w14:paraId="2E238880" w14:textId="77777777" w:rsidR="00431AC7" w:rsidRDefault="00431AC7">
      <w:pPr>
        <w:rPr>
          <w:rFonts w:eastAsia="Calibri"/>
          <w:sz w:val="20"/>
          <w:lang w:val="en-US"/>
        </w:rPr>
      </w:pPr>
    </w:p>
    <w:p w14:paraId="24386567" w14:textId="77777777" w:rsidR="00431AC7" w:rsidRDefault="0009348B">
      <w:pPr>
        <w:jc w:val="center"/>
        <w:rPr>
          <w:bCs/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 xml:space="preserve">6 lentelė. </w:t>
      </w:r>
      <w:r>
        <w:rPr>
          <w:bCs/>
          <w:color w:val="000000"/>
          <w:sz w:val="22"/>
          <w:szCs w:val="22"/>
          <w:lang w:eastAsia="lt-LT"/>
        </w:rPr>
        <w:t>Įmokos dydžiai individualių valdų gyventojams, atliekas šalinantiems individualaus naudojimo konteineriuose</w:t>
      </w:r>
    </w:p>
    <w:p w14:paraId="2296DE29" w14:textId="77777777" w:rsidR="00431AC7" w:rsidRDefault="00431AC7">
      <w:pPr>
        <w:rPr>
          <w:rFonts w:eastAsia="Calibri"/>
          <w:sz w:val="2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95"/>
        <w:gridCol w:w="1305"/>
        <w:gridCol w:w="1276"/>
        <w:gridCol w:w="1161"/>
        <w:gridCol w:w="1715"/>
        <w:gridCol w:w="680"/>
        <w:gridCol w:w="1242"/>
        <w:gridCol w:w="1184"/>
      </w:tblGrid>
      <w:tr w:rsidR="00431AC7" w14:paraId="7714E89A" w14:textId="77777777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9826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Eil.Nr.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A7B1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Gyventojų skaičius individualioje valdoje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32D9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Įmokos pastovioji dalis NT objekto vienetui, Eur (be PVM)/metus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BB147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Įmokos kintamoji dedamoji dalis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FA24" w14:textId="77777777" w:rsidR="00431AC7" w:rsidRDefault="0009348B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Iš viso metinis įmokos dydis, Eur (be PVM )           (3 gr+8 gr.)</w:t>
            </w:r>
          </w:p>
        </w:tc>
      </w:tr>
      <w:tr w:rsidR="00431AC7" w14:paraId="35417816" w14:textId="77777777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5E9E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CB35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9B2E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EE7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Minimalus priskirto konteinerio tūris, litrais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00CB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Vieno ištuštinimo kaina, Eur (be PVM)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1C60" w14:textId="77777777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Konteinerių tuštinimo dažnis, kartai/metus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44A" w14:textId="1C292500" w:rsidR="00431AC7" w:rsidRDefault="0009348B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Metinė suma, Eur (be PVM _        (5 gr. </w:t>
            </w:r>
            <w:r w:rsidR="00BF6207">
              <w:rPr>
                <w:rFonts w:eastAsia="Calibri"/>
                <w:b/>
                <w:sz w:val="20"/>
              </w:rPr>
              <w:t>X</w:t>
            </w:r>
            <w:r>
              <w:rPr>
                <w:rFonts w:eastAsia="Calibri"/>
                <w:b/>
                <w:sz w:val="20"/>
              </w:rPr>
              <w:t xml:space="preserve"> 7 gr.)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6DC8" w14:textId="77777777" w:rsidR="00431AC7" w:rsidRDefault="00431AC7">
            <w:pPr>
              <w:rPr>
                <w:rFonts w:eastAsia="Calibri"/>
                <w:b/>
                <w:bCs/>
                <w:sz w:val="20"/>
              </w:rPr>
            </w:pPr>
          </w:p>
        </w:tc>
      </w:tr>
      <w:tr w:rsidR="00431AC7" w14:paraId="428CE497" w14:textId="7777777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A329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1416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7990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D0A6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5D1B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7E66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4BB43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D9A0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99242" w14:textId="77777777" w:rsidR="00431AC7" w:rsidRDefault="0009348B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  <w:tr w:rsidR="00431AC7" w14:paraId="4605F165" w14:textId="77777777">
        <w:trPr>
          <w:trHeight w:val="7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3D03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372DC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A226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14,16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E53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D7CA" w14:textId="77777777" w:rsidR="00431AC7" w:rsidRDefault="0009348B">
            <w:pPr>
              <w:jc w:val="center"/>
              <w:rPr>
                <w:rFonts w:eastAsia="Calibri"/>
                <w:strike/>
                <w:sz w:val="20"/>
              </w:rPr>
            </w:pPr>
            <w:r w:rsidRPr="00BF6207">
              <w:rPr>
                <w:rFonts w:eastAsia="Calibri"/>
                <w:strike/>
                <w:sz w:val="20"/>
              </w:rPr>
              <w:t>1,44</w:t>
            </w:r>
          </w:p>
          <w:p w14:paraId="5D81A0EF" w14:textId="1F3BE1E0" w:rsidR="00BF6207" w:rsidRPr="00BF6207" w:rsidRDefault="00BF620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1,68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9D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332D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3E2628" w14:textId="5C4BBF2D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20,16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4A9A16" w14:textId="6E318F66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sz w:val="22"/>
                <w:szCs w:val="22"/>
              </w:rPr>
              <w:t>34,32</w:t>
            </w:r>
          </w:p>
        </w:tc>
      </w:tr>
      <w:tr w:rsidR="00431AC7" w14:paraId="386AB3A0" w14:textId="7777777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A6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523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62B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E24C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5E57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1C8C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E2B1B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789B93" w14:textId="4E140972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15,12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F53E7B" w14:textId="15304E0C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sz w:val="22"/>
                <w:szCs w:val="22"/>
              </w:rPr>
              <w:t>29,28</w:t>
            </w:r>
          </w:p>
        </w:tc>
      </w:tr>
      <w:tr w:rsidR="00431AC7" w14:paraId="5580A173" w14:textId="77777777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CAC7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3A58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BF3CC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28,32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AAEE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747C2" w14:textId="77777777" w:rsidR="00431AC7" w:rsidRDefault="0009348B">
            <w:pPr>
              <w:jc w:val="center"/>
              <w:rPr>
                <w:rFonts w:eastAsia="Calibri"/>
                <w:strike/>
                <w:sz w:val="20"/>
              </w:rPr>
            </w:pPr>
            <w:r w:rsidRPr="00BF6207">
              <w:rPr>
                <w:rFonts w:eastAsia="Calibri"/>
                <w:strike/>
                <w:sz w:val="20"/>
              </w:rPr>
              <w:t>2,88</w:t>
            </w:r>
          </w:p>
          <w:p w14:paraId="485E53C9" w14:textId="46C9C49E" w:rsidR="00BF6207" w:rsidRPr="00BF6207" w:rsidRDefault="00BF620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3,37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325D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0CA7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10279A" w14:textId="7CB714ED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40,44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CC1CFA" w14:textId="1AE6495D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68,76</w:t>
            </w:r>
          </w:p>
        </w:tc>
      </w:tr>
      <w:tr w:rsidR="00431AC7" w14:paraId="2415306B" w14:textId="7777777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91B8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0AA0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5A3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C64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7B42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9666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CB7F8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1A9B1B" w14:textId="2CC14B36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30,33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D37E0" w14:textId="69773AB6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58,65</w:t>
            </w:r>
          </w:p>
        </w:tc>
      </w:tr>
      <w:tr w:rsidR="00431AC7" w14:paraId="0914C9FD" w14:textId="77777777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3A82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6B91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ir daugiau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F4116" w14:textId="77777777" w:rsidR="00431AC7" w:rsidRDefault="0009348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28,32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D7AA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240*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7D5C" w14:textId="77777777" w:rsidR="00431AC7" w:rsidRDefault="0009348B">
            <w:pPr>
              <w:jc w:val="center"/>
              <w:rPr>
                <w:rFonts w:eastAsia="Calibri"/>
                <w:strike/>
                <w:sz w:val="20"/>
              </w:rPr>
            </w:pPr>
            <w:r w:rsidRPr="00F76A03">
              <w:rPr>
                <w:rFonts w:eastAsia="Calibri"/>
                <w:strike/>
                <w:sz w:val="20"/>
              </w:rPr>
              <w:t>2,88</w:t>
            </w:r>
          </w:p>
          <w:p w14:paraId="5DCE5319" w14:textId="151E66AE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3,37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4B7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58A21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50F22D" w14:textId="596F8778" w:rsidR="00F76A03" w:rsidRPr="003A574B" w:rsidRDefault="00F76A03">
            <w:pPr>
              <w:jc w:val="center"/>
              <w:rPr>
                <w:rFonts w:eastAsia="Calibri"/>
                <w:sz w:val="20"/>
              </w:rPr>
            </w:pPr>
            <w:r w:rsidRPr="003A574B">
              <w:rPr>
                <w:rFonts w:eastAsia="Calibri"/>
                <w:sz w:val="20"/>
              </w:rPr>
              <w:t>60,66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676830" w14:textId="1D71D39A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88,98</w:t>
            </w:r>
          </w:p>
        </w:tc>
      </w:tr>
      <w:tr w:rsidR="00431AC7" w14:paraId="5727A846" w14:textId="7777777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AC7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902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FAEC" w14:textId="77777777" w:rsidR="00431AC7" w:rsidRDefault="00431A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EADA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931A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11F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D057" w14:textId="77777777" w:rsidR="00431AC7" w:rsidRDefault="0009348B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1E576C" w14:textId="45C0ACA9" w:rsidR="00F76A03" w:rsidRPr="003A574B" w:rsidRDefault="00F76A03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3A574B">
              <w:rPr>
                <w:rFonts w:eastAsia="Calibri"/>
                <w:sz w:val="20"/>
              </w:rPr>
              <w:t>43,81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0C9E74" w14:textId="6E7DA77D" w:rsidR="00F76A03" w:rsidRPr="003A574B" w:rsidRDefault="00F76A0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3A574B">
              <w:rPr>
                <w:rFonts w:eastAsia="Calibri"/>
                <w:color w:val="000000"/>
                <w:sz w:val="20"/>
                <w:lang w:val="en-US"/>
              </w:rPr>
              <w:t>72,13</w:t>
            </w:r>
          </w:p>
        </w:tc>
      </w:tr>
      <w:tr w:rsidR="00431AC7" w14:paraId="76E8C8C3" w14:textId="77777777">
        <w:trPr>
          <w:trHeight w:val="300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60FE" w14:textId="77777777" w:rsidR="00431AC7" w:rsidRDefault="0009348B">
            <w:pPr>
              <w:ind w:firstLine="53"/>
              <w:rPr>
                <w:rFonts w:eastAsia="Calibri"/>
                <w:i/>
                <w:iCs/>
                <w:sz w:val="20"/>
              </w:rPr>
            </w:pPr>
            <w:r>
              <w:rPr>
                <w:rFonts w:eastAsia="Calibri"/>
                <w:i/>
                <w:iCs/>
                <w:sz w:val="20"/>
              </w:rPr>
              <w:lastRenderedPageBreak/>
              <w:t>*Pastaba: esant poreikiui, gali būti suteikiamas papildomas atitinkamo tūrio konteineris, priklausomai nuo gyventojų skaičiaus NT objekte.</w:t>
            </w:r>
          </w:p>
        </w:tc>
      </w:tr>
    </w:tbl>
    <w:p w14:paraId="5B6ACE89" w14:textId="77777777" w:rsidR="00431AC7" w:rsidRDefault="00431AC7">
      <w:pPr>
        <w:rPr>
          <w:rFonts w:eastAsia="Calibri"/>
          <w:sz w:val="20"/>
        </w:rPr>
      </w:pPr>
    </w:p>
    <w:p w14:paraId="2B82349D" w14:textId="77777777" w:rsidR="00431AC7" w:rsidRDefault="0009348B">
      <w:pPr>
        <w:jc w:val="center"/>
        <w:rPr>
          <w:szCs w:val="24"/>
        </w:rPr>
      </w:pPr>
      <w:r>
        <w:rPr>
          <w:rFonts w:eastAsia="Calibri"/>
          <w:szCs w:val="24"/>
        </w:rPr>
        <w:t>_________________________________________________</w:t>
      </w:r>
    </w:p>
    <w:p w14:paraId="3D293284" w14:textId="77777777" w:rsidR="00431AC7" w:rsidRDefault="00431AC7">
      <w:pPr>
        <w:jc w:val="both"/>
        <w:rPr>
          <w:b/>
          <w:sz w:val="20"/>
        </w:rPr>
      </w:pPr>
    </w:p>
    <w:p w14:paraId="3B0DC0C3" w14:textId="77777777" w:rsidR="00431AC7" w:rsidRDefault="00431AC7">
      <w:pPr>
        <w:widowControl w:val="0"/>
        <w:rPr>
          <w:snapToGrid w:val="0"/>
        </w:rPr>
      </w:pPr>
    </w:p>
    <w:sectPr w:rsidR="00431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40B" w14:textId="77777777" w:rsidR="006B123A" w:rsidRDefault="006B123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FEF8C93" w14:textId="77777777" w:rsidR="006B123A" w:rsidRDefault="006B123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71FA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BC3D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78DC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D136" w14:textId="77777777" w:rsidR="006B123A" w:rsidRDefault="006B123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8C88E55" w14:textId="77777777" w:rsidR="006B123A" w:rsidRDefault="006B123A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1324CDE3" w14:textId="77777777" w:rsidR="00431AC7" w:rsidRDefault="0009348B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Konteinerių ištuštinimo įkainiai (kintamoji įmokos dalis) pateikti </w:t>
      </w:r>
      <w:r>
        <w:rPr>
          <w:szCs w:val="24"/>
          <w:lang w:val="en-US" w:eastAsia="lt-LT"/>
        </w:rPr>
        <w:t xml:space="preserve">2 </w:t>
      </w:r>
      <w:r>
        <w:rPr>
          <w:szCs w:val="24"/>
          <w:lang w:eastAsia="lt-LT"/>
        </w:rPr>
        <w:t>lentelėje.</w:t>
      </w:r>
    </w:p>
  </w:footnote>
  <w:footnote w:id="2">
    <w:p w14:paraId="05FB427A" w14:textId="77777777" w:rsidR="00431AC7" w:rsidRDefault="0009348B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Konteinerių ištuštinimo įkainiai ir tuštinimo dažnis (kintamoji įmokos dalis) pateikti 2 ir 4 lentelėje.</w:t>
      </w:r>
    </w:p>
  </w:footnote>
  <w:footnote w:id="3">
    <w:p w14:paraId="133200F7" w14:textId="77777777" w:rsidR="00431AC7" w:rsidRDefault="0009348B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Pateikiama </w:t>
      </w:r>
      <w:r>
        <w:rPr>
          <w:szCs w:val="24"/>
          <w:lang w:val="en-US" w:eastAsia="lt-LT"/>
        </w:rPr>
        <w:t>3</w:t>
      </w:r>
      <w:r>
        <w:rPr>
          <w:szCs w:val="24"/>
          <w:lang w:eastAsia="lt-LT"/>
        </w:rPr>
        <w:t xml:space="preserve"> lentelėje.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C401" w14:textId="77777777" w:rsidR="00431AC7" w:rsidRDefault="0009348B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290F0AD8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B10E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F84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3A"/>
    <w:rsid w:val="000208E4"/>
    <w:rsid w:val="00073731"/>
    <w:rsid w:val="0009348B"/>
    <w:rsid w:val="000C593A"/>
    <w:rsid w:val="000D6012"/>
    <w:rsid w:val="002C0E38"/>
    <w:rsid w:val="003539BE"/>
    <w:rsid w:val="003A574B"/>
    <w:rsid w:val="00431AC7"/>
    <w:rsid w:val="0052533A"/>
    <w:rsid w:val="0057255A"/>
    <w:rsid w:val="006B123A"/>
    <w:rsid w:val="00805F3E"/>
    <w:rsid w:val="0085092D"/>
    <w:rsid w:val="00BF6207"/>
    <w:rsid w:val="00E37F91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D16CC"/>
  <w15:docId w15:val="{69EB814F-F1B5-45F4-BEED-469557B6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2B9F-4841-4D08-90D8-BA620D58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902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6568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Žemaityė Inga</dc:creator>
  <cp:lastModifiedBy>Asta Kanapienienė</cp:lastModifiedBy>
  <cp:revision>11</cp:revision>
  <cp:lastPrinted>2016-11-10T13:38:00Z</cp:lastPrinted>
  <dcterms:created xsi:type="dcterms:W3CDTF">2023-04-25T08:27:00Z</dcterms:created>
  <dcterms:modified xsi:type="dcterms:W3CDTF">2023-05-26T06:14:00Z</dcterms:modified>
</cp:coreProperties>
</file>