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047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3C8D48C" w14:textId="77777777" w:rsidR="00504780" w:rsidRPr="0093412A" w:rsidRDefault="00504780" w:rsidP="00794C2F">
      <w:pPr>
        <w:spacing w:before="120" w:after="120"/>
        <w:jc w:val="center"/>
        <w:rPr>
          <w:b/>
          <w:spacing w:val="20"/>
          <w:w w:val="110"/>
        </w:rPr>
      </w:pPr>
    </w:p>
    <w:p w14:paraId="3A8EC2BF" w14:textId="77777777" w:rsidR="00C16EA1" w:rsidRDefault="00C16EA1" w:rsidP="00561916">
      <w:pPr>
        <w:spacing w:after="120"/>
        <w:jc w:val="center"/>
        <w:rPr>
          <w:b/>
          <w:spacing w:val="20"/>
          <w:w w:val="110"/>
          <w:sz w:val="28"/>
        </w:rPr>
      </w:pPr>
      <w:r>
        <w:rPr>
          <w:b/>
          <w:spacing w:val="20"/>
          <w:w w:val="110"/>
          <w:sz w:val="28"/>
        </w:rPr>
        <w:t>SPRENDIMAS</w:t>
      </w:r>
    </w:p>
    <w:p w14:paraId="11D1E298" w14:textId="2DB7BD3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1B21DC">
        <w:rPr>
          <w:b/>
          <w:caps/>
          <w:noProof/>
        </w:rPr>
        <w:t xml:space="preserve"> </w:t>
      </w:r>
      <w:r w:rsidR="007957B8">
        <w:rPr>
          <w:b/>
          <w:caps/>
          <w:noProof/>
        </w:rPr>
        <w:t>savivaldybės tarybos nario delegavimo į utenos regiono plėtreos tarybos kolegiją</w:t>
      </w:r>
      <w:r>
        <w:rPr>
          <w:b/>
          <w:caps/>
          <w:noProof/>
        </w:rPr>
        <w:t xml:space="preserve"> </w:t>
      </w:r>
      <w:r>
        <w:rPr>
          <w:b/>
          <w:caps/>
        </w:rPr>
        <w:fldChar w:fldCharType="end"/>
      </w:r>
      <w:bookmarkEnd w:id="1"/>
      <w:r w:rsidR="00C16EA1">
        <w:rPr>
          <w:b/>
          <w:caps/>
        </w:rPr>
        <w:br/>
      </w:r>
    </w:p>
    <w:p w14:paraId="3BEEA674" w14:textId="48A0CA4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2509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2B3D">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D7483AF" w14:textId="77777777" w:rsidR="00C16EA1" w:rsidRDefault="00C16EA1" w:rsidP="00D74773">
      <w:pPr>
        <w:jc w:val="center"/>
      </w:pPr>
      <w:r>
        <w:t>Molėtai</w:t>
      </w:r>
    </w:p>
    <w:p w14:paraId="09ECBEB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5D732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E16B478" w14:textId="77777777" w:rsidR="00C16EA1" w:rsidRDefault="00C16EA1" w:rsidP="001B21DC">
      <w:pPr>
        <w:tabs>
          <w:tab w:val="left" w:pos="1674"/>
        </w:tabs>
        <w:ind w:firstLine="1247"/>
        <w:jc w:val="both"/>
      </w:pPr>
    </w:p>
    <w:p w14:paraId="5816469E" w14:textId="3F8CC618" w:rsidR="001B21DC" w:rsidRDefault="001B21DC" w:rsidP="001B21DC">
      <w:pPr>
        <w:tabs>
          <w:tab w:val="left" w:pos="680"/>
          <w:tab w:val="left" w:pos="1206"/>
        </w:tabs>
        <w:spacing w:line="360" w:lineRule="auto"/>
        <w:jc w:val="both"/>
        <w:rPr>
          <w:rFonts w:cs="Tahoma"/>
          <w:lang w:eastAsia="lt-LT"/>
        </w:rPr>
      </w:pPr>
      <w:r>
        <w:tab/>
      </w:r>
      <w:r>
        <w:rPr>
          <w:rFonts w:cs="Tahoma"/>
          <w:lang w:eastAsia="lt-LT"/>
        </w:rPr>
        <w:t xml:space="preserve">Vadovaudamasi </w:t>
      </w:r>
      <w:r w:rsidR="003C7473" w:rsidRPr="003C7473">
        <w:rPr>
          <w:rFonts w:cs="Tahoma"/>
          <w:lang w:eastAsia="lt-LT"/>
        </w:rPr>
        <w:t xml:space="preserve">Lietuvos Respublikos vietos savivaldos įstatymo 15 straipsnio </w:t>
      </w:r>
      <w:r w:rsidR="007957B8">
        <w:rPr>
          <w:rFonts w:cs="Tahoma"/>
          <w:lang w:eastAsia="lt-LT"/>
        </w:rPr>
        <w:t>2</w:t>
      </w:r>
      <w:r w:rsidR="003C7473" w:rsidRPr="003C7473">
        <w:rPr>
          <w:rFonts w:cs="Tahoma"/>
          <w:lang w:eastAsia="lt-LT"/>
        </w:rPr>
        <w:t xml:space="preserve"> </w:t>
      </w:r>
      <w:r w:rsidR="003C7473">
        <w:rPr>
          <w:rFonts w:cs="Tahoma"/>
          <w:lang w:eastAsia="lt-LT"/>
        </w:rPr>
        <w:t>dal</w:t>
      </w:r>
      <w:r w:rsidR="007957B8">
        <w:rPr>
          <w:rFonts w:cs="Tahoma"/>
          <w:lang w:eastAsia="lt-LT"/>
        </w:rPr>
        <w:t>ies 35 punktu</w:t>
      </w:r>
      <w:r w:rsidR="003C7473">
        <w:rPr>
          <w:rFonts w:cs="Tahoma"/>
          <w:lang w:eastAsia="lt-LT"/>
        </w:rPr>
        <w:t>,</w:t>
      </w:r>
      <w:r w:rsidR="003C7473" w:rsidRPr="003C7473">
        <w:rPr>
          <w:rFonts w:cs="Tahoma"/>
          <w:lang w:eastAsia="lt-LT"/>
        </w:rPr>
        <w:t xml:space="preserve"> </w:t>
      </w:r>
      <w:r w:rsidR="003C10C0" w:rsidRPr="003C10C0">
        <w:rPr>
          <w:rFonts w:cs="Tahoma"/>
          <w:lang w:eastAsia="lt-LT"/>
        </w:rPr>
        <w:t>Lietuvos Respublikos regioninės plėtros įstatymo 22 straipsnio 1 dalimi, Molėtų rajono savivaldybės tarybos veiklos reglamento, patvirtinto Molėtų rajono savivaldybės tarybos 20</w:t>
      </w:r>
      <w:r w:rsidR="003C10C0">
        <w:rPr>
          <w:rFonts w:cs="Tahoma"/>
          <w:lang w:eastAsia="lt-LT"/>
        </w:rPr>
        <w:t>23</w:t>
      </w:r>
      <w:r w:rsidR="003C10C0" w:rsidRPr="003C10C0">
        <w:rPr>
          <w:rFonts w:cs="Tahoma"/>
          <w:lang w:eastAsia="lt-LT"/>
        </w:rPr>
        <w:t xml:space="preserve"> m. </w:t>
      </w:r>
      <w:r w:rsidR="003C10C0">
        <w:rPr>
          <w:rFonts w:cs="Tahoma"/>
          <w:lang w:eastAsia="lt-LT"/>
        </w:rPr>
        <w:t xml:space="preserve">vasario 23 </w:t>
      </w:r>
      <w:r w:rsidR="003C10C0" w:rsidRPr="003C10C0">
        <w:rPr>
          <w:rFonts w:cs="Tahoma"/>
          <w:lang w:eastAsia="lt-LT"/>
        </w:rPr>
        <w:t>d. sprendimu Nr. B1-1</w:t>
      </w:r>
      <w:r w:rsidR="003C10C0">
        <w:rPr>
          <w:rFonts w:cs="Tahoma"/>
          <w:lang w:eastAsia="lt-LT"/>
        </w:rPr>
        <w:t>2</w:t>
      </w:r>
      <w:r w:rsidR="003C10C0" w:rsidRPr="003C10C0">
        <w:rPr>
          <w:rFonts w:cs="Tahoma"/>
          <w:lang w:eastAsia="lt-LT"/>
        </w:rPr>
        <w:t xml:space="preserve"> „Dėl Molėtų rajono savivaldybės tarybos veiklos reglamento patvirtinimo“, </w:t>
      </w:r>
      <w:r w:rsidR="003C10C0">
        <w:rPr>
          <w:rFonts w:cs="Tahoma"/>
          <w:lang w:eastAsia="lt-LT"/>
        </w:rPr>
        <w:t>182</w:t>
      </w:r>
      <w:r w:rsidR="003C10C0" w:rsidRPr="003C10C0">
        <w:rPr>
          <w:rFonts w:cs="Tahoma"/>
          <w:lang w:eastAsia="lt-LT"/>
        </w:rPr>
        <w:t xml:space="preserve"> punktu,</w:t>
      </w:r>
    </w:p>
    <w:p w14:paraId="69A0123C" w14:textId="77777777" w:rsidR="001B21DC" w:rsidRDefault="001B21DC" w:rsidP="001B21DC">
      <w:pPr>
        <w:tabs>
          <w:tab w:val="left" w:pos="680"/>
          <w:tab w:val="left" w:pos="1206"/>
        </w:tabs>
        <w:spacing w:line="360" w:lineRule="auto"/>
        <w:jc w:val="both"/>
        <w:rPr>
          <w:rFonts w:cs="Tahoma"/>
          <w:lang w:eastAsia="lt-LT"/>
        </w:rPr>
      </w:pPr>
      <w:r>
        <w:rPr>
          <w:rFonts w:cs="Tahoma"/>
          <w:lang w:eastAsia="lt-LT"/>
        </w:rPr>
        <w:tab/>
        <w:t>Molėtų rajono savivaldybės taryba n u s p r e n d ž i a:</w:t>
      </w:r>
    </w:p>
    <w:p w14:paraId="3CE864C9" w14:textId="08B23830" w:rsidR="001B21DC" w:rsidRDefault="00EE772B" w:rsidP="00EE772B">
      <w:pPr>
        <w:pStyle w:val="Sraopastraipa"/>
        <w:tabs>
          <w:tab w:val="left" w:pos="0"/>
        </w:tabs>
        <w:spacing w:line="360" w:lineRule="auto"/>
        <w:ind w:left="0"/>
        <w:jc w:val="both"/>
        <w:rPr>
          <w:rFonts w:cs="Tahoma"/>
          <w:lang w:eastAsia="lt-LT"/>
        </w:rPr>
      </w:pPr>
      <w:r>
        <w:rPr>
          <w:rFonts w:cs="Tahoma"/>
          <w:lang w:eastAsia="lt-LT"/>
        </w:rPr>
        <w:tab/>
      </w:r>
      <w:r w:rsidR="007957B8">
        <w:rPr>
          <w:rFonts w:cs="Tahoma"/>
          <w:lang w:eastAsia="lt-LT"/>
        </w:rPr>
        <w:t>Deleguoti savivaldybės tarybos narį _______________ į Utenos regiono plėtros tarybos kolegiją</w:t>
      </w:r>
      <w:r w:rsidR="003C10C0">
        <w:rPr>
          <w:rFonts w:cs="Tahoma"/>
          <w:lang w:eastAsia="lt-LT"/>
        </w:rPr>
        <w:t xml:space="preserve"> </w:t>
      </w:r>
      <w:r w:rsidR="003C10C0" w:rsidRPr="003C10C0">
        <w:rPr>
          <w:rFonts w:cs="Tahoma"/>
          <w:lang w:eastAsia="lt-LT"/>
        </w:rPr>
        <w:t xml:space="preserve">ir suteikti jam įgaliojimus atstovauti savivaldybės interesams.  </w:t>
      </w:r>
    </w:p>
    <w:p w14:paraId="08C306FB" w14:textId="1F5C4105" w:rsidR="00C16EA1" w:rsidRDefault="00262B3D" w:rsidP="003C7473">
      <w:pPr>
        <w:tabs>
          <w:tab w:val="left" w:pos="680"/>
          <w:tab w:val="left" w:pos="1206"/>
        </w:tabs>
        <w:spacing w:line="360" w:lineRule="auto"/>
        <w:jc w:val="both"/>
      </w:pPr>
      <w:r>
        <w:rPr>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EF87A7" w14:textId="77777777" w:rsidR="003975CE" w:rsidRDefault="003975CE" w:rsidP="003C7473">
      <w:pPr>
        <w:tabs>
          <w:tab w:val="left" w:pos="680"/>
          <w:tab w:val="left" w:pos="1206"/>
        </w:tabs>
        <w:spacing w:line="360" w:lineRule="auto"/>
        <w:ind w:firstLine="1247"/>
        <w:jc w:val="both"/>
      </w:pPr>
    </w:p>
    <w:p w14:paraId="4C33DB8C" w14:textId="77777777" w:rsidR="00C16EA1" w:rsidRDefault="00C16EA1" w:rsidP="009B4614">
      <w:pPr>
        <w:tabs>
          <w:tab w:val="left" w:pos="680"/>
          <w:tab w:val="left" w:pos="1674"/>
        </w:tabs>
        <w:spacing w:line="360" w:lineRule="auto"/>
      </w:pPr>
    </w:p>
    <w:p w14:paraId="7C7A677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EDF553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BC51F8781584E8A85A152856D9C1DF1"/>
          </w:placeholder>
          <w:dropDownList>
            <w:listItem w:displayText="             " w:value="             "/>
            <w:listItem w:displayText="Saulius Jauneika" w:value="Saulius Jauneika"/>
          </w:dropDownList>
        </w:sdtPr>
        <w:sdtEndPr/>
        <w:sdtContent>
          <w:r w:rsidR="004D19A6">
            <w:t xml:space="preserve">             </w:t>
          </w:r>
        </w:sdtContent>
      </w:sdt>
    </w:p>
    <w:p w14:paraId="58D5A9F3" w14:textId="77777777" w:rsidR="007951EA" w:rsidRDefault="007951EA" w:rsidP="007951EA">
      <w:pPr>
        <w:tabs>
          <w:tab w:val="left" w:pos="680"/>
          <w:tab w:val="left" w:pos="1674"/>
        </w:tabs>
        <w:spacing w:line="360" w:lineRule="auto"/>
      </w:pPr>
    </w:p>
    <w:p w14:paraId="17E5B05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1A9A927" w14:textId="3087C11A" w:rsidR="007951EA" w:rsidRPr="001D34D6" w:rsidRDefault="007951EA" w:rsidP="001D34D6">
      <w:pPr>
        <w:tabs>
          <w:tab w:val="left" w:pos="7513"/>
        </w:tabs>
        <w:rPr>
          <w:bCs/>
        </w:rPr>
      </w:pPr>
    </w:p>
    <w:sectPr w:rsidR="007951EA" w:rsidRPr="001D34D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FB02" w14:textId="77777777" w:rsidR="00114B0A" w:rsidRDefault="00114B0A">
      <w:r>
        <w:separator/>
      </w:r>
    </w:p>
  </w:endnote>
  <w:endnote w:type="continuationSeparator" w:id="0">
    <w:p w14:paraId="4C6F9CE2" w14:textId="77777777" w:rsidR="00114B0A" w:rsidRDefault="0011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30EF" w14:textId="77777777" w:rsidR="00114B0A" w:rsidRDefault="00114B0A">
      <w:r>
        <w:separator/>
      </w:r>
    </w:p>
  </w:footnote>
  <w:footnote w:type="continuationSeparator" w:id="0">
    <w:p w14:paraId="08EF359E" w14:textId="77777777" w:rsidR="00114B0A" w:rsidRDefault="0011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82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9A1D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FE5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4C4E">
      <w:rPr>
        <w:rStyle w:val="Puslapionumeris"/>
        <w:noProof/>
      </w:rPr>
      <w:t>2</w:t>
    </w:r>
    <w:r>
      <w:rPr>
        <w:rStyle w:val="Puslapionumeris"/>
      </w:rPr>
      <w:fldChar w:fldCharType="end"/>
    </w:r>
  </w:p>
  <w:p w14:paraId="653AECC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3B70" w14:textId="77777777" w:rsidR="00C16EA1" w:rsidRDefault="00384B4D">
    <w:pPr>
      <w:pStyle w:val="Antrats"/>
      <w:jc w:val="center"/>
    </w:pPr>
    <w:r>
      <w:rPr>
        <w:noProof/>
        <w:lang w:eastAsia="lt-LT"/>
      </w:rPr>
      <w:drawing>
        <wp:inline distT="0" distB="0" distL="0" distR="0" wp14:anchorId="39E350AB" wp14:editId="609A7B6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BF6"/>
    <w:multiLevelType w:val="multilevel"/>
    <w:tmpl w:val="E1263378"/>
    <w:lvl w:ilvl="0">
      <w:start w:val="1"/>
      <w:numFmt w:val="decimal"/>
      <w:lvlText w:val="%1."/>
      <w:lvlJc w:val="left"/>
      <w:pPr>
        <w:ind w:left="1035" w:hanging="360"/>
      </w:pPr>
    </w:lvl>
    <w:lvl w:ilvl="1">
      <w:start w:val="1"/>
      <w:numFmt w:val="decimal"/>
      <w:isLgl/>
      <w:lvlText w:val="%1.%2."/>
      <w:lvlJc w:val="left"/>
      <w:pPr>
        <w:ind w:left="1035" w:hanging="360"/>
      </w:pPr>
    </w:lvl>
    <w:lvl w:ilvl="2">
      <w:start w:val="1"/>
      <w:numFmt w:val="decimal"/>
      <w:isLgl/>
      <w:lvlText w:val="%1.%2.%3."/>
      <w:lvlJc w:val="left"/>
      <w:pPr>
        <w:ind w:left="1395" w:hanging="720"/>
      </w:pPr>
    </w:lvl>
    <w:lvl w:ilvl="3">
      <w:start w:val="1"/>
      <w:numFmt w:val="decimal"/>
      <w:isLgl/>
      <w:lvlText w:val="%1.%2.%3.%4."/>
      <w:lvlJc w:val="left"/>
      <w:pPr>
        <w:ind w:left="1395" w:hanging="720"/>
      </w:pPr>
    </w:lvl>
    <w:lvl w:ilvl="4">
      <w:start w:val="1"/>
      <w:numFmt w:val="decimal"/>
      <w:isLgl/>
      <w:lvlText w:val="%1.%2.%3.%4.%5."/>
      <w:lvlJc w:val="left"/>
      <w:pPr>
        <w:ind w:left="1755" w:hanging="1080"/>
      </w:pPr>
    </w:lvl>
    <w:lvl w:ilvl="5">
      <w:start w:val="1"/>
      <w:numFmt w:val="decimal"/>
      <w:isLgl/>
      <w:lvlText w:val="%1.%2.%3.%4.%5.%6."/>
      <w:lvlJc w:val="left"/>
      <w:pPr>
        <w:ind w:left="1755" w:hanging="1080"/>
      </w:pPr>
    </w:lvl>
    <w:lvl w:ilvl="6">
      <w:start w:val="1"/>
      <w:numFmt w:val="decimal"/>
      <w:isLgl/>
      <w:lvlText w:val="%1.%2.%3.%4.%5.%6.%7."/>
      <w:lvlJc w:val="left"/>
      <w:pPr>
        <w:ind w:left="2115" w:hanging="1440"/>
      </w:pPr>
    </w:lvl>
    <w:lvl w:ilvl="7">
      <w:start w:val="1"/>
      <w:numFmt w:val="decimal"/>
      <w:isLgl/>
      <w:lvlText w:val="%1.%2.%3.%4.%5.%6.%7.%8."/>
      <w:lvlJc w:val="left"/>
      <w:pPr>
        <w:ind w:left="2115" w:hanging="1440"/>
      </w:pPr>
    </w:lvl>
    <w:lvl w:ilvl="8">
      <w:start w:val="1"/>
      <w:numFmt w:val="decimal"/>
      <w:isLgl/>
      <w:lvlText w:val="%1.%2.%3.%4.%5.%6.%7.%8.%9."/>
      <w:lvlJc w:val="left"/>
      <w:pPr>
        <w:ind w:left="2475" w:hanging="1800"/>
      </w:pPr>
    </w:lvl>
  </w:abstractNum>
  <w:num w:numId="1" w16cid:durableId="470949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DC"/>
    <w:rsid w:val="00114B0A"/>
    <w:rsid w:val="001156B7"/>
    <w:rsid w:val="0012091C"/>
    <w:rsid w:val="00132437"/>
    <w:rsid w:val="001B21DC"/>
    <w:rsid w:val="001D34D6"/>
    <w:rsid w:val="001E26E5"/>
    <w:rsid w:val="00211F14"/>
    <w:rsid w:val="00262B3D"/>
    <w:rsid w:val="00305758"/>
    <w:rsid w:val="00341D56"/>
    <w:rsid w:val="00384B4D"/>
    <w:rsid w:val="003975CE"/>
    <w:rsid w:val="003A762C"/>
    <w:rsid w:val="003C10C0"/>
    <w:rsid w:val="003C7473"/>
    <w:rsid w:val="003F20F6"/>
    <w:rsid w:val="004968FC"/>
    <w:rsid w:val="004D19A6"/>
    <w:rsid w:val="004D2264"/>
    <w:rsid w:val="004D5F56"/>
    <w:rsid w:val="004F285B"/>
    <w:rsid w:val="00503B36"/>
    <w:rsid w:val="00504780"/>
    <w:rsid w:val="00561916"/>
    <w:rsid w:val="005A4424"/>
    <w:rsid w:val="005F38B6"/>
    <w:rsid w:val="006213AE"/>
    <w:rsid w:val="00776F64"/>
    <w:rsid w:val="00794407"/>
    <w:rsid w:val="00794C2F"/>
    <w:rsid w:val="007951EA"/>
    <w:rsid w:val="007957B8"/>
    <w:rsid w:val="00796C66"/>
    <w:rsid w:val="007A3F5C"/>
    <w:rsid w:val="007E4516"/>
    <w:rsid w:val="00872337"/>
    <w:rsid w:val="008A401C"/>
    <w:rsid w:val="008B2AED"/>
    <w:rsid w:val="0093412A"/>
    <w:rsid w:val="009B4614"/>
    <w:rsid w:val="009E70D9"/>
    <w:rsid w:val="00A706B7"/>
    <w:rsid w:val="00AE325A"/>
    <w:rsid w:val="00B14C4E"/>
    <w:rsid w:val="00B2509F"/>
    <w:rsid w:val="00BA65BB"/>
    <w:rsid w:val="00BB70B1"/>
    <w:rsid w:val="00C16EA1"/>
    <w:rsid w:val="00C309C4"/>
    <w:rsid w:val="00CB54D2"/>
    <w:rsid w:val="00CC1DF9"/>
    <w:rsid w:val="00D03D5A"/>
    <w:rsid w:val="00D74773"/>
    <w:rsid w:val="00D8136A"/>
    <w:rsid w:val="00DB7660"/>
    <w:rsid w:val="00DC6469"/>
    <w:rsid w:val="00E032E8"/>
    <w:rsid w:val="00E074D1"/>
    <w:rsid w:val="00EE645F"/>
    <w:rsid w:val="00EE772B"/>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333E3B"/>
  <w15:chartTrackingRefBased/>
  <w15:docId w15:val="{66D08256-96C7-46A4-8FD0-BB673F14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B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51F8781584E8A85A152856D9C1DF1"/>
        <w:category>
          <w:name w:val="Bendrosios nuostatos"/>
          <w:gallery w:val="placeholder"/>
        </w:category>
        <w:types>
          <w:type w:val="bbPlcHdr"/>
        </w:types>
        <w:behaviors>
          <w:behavior w:val="content"/>
        </w:behaviors>
        <w:guid w:val="{761F340D-96C0-48E3-8782-A90F7773A622}"/>
      </w:docPartPr>
      <w:docPartBody>
        <w:p w:rsidR="001D6333" w:rsidRDefault="001D6333">
          <w:pPr>
            <w:pStyle w:val="EBC51F8781584E8A85A152856D9C1D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33"/>
    <w:rsid w:val="001D6333"/>
    <w:rsid w:val="00F426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BC51F8781584E8A85A152856D9C1DF1">
    <w:name w:val="EBC51F8781584E8A85A152856D9C1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185</Words>
  <Characters>1402</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Remigijus Tamošiūnas</cp:lastModifiedBy>
  <cp:revision>2</cp:revision>
  <cp:lastPrinted>2001-06-05T13:05:00Z</cp:lastPrinted>
  <dcterms:created xsi:type="dcterms:W3CDTF">2023-05-02T13:17:00Z</dcterms:created>
  <dcterms:modified xsi:type="dcterms:W3CDTF">2023-05-02T13:17:00Z</dcterms:modified>
</cp:coreProperties>
</file>