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D3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4F8BCE0" w14:textId="77777777" w:rsidR="00504780" w:rsidRPr="0093412A" w:rsidRDefault="00504780" w:rsidP="00794C2F">
      <w:pPr>
        <w:spacing w:before="120" w:after="120"/>
        <w:jc w:val="center"/>
        <w:rPr>
          <w:b/>
          <w:spacing w:val="20"/>
          <w:w w:val="110"/>
        </w:rPr>
      </w:pPr>
    </w:p>
    <w:p w14:paraId="55728E3A" w14:textId="77777777" w:rsidR="00C16EA1" w:rsidRDefault="00C16EA1" w:rsidP="00561916">
      <w:pPr>
        <w:spacing w:after="120"/>
        <w:jc w:val="center"/>
        <w:rPr>
          <w:b/>
          <w:spacing w:val="20"/>
          <w:w w:val="110"/>
          <w:sz w:val="28"/>
        </w:rPr>
      </w:pPr>
      <w:r>
        <w:rPr>
          <w:b/>
          <w:spacing w:val="20"/>
          <w:w w:val="110"/>
          <w:sz w:val="28"/>
        </w:rPr>
        <w:t>SPRENDIMAS</w:t>
      </w:r>
    </w:p>
    <w:p w14:paraId="26C73165" w14:textId="5E95358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0618D">
        <w:rPr>
          <w:b/>
          <w:caps/>
          <w:noProof/>
        </w:rPr>
        <w:t xml:space="preserve">Molėtų rajono </w:t>
      </w:r>
      <w:r w:rsidR="00FF0660">
        <w:rPr>
          <w:b/>
          <w:caps/>
          <w:noProof/>
        </w:rPr>
        <w:t xml:space="preserve">savivaldybės </w:t>
      </w:r>
      <w:r w:rsidR="004F4D9F">
        <w:rPr>
          <w:b/>
          <w:caps/>
          <w:noProof/>
        </w:rPr>
        <w:t>tarybos komitetų sudarymo</w:t>
      </w:r>
      <w:r>
        <w:rPr>
          <w:b/>
          <w:caps/>
        </w:rPr>
        <w:fldChar w:fldCharType="end"/>
      </w:r>
      <w:bookmarkEnd w:id="1"/>
      <w:r w:rsidR="00C16EA1">
        <w:rPr>
          <w:b/>
          <w:caps/>
        </w:rPr>
        <w:br/>
      </w:r>
    </w:p>
    <w:p w14:paraId="42BEBFDD" w14:textId="1A6D477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F10E46">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4D9F">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AD368C3" w14:textId="77777777" w:rsidR="00C16EA1" w:rsidRDefault="00C16EA1" w:rsidP="00D74773">
      <w:pPr>
        <w:jc w:val="center"/>
      </w:pPr>
      <w:r>
        <w:t>Molėtai</w:t>
      </w:r>
    </w:p>
    <w:p w14:paraId="0B66D4C3"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2FD011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F200821" w14:textId="77777777" w:rsidR="00C16EA1" w:rsidRDefault="00C16EA1" w:rsidP="00D74773">
      <w:pPr>
        <w:tabs>
          <w:tab w:val="left" w:pos="1674"/>
        </w:tabs>
        <w:ind w:firstLine="1247"/>
      </w:pPr>
    </w:p>
    <w:p w14:paraId="4AE4B0FB" w14:textId="77777777" w:rsidR="004F4D9F" w:rsidRDefault="004F4D9F" w:rsidP="004F4D9F">
      <w:pPr>
        <w:tabs>
          <w:tab w:val="left" w:pos="1674"/>
        </w:tabs>
      </w:pPr>
    </w:p>
    <w:p w14:paraId="4266799B" w14:textId="61472116" w:rsidR="004F4D9F" w:rsidRDefault="004F4D9F" w:rsidP="004F4D9F">
      <w:pPr>
        <w:spacing w:line="360" w:lineRule="auto"/>
        <w:ind w:firstLine="680"/>
        <w:jc w:val="both"/>
        <w:rPr>
          <w:color w:val="000000"/>
          <w:lang w:eastAsia="lt-LT"/>
        </w:rPr>
      </w:pPr>
      <w:bookmarkStart w:id="6" w:name="_Hlk133396170"/>
      <w:r>
        <w:rPr>
          <w:lang w:eastAsia="lt-LT"/>
        </w:rPr>
        <w:t>Vadovaudamasi Lietuvos Respublikos vietos savivaldos įstatymo 1</w:t>
      </w:r>
      <w:r w:rsidR="0010618D">
        <w:rPr>
          <w:lang w:eastAsia="lt-LT"/>
        </w:rPr>
        <w:t>5</w:t>
      </w:r>
      <w:r>
        <w:rPr>
          <w:lang w:eastAsia="lt-LT"/>
        </w:rPr>
        <w:t xml:space="preserve"> straipsni</w:t>
      </w:r>
      <w:r w:rsidR="0010618D">
        <w:rPr>
          <w:lang w:eastAsia="lt-LT"/>
        </w:rPr>
        <w:t>o 2 dalies 4 ir 5 punktais</w:t>
      </w:r>
      <w:r>
        <w:rPr>
          <w:lang w:eastAsia="lt-LT"/>
        </w:rPr>
        <w:t xml:space="preserve">, </w:t>
      </w:r>
      <w:r w:rsidR="0010618D">
        <w:rPr>
          <w:lang w:eastAsia="lt-LT"/>
        </w:rPr>
        <w:t>19 straipsnio 3 ir 4 dalimis</w:t>
      </w:r>
      <w:r>
        <w:rPr>
          <w:lang w:eastAsia="lt-LT"/>
        </w:rPr>
        <w:t xml:space="preserve">, </w:t>
      </w:r>
      <w:r w:rsidR="0010618D">
        <w:rPr>
          <w:lang w:eastAsia="lt-LT"/>
        </w:rPr>
        <w:t xml:space="preserve">vykdydama </w:t>
      </w:r>
      <w:r w:rsidR="0035657B" w:rsidRPr="0035657B">
        <w:rPr>
          <w:lang w:eastAsia="lt-LT"/>
        </w:rPr>
        <w:t xml:space="preserve">Molėtų rajono savivaldybės tarybos veikos reglamento, </w:t>
      </w:r>
      <w:r w:rsidR="0010618D" w:rsidRPr="0010618D">
        <w:rPr>
          <w:lang w:eastAsia="lt-LT"/>
        </w:rPr>
        <w:t xml:space="preserve">patvirtinto Molėtų rajono savivaldybės tarybos 2023 m. vasario 23 d. sprendimu Nr. B1-12 „Dėl Molėtų rajono savivaldybės tarybos veiklos reglamento patvirtinimo“, </w:t>
      </w:r>
      <w:r w:rsidR="0010618D">
        <w:rPr>
          <w:lang w:eastAsia="lt-LT"/>
        </w:rPr>
        <w:t>88</w:t>
      </w:r>
      <w:r w:rsidR="00A62EA8">
        <w:rPr>
          <w:lang w:eastAsia="lt-LT"/>
        </w:rPr>
        <w:t>-</w:t>
      </w:r>
      <w:r w:rsidR="0010618D">
        <w:rPr>
          <w:lang w:eastAsia="lt-LT"/>
        </w:rPr>
        <w:t>92</w:t>
      </w:r>
      <w:r w:rsidR="0010618D" w:rsidRPr="0010618D">
        <w:rPr>
          <w:lang w:eastAsia="lt-LT"/>
        </w:rPr>
        <w:t xml:space="preserve"> punktus</w:t>
      </w:r>
      <w:r>
        <w:rPr>
          <w:lang w:eastAsia="lt-LT"/>
        </w:rPr>
        <w:t>,</w:t>
      </w:r>
      <w:r w:rsidR="00AD4610">
        <w:rPr>
          <w:lang w:eastAsia="lt-LT"/>
        </w:rPr>
        <w:t xml:space="preserve"> </w:t>
      </w:r>
    </w:p>
    <w:p w14:paraId="705402C7" w14:textId="77777777" w:rsidR="00906C89" w:rsidRDefault="004F4D9F" w:rsidP="004F4D9F">
      <w:pPr>
        <w:spacing w:line="360" w:lineRule="auto"/>
        <w:jc w:val="both"/>
        <w:rPr>
          <w:lang w:eastAsia="lt-LT"/>
        </w:rPr>
      </w:pPr>
      <w:r>
        <w:rPr>
          <w:color w:val="000000"/>
          <w:lang w:eastAsia="lt-LT"/>
        </w:rPr>
        <w:tab/>
        <w:t>Molėtų</w:t>
      </w:r>
      <w:r>
        <w:rPr>
          <w:lang w:eastAsia="lt-LT"/>
        </w:rPr>
        <w:t xml:space="preserve"> rajono savivaldybės taryba n u s p r e n d ž i a</w:t>
      </w:r>
      <w:r w:rsidR="00906C89">
        <w:rPr>
          <w:lang w:eastAsia="lt-LT"/>
        </w:rPr>
        <w:t>:</w:t>
      </w:r>
    </w:p>
    <w:bookmarkEnd w:id="6"/>
    <w:p w14:paraId="61FB7378" w14:textId="77777777" w:rsidR="004F4D9F" w:rsidRDefault="00E45420" w:rsidP="00906C89">
      <w:pPr>
        <w:spacing w:line="360" w:lineRule="auto"/>
        <w:ind w:firstLine="357"/>
        <w:jc w:val="both"/>
        <w:rPr>
          <w:lang w:eastAsia="lt-LT"/>
        </w:rPr>
      </w:pPr>
      <w:r>
        <w:rPr>
          <w:lang w:eastAsia="lt-LT"/>
        </w:rPr>
        <w:t xml:space="preserve">     1. S</w:t>
      </w:r>
      <w:r w:rsidR="004F4D9F">
        <w:rPr>
          <w:lang w:eastAsia="lt-LT"/>
        </w:rPr>
        <w:t>udaryti savivaldybės tarybos komitetus iš šių narių:</w:t>
      </w:r>
    </w:p>
    <w:p w14:paraId="0689A115" w14:textId="77777777" w:rsidR="004F4D9F" w:rsidRDefault="00E45420" w:rsidP="00E45420">
      <w:pPr>
        <w:pStyle w:val="Pagrindiniotekstotrauka"/>
        <w:spacing w:line="360" w:lineRule="auto"/>
        <w:ind w:left="714"/>
      </w:pPr>
      <w:r>
        <w:t xml:space="preserve">1.1. </w:t>
      </w:r>
      <w:r w:rsidR="004F4D9F">
        <w:t>Biudžeto</w:t>
      </w:r>
      <w:r w:rsidR="00552563">
        <w:t xml:space="preserve"> </w:t>
      </w:r>
      <w:r w:rsidR="0035657B">
        <w:t xml:space="preserve">ir </w:t>
      </w:r>
      <w:r w:rsidR="00552563">
        <w:t>turto valdymo</w:t>
      </w:r>
      <w:r w:rsidR="004F4D9F">
        <w:t>:</w:t>
      </w:r>
    </w:p>
    <w:p w14:paraId="68F557FA" w14:textId="09216BED" w:rsidR="004F4D9F" w:rsidRDefault="004F4D9F" w:rsidP="004F4D9F">
      <w:pPr>
        <w:pStyle w:val="Pagrindiniotekstotrauka"/>
        <w:spacing w:line="360" w:lineRule="auto"/>
        <w:ind w:left="357"/>
      </w:pPr>
      <w:r>
        <w:tab/>
        <w:t>1.1.</w:t>
      </w:r>
      <w:r w:rsidR="00E45420">
        <w:t xml:space="preserve">1. </w:t>
      </w:r>
    </w:p>
    <w:p w14:paraId="273CF840" w14:textId="1B30FC02" w:rsidR="004F4D9F" w:rsidRDefault="004F4D9F" w:rsidP="004F4D9F">
      <w:pPr>
        <w:pStyle w:val="Pagrindiniotekstotrauka"/>
        <w:spacing w:line="360" w:lineRule="auto"/>
        <w:ind w:left="357"/>
      </w:pPr>
      <w:r>
        <w:tab/>
        <w:t>1.</w:t>
      </w:r>
      <w:r w:rsidR="00E45420">
        <w:t>1.</w:t>
      </w:r>
      <w:r>
        <w:t xml:space="preserve">2. </w:t>
      </w:r>
      <w:r w:rsidR="005B45A7" w:rsidRPr="005B45A7">
        <w:t xml:space="preserve">Saulius </w:t>
      </w:r>
      <w:proofErr w:type="spellStart"/>
      <w:r w:rsidR="005B45A7" w:rsidRPr="005B45A7">
        <w:t>Dirma</w:t>
      </w:r>
      <w:proofErr w:type="spellEnd"/>
      <w:r w:rsidR="005B45A7" w:rsidRPr="005B45A7">
        <w:t>;</w:t>
      </w:r>
    </w:p>
    <w:p w14:paraId="690C6E56" w14:textId="078136E5" w:rsidR="004F4D9F" w:rsidRDefault="004F4D9F" w:rsidP="004F4D9F">
      <w:pPr>
        <w:pStyle w:val="Pagrindiniotekstotrauka"/>
        <w:spacing w:line="360" w:lineRule="auto"/>
        <w:ind w:left="357" w:firstLine="323"/>
      </w:pPr>
      <w:r>
        <w:t>1.</w:t>
      </w:r>
      <w:r w:rsidR="00E45420">
        <w:t>1.</w:t>
      </w:r>
      <w:r>
        <w:t xml:space="preserve">3. </w:t>
      </w:r>
      <w:r w:rsidR="005B45A7" w:rsidRPr="005B45A7">
        <w:t>Raimundas Gražys;</w:t>
      </w:r>
    </w:p>
    <w:p w14:paraId="1CF1D733" w14:textId="3DC006C3" w:rsidR="00906C89" w:rsidRDefault="00906C89" w:rsidP="00906C89">
      <w:pPr>
        <w:pStyle w:val="Pagrindiniotekstotrauka"/>
        <w:spacing w:line="360" w:lineRule="auto"/>
        <w:ind w:left="0" w:firstLine="680"/>
      </w:pPr>
      <w:r>
        <w:t>1.</w:t>
      </w:r>
      <w:r w:rsidR="00E45420">
        <w:t>1.</w:t>
      </w:r>
      <w:r>
        <w:t>4.</w:t>
      </w:r>
      <w:r w:rsidR="00E45420">
        <w:t xml:space="preserve"> </w:t>
      </w:r>
      <w:r w:rsidR="00292225">
        <w:t xml:space="preserve">Henrikas </w:t>
      </w:r>
      <w:proofErr w:type="spellStart"/>
      <w:r w:rsidR="00292225">
        <w:t>Ivickas</w:t>
      </w:r>
      <w:proofErr w:type="spellEnd"/>
      <w:r w:rsidR="00292225">
        <w:t>;</w:t>
      </w:r>
    </w:p>
    <w:p w14:paraId="04D97FF8" w14:textId="0C50C24D" w:rsidR="004F4D9F" w:rsidRDefault="00906C89" w:rsidP="004F4D9F">
      <w:pPr>
        <w:pStyle w:val="Pagrindiniotekstotrauka"/>
        <w:spacing w:line="360" w:lineRule="auto"/>
        <w:ind w:left="357" w:firstLine="323"/>
      </w:pPr>
      <w:r>
        <w:t>1.</w:t>
      </w:r>
      <w:r w:rsidR="00E45420">
        <w:t>1.</w:t>
      </w:r>
      <w:r>
        <w:t>5</w:t>
      </w:r>
      <w:r w:rsidR="004F4D9F">
        <w:t>.</w:t>
      </w:r>
      <w:r w:rsidR="00E45420">
        <w:t xml:space="preserve"> </w:t>
      </w:r>
      <w:r w:rsidR="005B45A7">
        <w:t>Algimantas Žiukas;</w:t>
      </w:r>
    </w:p>
    <w:p w14:paraId="270F08AA" w14:textId="6FA9B904" w:rsidR="00033D09" w:rsidRDefault="007B1405" w:rsidP="004F4D9F">
      <w:pPr>
        <w:pStyle w:val="Pagrindiniotekstotrauka"/>
        <w:spacing w:line="360" w:lineRule="auto"/>
        <w:ind w:left="357" w:firstLine="323"/>
      </w:pPr>
      <w:r>
        <w:t xml:space="preserve">1.1.6. </w:t>
      </w:r>
      <w:r w:rsidR="005B45A7">
        <w:t>Stasys Žvinys.</w:t>
      </w:r>
    </w:p>
    <w:p w14:paraId="60AA75B2" w14:textId="77777777" w:rsidR="004F4D9F" w:rsidRDefault="00E45420" w:rsidP="00E45420">
      <w:pPr>
        <w:pStyle w:val="Pagrindiniotekstotrauka"/>
        <w:spacing w:line="360" w:lineRule="auto"/>
        <w:ind w:left="0" w:firstLine="680"/>
        <w:rPr>
          <w:u w:val="single"/>
        </w:rPr>
      </w:pPr>
      <w:r>
        <w:t xml:space="preserve">1.2. </w:t>
      </w:r>
      <w:r w:rsidR="00552563">
        <w:t xml:space="preserve">Socialinių ir sveikatos </w:t>
      </w:r>
      <w:r w:rsidR="004F4D9F">
        <w:t>reikalų:</w:t>
      </w:r>
    </w:p>
    <w:p w14:paraId="0672245B" w14:textId="59F10FC0" w:rsidR="007B27FC" w:rsidRDefault="00E45420" w:rsidP="004F4D9F">
      <w:pPr>
        <w:pStyle w:val="Pagrindiniotekstotrauka"/>
        <w:spacing w:line="360" w:lineRule="auto"/>
        <w:ind w:left="360"/>
      </w:pPr>
      <w:r>
        <w:t xml:space="preserve">     1.</w:t>
      </w:r>
      <w:r w:rsidR="00906C89">
        <w:t>2.1.</w:t>
      </w:r>
      <w:r>
        <w:t xml:space="preserve"> </w:t>
      </w:r>
      <w:r w:rsidR="005B45A7" w:rsidRPr="005B45A7">
        <w:t>Rita Andreikėnienė;</w:t>
      </w:r>
    </w:p>
    <w:p w14:paraId="63E95FBE" w14:textId="74CB040E" w:rsidR="00552563" w:rsidRDefault="00E45420" w:rsidP="004F4D9F">
      <w:pPr>
        <w:pStyle w:val="Pagrindiniotekstotrauka"/>
        <w:spacing w:line="360" w:lineRule="auto"/>
        <w:ind w:left="360"/>
      </w:pPr>
      <w:r>
        <w:t xml:space="preserve">     1.</w:t>
      </w:r>
      <w:r w:rsidR="00906C89">
        <w:t>2.2.</w:t>
      </w:r>
      <w:r>
        <w:t xml:space="preserve"> </w:t>
      </w:r>
    </w:p>
    <w:p w14:paraId="0B0AEE11" w14:textId="68A9DE6D" w:rsidR="00552563" w:rsidRDefault="00E45420" w:rsidP="004F4D9F">
      <w:pPr>
        <w:pStyle w:val="Pagrindiniotekstotrauka"/>
        <w:spacing w:line="360" w:lineRule="auto"/>
        <w:ind w:left="360"/>
      </w:pPr>
      <w:r>
        <w:t xml:space="preserve">     1.</w:t>
      </w:r>
      <w:r w:rsidR="00906C89">
        <w:t>2.3.</w:t>
      </w:r>
      <w:r>
        <w:t xml:space="preserve"> </w:t>
      </w:r>
      <w:r w:rsidR="00292225">
        <w:t>Aurelija Lukošienė;</w:t>
      </w:r>
    </w:p>
    <w:p w14:paraId="3D5BC72F" w14:textId="614300D1" w:rsidR="004F4D9F" w:rsidRDefault="00E45420" w:rsidP="004F4D9F">
      <w:pPr>
        <w:pStyle w:val="Pagrindiniotekstotrauka"/>
        <w:spacing w:line="360" w:lineRule="auto"/>
        <w:ind w:left="360"/>
      </w:pPr>
      <w:r>
        <w:t xml:space="preserve">     1.</w:t>
      </w:r>
      <w:r w:rsidR="00552563">
        <w:t>2.4.</w:t>
      </w:r>
      <w:r>
        <w:t xml:space="preserve"> </w:t>
      </w:r>
      <w:r w:rsidR="00292225">
        <w:t xml:space="preserve">Algis </w:t>
      </w:r>
      <w:proofErr w:type="spellStart"/>
      <w:r w:rsidR="00292225">
        <w:t>Masevičius</w:t>
      </w:r>
      <w:proofErr w:type="spellEnd"/>
      <w:r w:rsidR="00292225">
        <w:t>;</w:t>
      </w:r>
    </w:p>
    <w:p w14:paraId="04F53B15" w14:textId="5E6898A8" w:rsidR="004F4D9F" w:rsidRDefault="00E45420" w:rsidP="004F4D9F">
      <w:pPr>
        <w:pStyle w:val="Pagrindiniotekstotrauka"/>
        <w:spacing w:line="360" w:lineRule="auto"/>
        <w:ind w:left="360"/>
      </w:pPr>
      <w:r>
        <w:t xml:space="preserve">     1.</w:t>
      </w:r>
      <w:r w:rsidR="004F4D9F">
        <w:t>2.5.</w:t>
      </w:r>
      <w:r>
        <w:t xml:space="preserve"> </w:t>
      </w:r>
      <w:r w:rsidR="005B45A7" w:rsidRPr="005B45A7">
        <w:t>Vaidas Mickevičius</w:t>
      </w:r>
      <w:r w:rsidR="005B45A7">
        <w:t>.</w:t>
      </w:r>
    </w:p>
    <w:p w14:paraId="4EE84269" w14:textId="77777777" w:rsidR="004F4D9F" w:rsidRDefault="00E45420" w:rsidP="004F4D9F">
      <w:pPr>
        <w:pStyle w:val="Pagrindiniotekstotrauka"/>
        <w:spacing w:line="360" w:lineRule="auto"/>
        <w:ind w:left="360"/>
      </w:pPr>
      <w:r>
        <w:t xml:space="preserve">     1.</w:t>
      </w:r>
      <w:r w:rsidR="004F4D9F">
        <w:t xml:space="preserve">3. Kultūros, švietimo, sporto ir jaunimo reikalų: </w:t>
      </w:r>
    </w:p>
    <w:p w14:paraId="3F488F4F" w14:textId="6F1FB1EC" w:rsidR="004F4D9F" w:rsidRDefault="00E45420" w:rsidP="004F4D9F">
      <w:pPr>
        <w:pStyle w:val="Pagrindiniotekstotrauka"/>
        <w:spacing w:line="360" w:lineRule="auto"/>
        <w:ind w:left="360"/>
      </w:pPr>
      <w:r>
        <w:t xml:space="preserve">     1.</w:t>
      </w:r>
      <w:r w:rsidR="00906C89">
        <w:t>3.1.</w:t>
      </w:r>
      <w:r>
        <w:t xml:space="preserve"> </w:t>
      </w:r>
    </w:p>
    <w:p w14:paraId="5DAEA962" w14:textId="3E983A4B" w:rsidR="004F4D9F" w:rsidRDefault="00E45420" w:rsidP="004F4D9F">
      <w:pPr>
        <w:pStyle w:val="Pagrindiniotekstotrauka"/>
        <w:spacing w:line="360" w:lineRule="auto"/>
        <w:ind w:left="360"/>
      </w:pPr>
      <w:r>
        <w:t xml:space="preserve">     1.</w:t>
      </w:r>
      <w:r w:rsidR="004F4D9F">
        <w:t xml:space="preserve">3.2. </w:t>
      </w:r>
      <w:r w:rsidR="00292225">
        <w:t>Lina Dieninė;</w:t>
      </w:r>
    </w:p>
    <w:p w14:paraId="10A4ECB8" w14:textId="51AAB75A" w:rsidR="007B27FC" w:rsidRDefault="00E45420" w:rsidP="007B27FC">
      <w:pPr>
        <w:pStyle w:val="Pagrindiniotekstotrauka"/>
        <w:spacing w:line="360" w:lineRule="auto"/>
        <w:ind w:left="360"/>
      </w:pPr>
      <w:r>
        <w:t xml:space="preserve">     1.</w:t>
      </w:r>
      <w:r w:rsidR="00906C89">
        <w:t>3.3.</w:t>
      </w:r>
      <w:r w:rsidR="0035657B">
        <w:t xml:space="preserve"> </w:t>
      </w:r>
      <w:r w:rsidR="00292225">
        <w:t>Nijolė Kimbartienė;</w:t>
      </w:r>
    </w:p>
    <w:p w14:paraId="221A19B3" w14:textId="68884F8B" w:rsidR="004F4D9F" w:rsidRDefault="00E45420" w:rsidP="004F4D9F">
      <w:pPr>
        <w:pStyle w:val="Pagrindiniotekstotrauka"/>
        <w:spacing w:line="360" w:lineRule="auto"/>
        <w:ind w:left="360"/>
      </w:pPr>
      <w:r>
        <w:t xml:space="preserve">     1.</w:t>
      </w:r>
      <w:r w:rsidR="004F4D9F">
        <w:t xml:space="preserve">3.4. </w:t>
      </w:r>
      <w:r w:rsidR="005B45A7" w:rsidRPr="005B45A7">
        <w:t>Vytautas Nekrošius;</w:t>
      </w:r>
    </w:p>
    <w:p w14:paraId="5E58AD1C" w14:textId="58687FD2" w:rsidR="004F4D9F" w:rsidRDefault="00E45420" w:rsidP="004F4D9F">
      <w:pPr>
        <w:pStyle w:val="Pagrindiniotekstotrauka"/>
        <w:spacing w:line="360" w:lineRule="auto"/>
        <w:ind w:left="360"/>
      </w:pPr>
      <w:r>
        <w:tab/>
        <w:t>1.3.</w:t>
      </w:r>
      <w:r w:rsidR="004F4D9F">
        <w:t>5.</w:t>
      </w:r>
      <w:r>
        <w:t xml:space="preserve"> </w:t>
      </w:r>
      <w:r w:rsidR="005B45A7">
        <w:t xml:space="preserve">Gytis </w:t>
      </w:r>
      <w:proofErr w:type="spellStart"/>
      <w:r w:rsidR="005B45A7">
        <w:t>Vercinskas</w:t>
      </w:r>
      <w:proofErr w:type="spellEnd"/>
      <w:r w:rsidR="005B45A7">
        <w:t>.</w:t>
      </w:r>
    </w:p>
    <w:p w14:paraId="25C5ACC6" w14:textId="77777777" w:rsidR="004F4D9F" w:rsidRDefault="00E45420" w:rsidP="00E45420">
      <w:pPr>
        <w:pStyle w:val="Pagrindiniotekstotrauka"/>
        <w:spacing w:line="360" w:lineRule="auto"/>
        <w:ind w:left="0" w:firstLine="360"/>
      </w:pPr>
      <w:r>
        <w:lastRenderedPageBreak/>
        <w:t xml:space="preserve">     1.4.</w:t>
      </w:r>
      <w:r w:rsidR="0035657B">
        <w:t xml:space="preserve"> </w:t>
      </w:r>
      <w:r w:rsidR="00552563">
        <w:t>Rajono plėtros, verslo ir investicijų</w:t>
      </w:r>
      <w:r w:rsidR="004F4D9F">
        <w:t>:</w:t>
      </w:r>
    </w:p>
    <w:p w14:paraId="2B81DDBB" w14:textId="17507A87" w:rsidR="004F4D9F" w:rsidRDefault="004F4D9F" w:rsidP="004F4D9F">
      <w:pPr>
        <w:pStyle w:val="Pagrindiniotekstotrauka"/>
        <w:spacing w:line="360" w:lineRule="auto"/>
        <w:ind w:left="360"/>
      </w:pPr>
      <w:r>
        <w:tab/>
      </w:r>
      <w:r w:rsidR="00E45420">
        <w:t>1.</w:t>
      </w:r>
      <w:r>
        <w:t>4.1.</w:t>
      </w:r>
      <w:r w:rsidR="00E45420">
        <w:t xml:space="preserve"> </w:t>
      </w:r>
      <w:r w:rsidR="005B45A7" w:rsidRPr="005B45A7">
        <w:t>Borisas Jakovlevas;</w:t>
      </w:r>
    </w:p>
    <w:p w14:paraId="30241272" w14:textId="73BA2983" w:rsidR="004F4D9F" w:rsidRDefault="004F4D9F" w:rsidP="004F4D9F">
      <w:pPr>
        <w:pStyle w:val="Pagrindiniotekstotrauka"/>
        <w:spacing w:line="360" w:lineRule="auto"/>
        <w:ind w:left="360"/>
      </w:pPr>
      <w:r>
        <w:tab/>
      </w:r>
      <w:r w:rsidR="00E45420">
        <w:t>1.</w:t>
      </w:r>
      <w:r>
        <w:t>4.2.</w:t>
      </w:r>
      <w:r w:rsidR="00E45420">
        <w:t xml:space="preserve"> </w:t>
      </w:r>
      <w:r w:rsidR="005B45A7" w:rsidRPr="005B45A7">
        <w:t xml:space="preserve">Virgilijus </w:t>
      </w:r>
      <w:proofErr w:type="spellStart"/>
      <w:r w:rsidR="005B45A7" w:rsidRPr="005B45A7">
        <w:t>Mozūra</w:t>
      </w:r>
      <w:proofErr w:type="spellEnd"/>
      <w:r w:rsidR="005B45A7" w:rsidRPr="005B45A7">
        <w:t>;</w:t>
      </w:r>
    </w:p>
    <w:p w14:paraId="72E46C23" w14:textId="00A74978" w:rsidR="004F4D9F" w:rsidRDefault="004F4D9F" w:rsidP="004F4D9F">
      <w:pPr>
        <w:pStyle w:val="Pagrindiniotekstotrauka"/>
        <w:spacing w:line="360" w:lineRule="auto"/>
        <w:ind w:left="360"/>
      </w:pPr>
      <w:r>
        <w:tab/>
      </w:r>
      <w:r w:rsidR="00E45420">
        <w:t>1.</w:t>
      </w:r>
      <w:r>
        <w:t>4.3.</w:t>
      </w:r>
      <w:r w:rsidR="00E45420">
        <w:t xml:space="preserve"> </w:t>
      </w:r>
      <w:r w:rsidR="005B45A7" w:rsidRPr="005B45A7">
        <w:t>Aidonas Užubalis;</w:t>
      </w:r>
    </w:p>
    <w:p w14:paraId="40157AEB" w14:textId="2233B81B" w:rsidR="004F4D9F" w:rsidRDefault="004F4D9F" w:rsidP="004F4D9F">
      <w:pPr>
        <w:pStyle w:val="Pagrindiniotekstotrauka"/>
        <w:spacing w:line="360" w:lineRule="auto"/>
        <w:ind w:left="360"/>
      </w:pPr>
      <w:r>
        <w:tab/>
      </w:r>
      <w:r w:rsidR="00E45420">
        <w:t>1.</w:t>
      </w:r>
      <w:r>
        <w:t>4.4.</w:t>
      </w:r>
      <w:r w:rsidR="00E45420">
        <w:t xml:space="preserve"> </w:t>
      </w:r>
      <w:r w:rsidR="005B45A7" w:rsidRPr="005B45A7">
        <w:t xml:space="preserve">Žydrūnė </w:t>
      </w:r>
      <w:proofErr w:type="spellStart"/>
      <w:r w:rsidR="005B45A7" w:rsidRPr="005B45A7">
        <w:t>Vaidachovičienė</w:t>
      </w:r>
      <w:proofErr w:type="spellEnd"/>
      <w:r w:rsidR="005B45A7" w:rsidRPr="005B45A7">
        <w:t>;</w:t>
      </w:r>
    </w:p>
    <w:p w14:paraId="13195B1F" w14:textId="41A692E7" w:rsidR="004F4D9F" w:rsidRDefault="004F4D9F" w:rsidP="00500320">
      <w:pPr>
        <w:pStyle w:val="Pagrindiniotekstotrauka"/>
        <w:spacing w:line="360" w:lineRule="auto"/>
        <w:ind w:left="360"/>
      </w:pPr>
      <w:r>
        <w:tab/>
      </w:r>
      <w:r w:rsidR="00E45420">
        <w:t>1.</w:t>
      </w:r>
      <w:r>
        <w:t>4.5.</w:t>
      </w:r>
      <w:r w:rsidR="0035657B">
        <w:t xml:space="preserve"> </w:t>
      </w:r>
    </w:p>
    <w:p w14:paraId="6D054187" w14:textId="647DD9C6" w:rsidR="00E45121" w:rsidRDefault="00E45121" w:rsidP="00292225">
      <w:pPr>
        <w:pStyle w:val="Pagrindiniotekstotrauka"/>
        <w:spacing w:line="360" w:lineRule="auto"/>
        <w:ind w:left="360"/>
        <w:jc w:val="both"/>
      </w:pPr>
      <w:r>
        <w:tab/>
        <w:t>2. Paskirti sudarytų komitetų pirmininkus ir jų pavaduotojus:</w:t>
      </w:r>
    </w:p>
    <w:p w14:paraId="0BFF4F5D" w14:textId="1B3A6444" w:rsidR="00E45121" w:rsidRDefault="00E45121" w:rsidP="00292225">
      <w:pPr>
        <w:pStyle w:val="Pagrindiniotekstotrauka"/>
        <w:spacing w:line="360" w:lineRule="auto"/>
        <w:ind w:left="360"/>
        <w:jc w:val="both"/>
      </w:pPr>
      <w:r>
        <w:tab/>
        <w:t>2.1.</w:t>
      </w:r>
      <w:r w:rsidRPr="00E45121">
        <w:t xml:space="preserve"> Biudžeto ir turto valdymo</w:t>
      </w:r>
      <w:r>
        <w:t xml:space="preserve"> </w:t>
      </w:r>
      <w:r w:rsidR="00A62EA8">
        <w:t xml:space="preserve">komiteto </w:t>
      </w:r>
      <w:r>
        <w:t xml:space="preserve">pirmininku </w:t>
      </w:r>
      <w:r w:rsidR="00292225">
        <w:t>–</w:t>
      </w:r>
      <w:r>
        <w:t xml:space="preserve"> </w:t>
      </w:r>
      <w:r w:rsidR="00DD7E28">
        <w:t xml:space="preserve">        </w:t>
      </w:r>
      <w:r>
        <w:t xml:space="preserve">, pavaduotoju </w:t>
      </w:r>
      <w:r w:rsidR="00292225">
        <w:t>–</w:t>
      </w:r>
      <w:r>
        <w:t xml:space="preserve"> </w:t>
      </w:r>
      <w:r w:rsidR="00DD7E28">
        <w:t xml:space="preserve">               </w:t>
      </w:r>
      <w:r w:rsidR="00292225">
        <w:t>.</w:t>
      </w:r>
    </w:p>
    <w:p w14:paraId="30F5DA7E" w14:textId="043A52E2" w:rsidR="00E45121" w:rsidRDefault="00E45121" w:rsidP="00292225">
      <w:pPr>
        <w:pStyle w:val="Pagrindiniotekstotrauka"/>
        <w:spacing w:line="360" w:lineRule="auto"/>
        <w:ind w:left="360"/>
        <w:jc w:val="both"/>
      </w:pPr>
      <w:r>
        <w:tab/>
        <w:t xml:space="preserve">2.2. </w:t>
      </w:r>
      <w:r w:rsidRPr="00E45121">
        <w:t>Socialinių ir sveikatos reikalų</w:t>
      </w:r>
      <w:r>
        <w:t xml:space="preserve"> </w:t>
      </w:r>
      <w:r w:rsidR="00A62EA8">
        <w:t xml:space="preserve">komiteto </w:t>
      </w:r>
      <w:r w:rsidRPr="00E45121">
        <w:t xml:space="preserve">pirmininku </w:t>
      </w:r>
      <w:r w:rsidR="00292225">
        <w:t>–</w:t>
      </w:r>
      <w:r w:rsidRPr="00E45121">
        <w:t xml:space="preserve"> </w:t>
      </w:r>
      <w:r w:rsidR="00DD7E28">
        <w:t xml:space="preserve">              </w:t>
      </w:r>
      <w:r w:rsidRPr="00E45121">
        <w:t xml:space="preserve">, pavaduotoju - </w:t>
      </w:r>
      <w:r>
        <w:t xml:space="preserve"> </w:t>
      </w:r>
    </w:p>
    <w:p w14:paraId="2DCE237E" w14:textId="7872351B" w:rsidR="00E45121" w:rsidRDefault="00E45121" w:rsidP="00292225">
      <w:pPr>
        <w:pStyle w:val="Pagrindiniotekstotrauka"/>
        <w:spacing w:line="360" w:lineRule="auto"/>
        <w:ind w:left="360"/>
        <w:jc w:val="both"/>
      </w:pPr>
      <w:r>
        <w:tab/>
        <w:t>2.3.</w:t>
      </w:r>
      <w:r w:rsidRPr="00E45121">
        <w:t xml:space="preserve"> Kultūros, švietimo, sporto ir jaunimo reikalų</w:t>
      </w:r>
      <w:r>
        <w:t xml:space="preserve"> </w:t>
      </w:r>
      <w:r w:rsidR="00A62EA8">
        <w:t xml:space="preserve">komiteto </w:t>
      </w:r>
      <w:r w:rsidRPr="00E45121">
        <w:t xml:space="preserve">pirmininku -  </w:t>
      </w:r>
      <w:r w:rsidR="00DD7E28">
        <w:t xml:space="preserve">               </w:t>
      </w:r>
      <w:r w:rsidRPr="00E45121">
        <w:t>,</w:t>
      </w:r>
      <w:r w:rsidR="00292225">
        <w:t xml:space="preserve"> p</w:t>
      </w:r>
      <w:r w:rsidRPr="00E45121">
        <w:t>avaduotoju -</w:t>
      </w:r>
    </w:p>
    <w:p w14:paraId="089C05CB" w14:textId="69951E69" w:rsidR="00E45121" w:rsidRDefault="00E45121" w:rsidP="00292225">
      <w:pPr>
        <w:pStyle w:val="Pagrindiniotekstotrauka"/>
        <w:spacing w:line="360" w:lineRule="auto"/>
        <w:ind w:left="360"/>
        <w:jc w:val="both"/>
      </w:pPr>
      <w:r>
        <w:tab/>
        <w:t>2.4.</w:t>
      </w:r>
      <w:r w:rsidRPr="00E45121">
        <w:t xml:space="preserve"> Rajono plėtros, verslo ir investicijų</w:t>
      </w:r>
      <w:r>
        <w:t xml:space="preserve"> </w:t>
      </w:r>
      <w:r w:rsidR="00A62EA8">
        <w:t xml:space="preserve">komiteto </w:t>
      </w:r>
      <w:r w:rsidRPr="00E45121">
        <w:t xml:space="preserve">pirmininku </w:t>
      </w:r>
      <w:r w:rsidR="00DD7E28">
        <w:t xml:space="preserve">-                 </w:t>
      </w:r>
      <w:r w:rsidRPr="00E45121">
        <w:t xml:space="preserve">, pavaduotoju - </w:t>
      </w:r>
      <w:r>
        <w:t xml:space="preserve"> </w:t>
      </w:r>
      <w:r w:rsidR="00DD7E28">
        <w:t xml:space="preserve">   .</w:t>
      </w:r>
    </w:p>
    <w:p w14:paraId="0A42132A" w14:textId="77777777" w:rsidR="00E45121" w:rsidRPr="00E45121" w:rsidRDefault="00E45121" w:rsidP="00292225">
      <w:pPr>
        <w:tabs>
          <w:tab w:val="left" w:pos="709"/>
        </w:tabs>
        <w:spacing w:after="160" w:line="360" w:lineRule="auto"/>
        <w:jc w:val="both"/>
        <w:rPr>
          <w:rFonts w:eastAsia="Calibri"/>
          <w:bCs/>
          <w:iCs/>
        </w:rPr>
      </w:pPr>
      <w:r>
        <w:tab/>
      </w:r>
      <w:r w:rsidRPr="00E45121">
        <w:rPr>
          <w:rFonts w:eastAsia="Calibri"/>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E45121">
        <w:rPr>
          <w:rFonts w:eastAsia="Calibri"/>
          <w:bCs/>
          <w:iCs/>
        </w:rPr>
        <w:t> </w:t>
      </w:r>
    </w:p>
    <w:p w14:paraId="2097A415" w14:textId="23E5F34C" w:rsidR="004F4D9F" w:rsidRDefault="004F4D9F" w:rsidP="00E45121">
      <w:pPr>
        <w:pStyle w:val="Pagrindiniotekstotrauka"/>
        <w:spacing w:line="360" w:lineRule="auto"/>
        <w:ind w:left="360"/>
      </w:pPr>
    </w:p>
    <w:p w14:paraId="747E85C1" w14:textId="77777777" w:rsidR="00C16EA1" w:rsidRDefault="00C16EA1" w:rsidP="00D74773">
      <w:pPr>
        <w:tabs>
          <w:tab w:val="left" w:pos="680"/>
          <w:tab w:val="left" w:pos="1206"/>
        </w:tabs>
        <w:spacing w:line="360" w:lineRule="auto"/>
        <w:ind w:firstLine="1247"/>
      </w:pPr>
    </w:p>
    <w:p w14:paraId="34DE2BEF" w14:textId="77777777" w:rsidR="003975CE" w:rsidRDefault="003975CE" w:rsidP="00D74773">
      <w:pPr>
        <w:tabs>
          <w:tab w:val="left" w:pos="680"/>
          <w:tab w:val="left" w:pos="1206"/>
        </w:tabs>
        <w:spacing w:line="360" w:lineRule="auto"/>
        <w:ind w:firstLine="1247"/>
      </w:pPr>
    </w:p>
    <w:p w14:paraId="4A483C2D" w14:textId="77777777" w:rsidR="00C16EA1" w:rsidRDefault="00C16EA1" w:rsidP="009B4614">
      <w:pPr>
        <w:tabs>
          <w:tab w:val="left" w:pos="680"/>
          <w:tab w:val="left" w:pos="1674"/>
        </w:tabs>
        <w:spacing w:line="360" w:lineRule="auto"/>
      </w:pPr>
    </w:p>
    <w:p w14:paraId="503967B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54C710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D604A9910614297895D3BCB55A4DB36"/>
          </w:placeholder>
          <w:dropDownList>
            <w:listItem w:displayText="             " w:value="             "/>
            <w:listItem w:displayText="Saulius Jauneika" w:value="Saulius Jauneika"/>
          </w:dropDownList>
        </w:sdtPr>
        <w:sdtEndPr/>
        <w:sdtContent>
          <w:r w:rsidR="004D19A6">
            <w:t xml:space="preserve">             </w:t>
          </w:r>
        </w:sdtContent>
      </w:sdt>
    </w:p>
    <w:p w14:paraId="2099176D" w14:textId="77777777" w:rsidR="007951EA" w:rsidRDefault="007951EA" w:rsidP="007951EA">
      <w:pPr>
        <w:tabs>
          <w:tab w:val="left" w:pos="680"/>
          <w:tab w:val="left" w:pos="1674"/>
        </w:tabs>
        <w:spacing w:line="360" w:lineRule="auto"/>
      </w:pPr>
    </w:p>
    <w:p w14:paraId="2C246A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05F43B" w14:textId="77777777" w:rsidR="007951EA" w:rsidRDefault="007951EA" w:rsidP="0055256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4A76" w14:textId="77777777" w:rsidR="00977014" w:rsidRDefault="00977014">
      <w:r>
        <w:separator/>
      </w:r>
    </w:p>
  </w:endnote>
  <w:endnote w:type="continuationSeparator" w:id="0">
    <w:p w14:paraId="1A036C13" w14:textId="77777777" w:rsidR="00977014" w:rsidRDefault="0097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3E0B" w14:textId="77777777" w:rsidR="00977014" w:rsidRDefault="00977014">
      <w:r>
        <w:separator/>
      </w:r>
    </w:p>
  </w:footnote>
  <w:footnote w:type="continuationSeparator" w:id="0">
    <w:p w14:paraId="3470F4BB" w14:textId="77777777" w:rsidR="00977014" w:rsidRDefault="0097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805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FDC3D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C04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3D09">
      <w:rPr>
        <w:rStyle w:val="Puslapionumeris"/>
        <w:noProof/>
      </w:rPr>
      <w:t>2</w:t>
    </w:r>
    <w:r>
      <w:rPr>
        <w:rStyle w:val="Puslapionumeris"/>
      </w:rPr>
      <w:fldChar w:fldCharType="end"/>
    </w:r>
  </w:p>
  <w:p w14:paraId="76D8F86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1D1B" w14:textId="77777777" w:rsidR="00C16EA1" w:rsidRDefault="00384B4D">
    <w:pPr>
      <w:pStyle w:val="Antrats"/>
      <w:jc w:val="center"/>
    </w:pPr>
    <w:r>
      <w:rPr>
        <w:noProof/>
        <w:lang w:eastAsia="lt-LT"/>
      </w:rPr>
      <w:drawing>
        <wp:inline distT="0" distB="0" distL="0" distR="0" wp14:anchorId="31E89E17" wp14:editId="4405AD2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3E71"/>
    <w:multiLevelType w:val="hybridMultilevel"/>
    <w:tmpl w:val="9BFED3B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1E585BD6"/>
    <w:multiLevelType w:val="hybridMultilevel"/>
    <w:tmpl w:val="FFE0D53C"/>
    <w:lvl w:ilvl="0" w:tplc="0427000F">
      <w:start w:val="4"/>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16cid:durableId="177157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114654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9F"/>
    <w:rsid w:val="00033D09"/>
    <w:rsid w:val="000934E6"/>
    <w:rsid w:val="0010618D"/>
    <w:rsid w:val="001156B7"/>
    <w:rsid w:val="0012091C"/>
    <w:rsid w:val="00132437"/>
    <w:rsid w:val="001742D0"/>
    <w:rsid w:val="00211F14"/>
    <w:rsid w:val="00292225"/>
    <w:rsid w:val="00305758"/>
    <w:rsid w:val="00341D56"/>
    <w:rsid w:val="0035657B"/>
    <w:rsid w:val="00384B4D"/>
    <w:rsid w:val="003975CE"/>
    <w:rsid w:val="003A762C"/>
    <w:rsid w:val="004968FC"/>
    <w:rsid w:val="004D19A6"/>
    <w:rsid w:val="004F285B"/>
    <w:rsid w:val="004F4D9F"/>
    <w:rsid w:val="00500320"/>
    <w:rsid w:val="00503B36"/>
    <w:rsid w:val="00504780"/>
    <w:rsid w:val="00552563"/>
    <w:rsid w:val="00561916"/>
    <w:rsid w:val="005A4424"/>
    <w:rsid w:val="005B45A7"/>
    <w:rsid w:val="005F38B6"/>
    <w:rsid w:val="006213AE"/>
    <w:rsid w:val="00752E6B"/>
    <w:rsid w:val="00776F64"/>
    <w:rsid w:val="00794407"/>
    <w:rsid w:val="00794C2F"/>
    <w:rsid w:val="007951EA"/>
    <w:rsid w:val="00796C66"/>
    <w:rsid w:val="007A3F5C"/>
    <w:rsid w:val="007B1405"/>
    <w:rsid w:val="007B27FC"/>
    <w:rsid w:val="007E4516"/>
    <w:rsid w:val="00872337"/>
    <w:rsid w:val="008A401C"/>
    <w:rsid w:val="00906C89"/>
    <w:rsid w:val="0093412A"/>
    <w:rsid w:val="00977014"/>
    <w:rsid w:val="009B4614"/>
    <w:rsid w:val="009E70D9"/>
    <w:rsid w:val="00A62EA8"/>
    <w:rsid w:val="00AD4610"/>
    <w:rsid w:val="00AE325A"/>
    <w:rsid w:val="00BA65BB"/>
    <w:rsid w:val="00BB70B1"/>
    <w:rsid w:val="00C16EA1"/>
    <w:rsid w:val="00CC1DF9"/>
    <w:rsid w:val="00D03D5A"/>
    <w:rsid w:val="00D74773"/>
    <w:rsid w:val="00D8136A"/>
    <w:rsid w:val="00DB7660"/>
    <w:rsid w:val="00DC6469"/>
    <w:rsid w:val="00DD7E28"/>
    <w:rsid w:val="00E032E8"/>
    <w:rsid w:val="00E370B6"/>
    <w:rsid w:val="00E45121"/>
    <w:rsid w:val="00E45420"/>
    <w:rsid w:val="00EE645F"/>
    <w:rsid w:val="00EF6A79"/>
    <w:rsid w:val="00F10E46"/>
    <w:rsid w:val="00F54307"/>
    <w:rsid w:val="00F738A2"/>
    <w:rsid w:val="00FB77DF"/>
    <w:rsid w:val="00FE0D95"/>
    <w:rsid w:val="00FF0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BCA976"/>
  <w15:chartTrackingRefBased/>
  <w15:docId w15:val="{384FB1D9-38D4-41DB-9057-52CF8D2A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
    <w:name w:val="Body Text Indent"/>
    <w:basedOn w:val="prastasis"/>
    <w:link w:val="PagrindiniotekstotraukaDiagrama"/>
    <w:unhideWhenUsed/>
    <w:rsid w:val="004F4D9F"/>
    <w:pPr>
      <w:ind w:left="720"/>
    </w:pPr>
    <w:rPr>
      <w:szCs w:val="20"/>
    </w:rPr>
  </w:style>
  <w:style w:type="character" w:customStyle="1" w:styleId="PagrindiniotekstotraukaDiagrama">
    <w:name w:val="Pagrindinio teksto įtrauka Diagrama"/>
    <w:basedOn w:val="Numatytasispastraiposriftas"/>
    <w:link w:val="Pagrindiniotekstotrauka"/>
    <w:rsid w:val="004F4D9F"/>
    <w:rPr>
      <w:sz w:val="24"/>
      <w:lang w:eastAsia="en-US"/>
    </w:rPr>
  </w:style>
  <w:style w:type="paragraph" w:styleId="Sraopastraipa">
    <w:name w:val="List Paragraph"/>
    <w:basedOn w:val="prastasis"/>
    <w:uiPriority w:val="34"/>
    <w:qFormat/>
    <w:rsid w:val="00E4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04A9910614297895D3BCB55A4DB36"/>
        <w:category>
          <w:name w:val="Bendrosios nuostatos"/>
          <w:gallery w:val="placeholder"/>
        </w:category>
        <w:types>
          <w:type w:val="bbPlcHdr"/>
        </w:types>
        <w:behaviors>
          <w:behavior w:val="content"/>
        </w:behaviors>
        <w:guid w:val="{BF710506-8E9B-4D09-A746-30D13023D73E}"/>
      </w:docPartPr>
      <w:docPartBody>
        <w:p w:rsidR="006F1351" w:rsidRDefault="006F1351">
          <w:pPr>
            <w:pStyle w:val="7D604A9910614297895D3BCB55A4DB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51"/>
    <w:rsid w:val="00292A84"/>
    <w:rsid w:val="006F1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D604A9910614297895D3BCB55A4DB36">
    <w:name w:val="7D604A9910614297895D3BCB55A4D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9AC4-CE75-4015-9A0A-79ADFCB8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94</TotalTime>
  <Pages>2</Pages>
  <Words>303</Words>
  <Characters>2294</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Remigijus Tamošiūnas</cp:lastModifiedBy>
  <cp:revision>11</cp:revision>
  <cp:lastPrinted>2023-04-27T05:25:00Z</cp:lastPrinted>
  <dcterms:created xsi:type="dcterms:W3CDTF">2019-05-07T13:58:00Z</dcterms:created>
  <dcterms:modified xsi:type="dcterms:W3CDTF">2023-04-27T07:48:00Z</dcterms:modified>
</cp:coreProperties>
</file>