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047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3C8D48C" w14:textId="77777777" w:rsidR="00504780" w:rsidRPr="0093412A" w:rsidRDefault="00504780" w:rsidP="00794C2F">
      <w:pPr>
        <w:spacing w:before="120" w:after="120"/>
        <w:jc w:val="center"/>
        <w:rPr>
          <w:b/>
          <w:spacing w:val="20"/>
          <w:w w:val="110"/>
        </w:rPr>
      </w:pPr>
    </w:p>
    <w:p w14:paraId="3A8EC2BF" w14:textId="77777777" w:rsidR="00C16EA1" w:rsidRDefault="00C16EA1" w:rsidP="00561916">
      <w:pPr>
        <w:spacing w:after="120"/>
        <w:jc w:val="center"/>
        <w:rPr>
          <w:b/>
          <w:spacing w:val="20"/>
          <w:w w:val="110"/>
          <w:sz w:val="28"/>
        </w:rPr>
      </w:pPr>
      <w:r>
        <w:rPr>
          <w:b/>
          <w:spacing w:val="20"/>
          <w:w w:val="110"/>
          <w:sz w:val="28"/>
        </w:rPr>
        <w:t>SPRENDIMAS</w:t>
      </w:r>
    </w:p>
    <w:p w14:paraId="11D1E298"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1B21DC">
        <w:rPr>
          <w:b/>
          <w:caps/>
          <w:noProof/>
        </w:rPr>
        <w:t xml:space="preserve"> atstovų išrinkimo į lietuvos savivaldybių asociacijos suvažiavimą</w:t>
      </w:r>
      <w:r>
        <w:rPr>
          <w:b/>
          <w:caps/>
          <w:noProof/>
        </w:rPr>
        <w:t xml:space="preserve"> </w:t>
      </w:r>
      <w:r>
        <w:rPr>
          <w:b/>
          <w:caps/>
        </w:rPr>
        <w:fldChar w:fldCharType="end"/>
      </w:r>
      <w:bookmarkEnd w:id="1"/>
      <w:r w:rsidR="00C16EA1">
        <w:rPr>
          <w:b/>
          <w:caps/>
        </w:rPr>
        <w:br/>
      </w:r>
    </w:p>
    <w:p w14:paraId="3BEEA674" w14:textId="48A0CA4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2509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2B3D">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D7483AF" w14:textId="77777777" w:rsidR="00C16EA1" w:rsidRDefault="00C16EA1" w:rsidP="00D74773">
      <w:pPr>
        <w:jc w:val="center"/>
      </w:pPr>
      <w:r>
        <w:t>Molėtai</w:t>
      </w:r>
    </w:p>
    <w:p w14:paraId="09ECBEB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A5D732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E16B478" w14:textId="77777777" w:rsidR="00C16EA1" w:rsidRDefault="00C16EA1" w:rsidP="001B21DC">
      <w:pPr>
        <w:tabs>
          <w:tab w:val="left" w:pos="1674"/>
        </w:tabs>
        <w:ind w:firstLine="1247"/>
        <w:jc w:val="both"/>
      </w:pPr>
    </w:p>
    <w:p w14:paraId="5816469E" w14:textId="09CC40C9" w:rsidR="001B21DC" w:rsidRDefault="001B21DC" w:rsidP="001B21DC">
      <w:pPr>
        <w:tabs>
          <w:tab w:val="left" w:pos="680"/>
          <w:tab w:val="left" w:pos="1206"/>
        </w:tabs>
        <w:spacing w:line="360" w:lineRule="auto"/>
        <w:jc w:val="both"/>
        <w:rPr>
          <w:rFonts w:cs="Tahoma"/>
          <w:lang w:eastAsia="lt-LT"/>
        </w:rPr>
      </w:pPr>
      <w:r>
        <w:tab/>
      </w:r>
      <w:r>
        <w:rPr>
          <w:rFonts w:cs="Tahoma"/>
          <w:lang w:eastAsia="lt-LT"/>
        </w:rPr>
        <w:t xml:space="preserve">Vadovaudamasi </w:t>
      </w:r>
      <w:r w:rsidR="003C7473" w:rsidRPr="003C7473">
        <w:rPr>
          <w:rFonts w:cs="Tahoma"/>
          <w:lang w:eastAsia="lt-LT"/>
        </w:rPr>
        <w:t xml:space="preserve">Lietuvos Respublikos vietos savivaldos įstatymo 15 straipsnio 4 </w:t>
      </w:r>
      <w:r w:rsidR="003C7473">
        <w:rPr>
          <w:rFonts w:cs="Tahoma"/>
          <w:lang w:eastAsia="lt-LT"/>
        </w:rPr>
        <w:t>dalimi,</w:t>
      </w:r>
      <w:r w:rsidR="003C7473" w:rsidRPr="003C7473">
        <w:rPr>
          <w:rFonts w:cs="Tahoma"/>
          <w:lang w:eastAsia="lt-LT"/>
        </w:rPr>
        <w:t xml:space="preserve"> </w:t>
      </w:r>
      <w:r>
        <w:rPr>
          <w:rFonts w:cs="Tahoma"/>
          <w:lang w:eastAsia="lt-LT"/>
        </w:rPr>
        <w:t>Lietuvos Respublikos įstatymo „Dėl Lietuvos savivaldybių asociacijos pagrindinių nuostatų“ 5 ir 6 straipsniais,</w:t>
      </w:r>
      <w:r w:rsidR="00C309C4">
        <w:rPr>
          <w:rFonts w:cs="Tahoma"/>
          <w:lang w:eastAsia="lt-LT"/>
        </w:rPr>
        <w:t xml:space="preserve"> </w:t>
      </w:r>
      <w:r w:rsidR="00B2509F">
        <w:rPr>
          <w:rFonts w:cs="Tahoma"/>
          <w:lang w:eastAsia="lt-LT"/>
        </w:rPr>
        <w:t>Lietuvos savivaldybių asociacijos įstatų 4.3,</w:t>
      </w:r>
      <w:r w:rsidR="00262B3D">
        <w:rPr>
          <w:rFonts w:cs="Tahoma"/>
          <w:lang w:eastAsia="lt-LT"/>
        </w:rPr>
        <w:t xml:space="preserve"> </w:t>
      </w:r>
      <w:r w:rsidR="00B2509F">
        <w:rPr>
          <w:rFonts w:cs="Tahoma"/>
          <w:lang w:eastAsia="lt-LT"/>
        </w:rPr>
        <w:t>4.4</w:t>
      </w:r>
      <w:r w:rsidR="00262B3D">
        <w:rPr>
          <w:rFonts w:cs="Tahoma"/>
          <w:lang w:eastAsia="lt-LT"/>
        </w:rPr>
        <w:t xml:space="preserve"> </w:t>
      </w:r>
      <w:r w:rsidR="00B2509F">
        <w:rPr>
          <w:rFonts w:cs="Tahoma"/>
          <w:lang w:eastAsia="lt-LT"/>
        </w:rPr>
        <w:t>punktais</w:t>
      </w:r>
      <w:r w:rsidR="00262B3D">
        <w:rPr>
          <w:rFonts w:cs="Tahoma"/>
          <w:lang w:eastAsia="lt-LT"/>
        </w:rPr>
        <w:t>,</w:t>
      </w:r>
      <w:r w:rsidR="00B2509F">
        <w:rPr>
          <w:rFonts w:cs="Tahoma"/>
          <w:lang w:eastAsia="lt-LT"/>
        </w:rPr>
        <w:t xml:space="preserve"> </w:t>
      </w:r>
    </w:p>
    <w:p w14:paraId="69A0123C" w14:textId="77777777" w:rsidR="001B21DC" w:rsidRDefault="001B21DC" w:rsidP="001B21DC">
      <w:pPr>
        <w:tabs>
          <w:tab w:val="left" w:pos="680"/>
          <w:tab w:val="left" w:pos="1206"/>
        </w:tabs>
        <w:spacing w:line="360" w:lineRule="auto"/>
        <w:jc w:val="both"/>
        <w:rPr>
          <w:rFonts w:cs="Tahoma"/>
          <w:lang w:eastAsia="lt-LT"/>
        </w:rPr>
      </w:pPr>
      <w:r>
        <w:rPr>
          <w:rFonts w:cs="Tahoma"/>
          <w:lang w:eastAsia="lt-LT"/>
        </w:rPr>
        <w:tab/>
        <w:t>Molėtų rajono savivaldybės taryba n u s p r e n d ž i a:</w:t>
      </w:r>
    </w:p>
    <w:p w14:paraId="3CE864C9" w14:textId="3AAD5706" w:rsidR="001B21DC" w:rsidRDefault="00EE772B" w:rsidP="00EE772B">
      <w:pPr>
        <w:pStyle w:val="Sraopastraipa"/>
        <w:tabs>
          <w:tab w:val="left" w:pos="0"/>
        </w:tabs>
        <w:spacing w:line="360" w:lineRule="auto"/>
        <w:ind w:left="0"/>
        <w:jc w:val="both"/>
        <w:rPr>
          <w:rFonts w:cs="Tahoma"/>
          <w:lang w:eastAsia="lt-LT"/>
        </w:rPr>
      </w:pPr>
      <w:r>
        <w:rPr>
          <w:rFonts w:cs="Tahoma"/>
          <w:lang w:eastAsia="lt-LT"/>
        </w:rPr>
        <w:tab/>
      </w:r>
      <w:r w:rsidR="001B21DC">
        <w:rPr>
          <w:rFonts w:cs="Tahoma"/>
          <w:lang w:eastAsia="lt-LT"/>
        </w:rPr>
        <w:t xml:space="preserve">Išrinkti Molėtų rajono savivaldybės tarybos įgaliojimų laikui į Lietuvos savivaldybių </w:t>
      </w:r>
      <w:r w:rsidR="001B21DC" w:rsidRPr="00A706B7">
        <w:rPr>
          <w:rFonts w:cs="Tahoma"/>
          <w:lang w:eastAsia="lt-LT"/>
        </w:rPr>
        <w:t>aso</w:t>
      </w:r>
      <w:r w:rsidR="001B21DC">
        <w:rPr>
          <w:rFonts w:cs="Tahoma"/>
          <w:lang w:eastAsia="lt-LT"/>
        </w:rPr>
        <w:t>ciacijos suvažiavimą šiuos atstovus:</w:t>
      </w:r>
    </w:p>
    <w:p w14:paraId="3A6F3675" w14:textId="52087650" w:rsidR="004D5F56" w:rsidRPr="004D2264" w:rsidRDefault="00B14C4E" w:rsidP="00B14C4E">
      <w:pPr>
        <w:tabs>
          <w:tab w:val="left" w:pos="680"/>
          <w:tab w:val="left" w:pos="1206"/>
        </w:tabs>
        <w:spacing w:line="360" w:lineRule="auto"/>
        <w:jc w:val="both"/>
        <w:rPr>
          <w:rFonts w:cs="Tahoma"/>
          <w:lang w:eastAsia="lt-LT"/>
        </w:rPr>
      </w:pPr>
      <w:r>
        <w:rPr>
          <w:rFonts w:cs="Tahoma"/>
          <w:lang w:eastAsia="lt-LT"/>
        </w:rPr>
        <w:tab/>
      </w:r>
      <w:r w:rsidR="004D5F56" w:rsidRPr="004D2264">
        <w:rPr>
          <w:rFonts w:cs="Tahoma"/>
          <w:lang w:eastAsia="lt-LT"/>
        </w:rPr>
        <w:t xml:space="preserve">, </w:t>
      </w:r>
      <w:r w:rsidRPr="004D2264">
        <w:rPr>
          <w:rFonts w:cs="Tahoma"/>
          <w:lang w:eastAsia="lt-LT"/>
        </w:rPr>
        <w:t>išrinktą pagal Tėvynės sąjungos-</w:t>
      </w:r>
      <w:r w:rsidR="004D5F56" w:rsidRPr="004D2264">
        <w:rPr>
          <w:rFonts w:cs="Tahoma"/>
          <w:lang w:eastAsia="lt-LT"/>
        </w:rPr>
        <w:t>Lietuvos krikščionių demokratų partijos sąrašą;</w:t>
      </w:r>
    </w:p>
    <w:p w14:paraId="5788EC43" w14:textId="6E003911" w:rsidR="001B21DC" w:rsidRPr="00B14C4E" w:rsidRDefault="00B14C4E" w:rsidP="00B14C4E">
      <w:pPr>
        <w:tabs>
          <w:tab w:val="left" w:pos="680"/>
          <w:tab w:val="left" w:pos="1206"/>
        </w:tabs>
        <w:spacing w:line="360" w:lineRule="auto"/>
        <w:jc w:val="both"/>
        <w:rPr>
          <w:rFonts w:cs="Tahoma"/>
          <w:lang w:eastAsia="lt-LT"/>
        </w:rPr>
      </w:pPr>
      <w:r w:rsidRPr="004D2264">
        <w:rPr>
          <w:rFonts w:cs="Tahoma"/>
          <w:lang w:eastAsia="lt-LT"/>
        </w:rPr>
        <w:tab/>
      </w:r>
      <w:r w:rsidR="001B21DC" w:rsidRPr="004D2264">
        <w:rPr>
          <w:rFonts w:cs="Tahoma"/>
          <w:lang w:eastAsia="lt-LT"/>
        </w:rPr>
        <w:t xml:space="preserve">, išrinktą pagal </w:t>
      </w:r>
      <w:r w:rsidR="00CB54D2">
        <w:rPr>
          <w:rFonts w:cs="Tahoma"/>
          <w:lang w:eastAsia="lt-LT"/>
        </w:rPr>
        <w:t xml:space="preserve">Lietuvos socialdemokratų partijos </w:t>
      </w:r>
      <w:r w:rsidR="004D5F56" w:rsidRPr="00B14C4E">
        <w:rPr>
          <w:rFonts w:cs="Tahoma"/>
          <w:lang w:eastAsia="lt-LT"/>
        </w:rPr>
        <w:t>sąrašą.</w:t>
      </w:r>
    </w:p>
    <w:p w14:paraId="08C306FB" w14:textId="1F5C4105" w:rsidR="00C16EA1" w:rsidRDefault="00262B3D" w:rsidP="003C7473">
      <w:pPr>
        <w:tabs>
          <w:tab w:val="left" w:pos="680"/>
          <w:tab w:val="left" w:pos="1206"/>
        </w:tabs>
        <w:spacing w:line="360" w:lineRule="auto"/>
        <w:jc w:val="both"/>
      </w:pPr>
      <w:r>
        <w:rPr>
          <w:shd w:val="clear" w:color="auto" w:fill="FFFFFF"/>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CEF87A7" w14:textId="77777777" w:rsidR="003975CE" w:rsidRDefault="003975CE" w:rsidP="003C7473">
      <w:pPr>
        <w:tabs>
          <w:tab w:val="left" w:pos="680"/>
          <w:tab w:val="left" w:pos="1206"/>
        </w:tabs>
        <w:spacing w:line="360" w:lineRule="auto"/>
        <w:ind w:firstLine="1247"/>
        <w:jc w:val="both"/>
      </w:pPr>
    </w:p>
    <w:p w14:paraId="4C33DB8C" w14:textId="77777777" w:rsidR="00C16EA1" w:rsidRDefault="00C16EA1" w:rsidP="009B4614">
      <w:pPr>
        <w:tabs>
          <w:tab w:val="left" w:pos="680"/>
          <w:tab w:val="left" w:pos="1674"/>
        </w:tabs>
        <w:spacing w:line="360" w:lineRule="auto"/>
      </w:pPr>
    </w:p>
    <w:p w14:paraId="7C7A677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EDF553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BC51F8781584E8A85A152856D9C1DF1"/>
          </w:placeholder>
          <w:dropDownList>
            <w:listItem w:displayText="             " w:value="             "/>
            <w:listItem w:displayText="Saulius Jauneika" w:value="Saulius Jauneika"/>
          </w:dropDownList>
        </w:sdtPr>
        <w:sdtEndPr/>
        <w:sdtContent>
          <w:r w:rsidR="004D19A6">
            <w:t xml:space="preserve">             </w:t>
          </w:r>
        </w:sdtContent>
      </w:sdt>
    </w:p>
    <w:p w14:paraId="58D5A9F3" w14:textId="77777777" w:rsidR="007951EA" w:rsidRDefault="007951EA" w:rsidP="007951EA">
      <w:pPr>
        <w:tabs>
          <w:tab w:val="left" w:pos="680"/>
          <w:tab w:val="left" w:pos="1674"/>
        </w:tabs>
        <w:spacing w:line="360" w:lineRule="auto"/>
      </w:pPr>
    </w:p>
    <w:p w14:paraId="17E5B05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1A9A927" w14:textId="3087C11A" w:rsidR="007951EA" w:rsidRPr="001D34D6" w:rsidRDefault="007951EA" w:rsidP="001D34D6">
      <w:pPr>
        <w:tabs>
          <w:tab w:val="left" w:pos="7513"/>
        </w:tabs>
        <w:rPr>
          <w:bCs/>
        </w:rPr>
      </w:pPr>
    </w:p>
    <w:sectPr w:rsidR="007951EA" w:rsidRPr="001D34D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FB02" w14:textId="77777777" w:rsidR="00114B0A" w:rsidRDefault="00114B0A">
      <w:r>
        <w:separator/>
      </w:r>
    </w:p>
  </w:endnote>
  <w:endnote w:type="continuationSeparator" w:id="0">
    <w:p w14:paraId="4C6F9CE2" w14:textId="77777777" w:rsidR="00114B0A" w:rsidRDefault="0011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30EF" w14:textId="77777777" w:rsidR="00114B0A" w:rsidRDefault="00114B0A">
      <w:r>
        <w:separator/>
      </w:r>
    </w:p>
  </w:footnote>
  <w:footnote w:type="continuationSeparator" w:id="0">
    <w:p w14:paraId="08EF359E" w14:textId="77777777" w:rsidR="00114B0A" w:rsidRDefault="0011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82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9A1D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FE5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4C4E">
      <w:rPr>
        <w:rStyle w:val="Puslapionumeris"/>
        <w:noProof/>
      </w:rPr>
      <w:t>2</w:t>
    </w:r>
    <w:r>
      <w:rPr>
        <w:rStyle w:val="Puslapionumeris"/>
      </w:rPr>
      <w:fldChar w:fldCharType="end"/>
    </w:r>
  </w:p>
  <w:p w14:paraId="653AECC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3B70" w14:textId="77777777" w:rsidR="00C16EA1" w:rsidRDefault="00384B4D">
    <w:pPr>
      <w:pStyle w:val="Antrats"/>
      <w:jc w:val="center"/>
    </w:pPr>
    <w:r>
      <w:rPr>
        <w:noProof/>
        <w:lang w:eastAsia="lt-LT"/>
      </w:rPr>
      <w:drawing>
        <wp:inline distT="0" distB="0" distL="0" distR="0" wp14:anchorId="39E350AB" wp14:editId="609A7B6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BF6"/>
    <w:multiLevelType w:val="multilevel"/>
    <w:tmpl w:val="E1263378"/>
    <w:lvl w:ilvl="0">
      <w:start w:val="1"/>
      <w:numFmt w:val="decimal"/>
      <w:lvlText w:val="%1."/>
      <w:lvlJc w:val="left"/>
      <w:pPr>
        <w:ind w:left="1035" w:hanging="360"/>
      </w:pPr>
    </w:lvl>
    <w:lvl w:ilvl="1">
      <w:start w:val="1"/>
      <w:numFmt w:val="decimal"/>
      <w:isLgl/>
      <w:lvlText w:val="%1.%2."/>
      <w:lvlJc w:val="left"/>
      <w:pPr>
        <w:ind w:left="1035" w:hanging="360"/>
      </w:pPr>
    </w:lvl>
    <w:lvl w:ilvl="2">
      <w:start w:val="1"/>
      <w:numFmt w:val="decimal"/>
      <w:isLgl/>
      <w:lvlText w:val="%1.%2.%3."/>
      <w:lvlJc w:val="left"/>
      <w:pPr>
        <w:ind w:left="1395" w:hanging="720"/>
      </w:pPr>
    </w:lvl>
    <w:lvl w:ilvl="3">
      <w:start w:val="1"/>
      <w:numFmt w:val="decimal"/>
      <w:isLgl/>
      <w:lvlText w:val="%1.%2.%3.%4."/>
      <w:lvlJc w:val="left"/>
      <w:pPr>
        <w:ind w:left="1395" w:hanging="720"/>
      </w:pPr>
    </w:lvl>
    <w:lvl w:ilvl="4">
      <w:start w:val="1"/>
      <w:numFmt w:val="decimal"/>
      <w:isLgl/>
      <w:lvlText w:val="%1.%2.%3.%4.%5."/>
      <w:lvlJc w:val="left"/>
      <w:pPr>
        <w:ind w:left="1755" w:hanging="1080"/>
      </w:pPr>
    </w:lvl>
    <w:lvl w:ilvl="5">
      <w:start w:val="1"/>
      <w:numFmt w:val="decimal"/>
      <w:isLgl/>
      <w:lvlText w:val="%1.%2.%3.%4.%5.%6."/>
      <w:lvlJc w:val="left"/>
      <w:pPr>
        <w:ind w:left="1755" w:hanging="1080"/>
      </w:pPr>
    </w:lvl>
    <w:lvl w:ilvl="6">
      <w:start w:val="1"/>
      <w:numFmt w:val="decimal"/>
      <w:isLgl/>
      <w:lvlText w:val="%1.%2.%3.%4.%5.%6.%7."/>
      <w:lvlJc w:val="left"/>
      <w:pPr>
        <w:ind w:left="2115" w:hanging="1440"/>
      </w:pPr>
    </w:lvl>
    <w:lvl w:ilvl="7">
      <w:start w:val="1"/>
      <w:numFmt w:val="decimal"/>
      <w:isLgl/>
      <w:lvlText w:val="%1.%2.%3.%4.%5.%6.%7.%8."/>
      <w:lvlJc w:val="left"/>
      <w:pPr>
        <w:ind w:left="2115" w:hanging="1440"/>
      </w:pPr>
    </w:lvl>
    <w:lvl w:ilvl="8">
      <w:start w:val="1"/>
      <w:numFmt w:val="decimal"/>
      <w:isLgl/>
      <w:lvlText w:val="%1.%2.%3.%4.%5.%6.%7.%8.%9."/>
      <w:lvlJc w:val="left"/>
      <w:pPr>
        <w:ind w:left="2475" w:hanging="1800"/>
      </w:pPr>
    </w:lvl>
  </w:abstractNum>
  <w:num w:numId="1" w16cid:durableId="470949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DC"/>
    <w:rsid w:val="00114B0A"/>
    <w:rsid w:val="001156B7"/>
    <w:rsid w:val="0012091C"/>
    <w:rsid w:val="00132437"/>
    <w:rsid w:val="001B21DC"/>
    <w:rsid w:val="001D34D6"/>
    <w:rsid w:val="001E26E5"/>
    <w:rsid w:val="00211F14"/>
    <w:rsid w:val="00262B3D"/>
    <w:rsid w:val="00305758"/>
    <w:rsid w:val="00341D56"/>
    <w:rsid w:val="00384B4D"/>
    <w:rsid w:val="003975CE"/>
    <w:rsid w:val="003A762C"/>
    <w:rsid w:val="003C7473"/>
    <w:rsid w:val="003F20F6"/>
    <w:rsid w:val="004968FC"/>
    <w:rsid w:val="004D19A6"/>
    <w:rsid w:val="004D2264"/>
    <w:rsid w:val="004D5F5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8B2AED"/>
    <w:rsid w:val="0093412A"/>
    <w:rsid w:val="009B4614"/>
    <w:rsid w:val="009E70D9"/>
    <w:rsid w:val="00A706B7"/>
    <w:rsid w:val="00AE325A"/>
    <w:rsid w:val="00B14C4E"/>
    <w:rsid w:val="00B2509F"/>
    <w:rsid w:val="00BA65BB"/>
    <w:rsid w:val="00BB70B1"/>
    <w:rsid w:val="00C16EA1"/>
    <w:rsid w:val="00C309C4"/>
    <w:rsid w:val="00CB54D2"/>
    <w:rsid w:val="00CC1DF9"/>
    <w:rsid w:val="00D03D5A"/>
    <w:rsid w:val="00D74773"/>
    <w:rsid w:val="00D8136A"/>
    <w:rsid w:val="00DB7660"/>
    <w:rsid w:val="00DC6469"/>
    <w:rsid w:val="00E032E8"/>
    <w:rsid w:val="00E074D1"/>
    <w:rsid w:val="00EE645F"/>
    <w:rsid w:val="00EE772B"/>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333E3B"/>
  <w15:chartTrackingRefBased/>
  <w15:docId w15:val="{66D08256-96C7-46A4-8FD0-BB673F14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B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51F8781584E8A85A152856D9C1DF1"/>
        <w:category>
          <w:name w:val="Bendrosios nuostatos"/>
          <w:gallery w:val="placeholder"/>
        </w:category>
        <w:types>
          <w:type w:val="bbPlcHdr"/>
        </w:types>
        <w:behaviors>
          <w:behavior w:val="content"/>
        </w:behaviors>
        <w:guid w:val="{761F340D-96C0-48E3-8782-A90F7773A622}"/>
      </w:docPartPr>
      <w:docPartBody>
        <w:p w:rsidR="001D6333" w:rsidRDefault="001D6333">
          <w:pPr>
            <w:pStyle w:val="EBC51F8781584E8A85A152856D9C1D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33"/>
    <w:rsid w:val="001D6333"/>
    <w:rsid w:val="00F426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BC51F8781584E8A85A152856D9C1DF1">
    <w:name w:val="EBC51F8781584E8A85A152856D9C1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174</Words>
  <Characters>1367</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5</cp:revision>
  <cp:lastPrinted>2001-06-05T13:05:00Z</cp:lastPrinted>
  <dcterms:created xsi:type="dcterms:W3CDTF">2023-04-26T13:39:00Z</dcterms:created>
  <dcterms:modified xsi:type="dcterms:W3CDTF">2023-04-26T14:14:00Z</dcterms:modified>
</cp:coreProperties>
</file>