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5E745ABB" w:rsidR="00123F7B" w:rsidRDefault="00123F7B" w:rsidP="00495CB9">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0C9A99A" w14:textId="77777777" w:rsidR="00495CB9" w:rsidRPr="00B33FC6" w:rsidRDefault="00495CB9" w:rsidP="00495CB9">
      <w:pPr>
        <w:jc w:val="center"/>
        <w:rPr>
          <w:rFonts w:ascii="Times New Roman" w:hAnsi="Times New Roman" w:cs="Times New Roman"/>
          <w:sz w:val="24"/>
          <w:szCs w:val="24"/>
        </w:rPr>
      </w:pPr>
    </w:p>
    <w:p w14:paraId="3A305165" w14:textId="74B821C8" w:rsidR="00915420" w:rsidRDefault="00915420" w:rsidP="0093115C">
      <w:pPr>
        <w:pStyle w:val="Sraopastraipa"/>
        <w:spacing w:after="0" w:line="360" w:lineRule="auto"/>
        <w:ind w:left="0" w:firstLine="567"/>
        <w:jc w:val="center"/>
        <w:rPr>
          <w:rFonts w:ascii="Times New Roman" w:hAnsi="Times New Roman" w:cs="Times New Roman"/>
          <w:noProof/>
          <w:sz w:val="24"/>
          <w:szCs w:val="24"/>
        </w:rPr>
      </w:pPr>
      <w:r w:rsidRPr="00915420">
        <w:rPr>
          <w:rFonts w:ascii="Times New Roman" w:hAnsi="Times New Roman" w:cs="Times New Roman"/>
          <w:noProof/>
          <w:sz w:val="24"/>
          <w:szCs w:val="24"/>
        </w:rPr>
        <w:t>Dėl pritarimo Molėtų rajono savivaldybės 202</w:t>
      </w:r>
      <w:r w:rsidR="00E77174">
        <w:rPr>
          <w:rFonts w:ascii="Times New Roman" w:hAnsi="Times New Roman" w:cs="Times New Roman"/>
          <w:noProof/>
          <w:sz w:val="24"/>
          <w:szCs w:val="24"/>
        </w:rPr>
        <w:t>2</w:t>
      </w:r>
      <w:r w:rsidR="00086D22">
        <w:t>–</w:t>
      </w:r>
      <w:r w:rsidRPr="00915420">
        <w:rPr>
          <w:rFonts w:ascii="Times New Roman" w:hAnsi="Times New Roman" w:cs="Times New Roman"/>
          <w:noProof/>
          <w:sz w:val="24"/>
          <w:szCs w:val="24"/>
        </w:rPr>
        <w:t>202</w:t>
      </w:r>
      <w:r w:rsidR="00E77174">
        <w:rPr>
          <w:rFonts w:ascii="Times New Roman" w:hAnsi="Times New Roman" w:cs="Times New Roman"/>
          <w:noProof/>
          <w:sz w:val="24"/>
          <w:szCs w:val="24"/>
        </w:rPr>
        <w:t>4</w:t>
      </w:r>
      <w:r w:rsidRPr="00915420">
        <w:rPr>
          <w:rFonts w:ascii="Times New Roman" w:hAnsi="Times New Roman" w:cs="Times New Roman"/>
          <w:noProof/>
          <w:sz w:val="24"/>
          <w:szCs w:val="24"/>
        </w:rPr>
        <w:t xml:space="preserve"> m.  strateginio veiklos plano įgyvendinimo 202</w:t>
      </w:r>
      <w:r w:rsidR="00E77174">
        <w:rPr>
          <w:rFonts w:ascii="Times New Roman" w:hAnsi="Times New Roman" w:cs="Times New Roman"/>
          <w:noProof/>
          <w:sz w:val="24"/>
          <w:szCs w:val="24"/>
        </w:rPr>
        <w:t>2</w:t>
      </w:r>
      <w:r w:rsidRPr="00915420">
        <w:rPr>
          <w:rFonts w:ascii="Times New Roman" w:hAnsi="Times New Roman" w:cs="Times New Roman"/>
          <w:noProof/>
          <w:sz w:val="24"/>
          <w:szCs w:val="24"/>
        </w:rPr>
        <w:t xml:space="preserve"> m. ataskaitai</w:t>
      </w:r>
    </w:p>
    <w:p w14:paraId="3A54321C" w14:textId="77777777" w:rsidR="0093115C" w:rsidRDefault="0093115C" w:rsidP="0093115C">
      <w:pPr>
        <w:pStyle w:val="Sraopastraipa"/>
        <w:spacing w:after="0" w:line="360" w:lineRule="auto"/>
        <w:ind w:left="0" w:firstLine="567"/>
        <w:jc w:val="center"/>
        <w:rPr>
          <w:rFonts w:ascii="Times New Roman" w:hAnsi="Times New Roman" w:cs="Times New Roman"/>
          <w:sz w:val="24"/>
          <w:szCs w:val="24"/>
        </w:rPr>
      </w:pPr>
    </w:p>
    <w:p w14:paraId="61F959D2"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Parengto tarybos sprendimo projekto tikslai ir uždaviniai:</w:t>
      </w:r>
    </w:p>
    <w:p w14:paraId="5F7987D2" w14:textId="6B117F86" w:rsidR="000158D3" w:rsidRDefault="0096184E"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 xml:space="preserve">Sprendimo tikslas </w:t>
      </w:r>
      <w:r w:rsidR="00915420" w:rsidRPr="000158D3">
        <w:rPr>
          <w:rFonts w:ascii="Times New Roman" w:hAnsi="Times New Roman" w:cs="Times New Roman"/>
          <w:sz w:val="24"/>
          <w:szCs w:val="24"/>
        </w:rPr>
        <w:t>– pateikti savivaldybės tarybai pritarti parengtai Molėtų rajono savivaldybės</w:t>
      </w:r>
      <w:r w:rsidR="000158D3" w:rsidRPr="000158D3">
        <w:rPr>
          <w:rFonts w:ascii="Times New Roman" w:hAnsi="Times New Roman" w:cs="Times New Roman"/>
          <w:sz w:val="24"/>
          <w:szCs w:val="24"/>
        </w:rPr>
        <w:t xml:space="preserve"> </w:t>
      </w:r>
      <w:r w:rsidR="00915420" w:rsidRPr="000158D3">
        <w:rPr>
          <w:rFonts w:ascii="Times New Roman" w:hAnsi="Times New Roman" w:cs="Times New Roman"/>
          <w:sz w:val="24"/>
          <w:szCs w:val="24"/>
        </w:rPr>
        <w:t>202</w:t>
      </w:r>
      <w:r w:rsidR="00E77174">
        <w:rPr>
          <w:rFonts w:ascii="Times New Roman" w:hAnsi="Times New Roman" w:cs="Times New Roman"/>
          <w:sz w:val="24"/>
          <w:szCs w:val="24"/>
        </w:rPr>
        <w:t>2</w:t>
      </w:r>
      <w:r w:rsidR="00086D22">
        <w:t>–</w:t>
      </w:r>
      <w:r w:rsidR="00915420" w:rsidRPr="000158D3">
        <w:rPr>
          <w:rFonts w:ascii="Times New Roman" w:hAnsi="Times New Roman" w:cs="Times New Roman"/>
          <w:sz w:val="24"/>
          <w:szCs w:val="24"/>
        </w:rPr>
        <w:t>202</w:t>
      </w:r>
      <w:r w:rsidR="00E77174">
        <w:rPr>
          <w:rFonts w:ascii="Times New Roman" w:hAnsi="Times New Roman" w:cs="Times New Roman"/>
          <w:sz w:val="24"/>
          <w:szCs w:val="24"/>
        </w:rPr>
        <w:t>4</w:t>
      </w:r>
      <w:r w:rsidR="00915420" w:rsidRPr="000158D3">
        <w:rPr>
          <w:rFonts w:ascii="Times New Roman" w:hAnsi="Times New Roman" w:cs="Times New Roman"/>
          <w:sz w:val="24"/>
          <w:szCs w:val="24"/>
        </w:rPr>
        <w:t xml:space="preserve"> m. strateginio veiklos plano įgyvendinimo 202</w:t>
      </w:r>
      <w:r w:rsidR="00E77174">
        <w:rPr>
          <w:rFonts w:ascii="Times New Roman" w:hAnsi="Times New Roman" w:cs="Times New Roman"/>
          <w:sz w:val="24"/>
          <w:szCs w:val="24"/>
        </w:rPr>
        <w:t>2</w:t>
      </w:r>
      <w:r w:rsidR="00915420" w:rsidRPr="000158D3">
        <w:rPr>
          <w:rFonts w:ascii="Times New Roman" w:hAnsi="Times New Roman" w:cs="Times New Roman"/>
          <w:sz w:val="24"/>
          <w:szCs w:val="24"/>
        </w:rPr>
        <w:t xml:space="preserve"> metų  ataskaitai.</w:t>
      </w:r>
    </w:p>
    <w:p w14:paraId="0D1C604F" w14:textId="77777777" w:rsid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Remiantis Molėtų rajono savivaldybės strateginio planavimo organizavimo ir savivaldybės planavimo dokumentų įgyvendinimo stebėsenos tvarkos aprašu,  strateginio veiklos plano įgyvendinimo ataskaita rengiama kasmet, pasibaigus kalendoriniams metams, vadovaujantis strateginio veiklos plano stebėsenos duomenimis ir Savivaldybės administracijos, seniūnijų ir biudžetinių įstaigų pateiktomis metinėmis veiklos ataskaitomis.</w:t>
      </w:r>
    </w:p>
    <w:p w14:paraId="4FA7FF08" w14:textId="5109B87C" w:rsidR="00915420" w:rsidRP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Molėtų rajono savivaldybės 202</w:t>
      </w:r>
      <w:r w:rsidR="00E77174">
        <w:rPr>
          <w:rFonts w:ascii="Times New Roman" w:hAnsi="Times New Roman" w:cs="Times New Roman"/>
          <w:sz w:val="24"/>
          <w:szCs w:val="24"/>
        </w:rPr>
        <w:t>2</w:t>
      </w:r>
      <w:r w:rsidR="00086D22">
        <w:t>–</w:t>
      </w:r>
      <w:r w:rsidRPr="000158D3">
        <w:rPr>
          <w:rFonts w:ascii="Times New Roman" w:hAnsi="Times New Roman" w:cs="Times New Roman"/>
          <w:sz w:val="24"/>
          <w:szCs w:val="24"/>
        </w:rPr>
        <w:t>202</w:t>
      </w:r>
      <w:r w:rsidR="00E77174">
        <w:rPr>
          <w:rFonts w:ascii="Times New Roman" w:hAnsi="Times New Roman" w:cs="Times New Roman"/>
          <w:sz w:val="24"/>
          <w:szCs w:val="24"/>
        </w:rPr>
        <w:t>4</w:t>
      </w:r>
      <w:r w:rsidRPr="000158D3">
        <w:rPr>
          <w:rFonts w:ascii="Times New Roman" w:hAnsi="Times New Roman" w:cs="Times New Roman"/>
          <w:sz w:val="24"/>
          <w:szCs w:val="24"/>
        </w:rPr>
        <w:t xml:space="preserve"> metų strateginio veiklos plano įgyvendinimo 202</w:t>
      </w:r>
      <w:r w:rsidR="00E77174">
        <w:rPr>
          <w:rFonts w:ascii="Times New Roman" w:hAnsi="Times New Roman" w:cs="Times New Roman"/>
          <w:sz w:val="24"/>
          <w:szCs w:val="24"/>
        </w:rPr>
        <w:t>2</w:t>
      </w:r>
      <w:r w:rsidRPr="000158D3">
        <w:rPr>
          <w:rFonts w:ascii="Times New Roman" w:hAnsi="Times New Roman" w:cs="Times New Roman"/>
          <w:sz w:val="24"/>
          <w:szCs w:val="24"/>
        </w:rPr>
        <w:t xml:space="preserve"> metais ataskaitoje pateikiama informacija apie veiklos prioritetų, tikslų, uždavinių įgyvendinimą ir vertinimo kriterijų reikšmių pasiekimą ir priemonių neįvykdymo priežastys.</w:t>
      </w:r>
    </w:p>
    <w:p w14:paraId="48DB8F27"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Siūlomos teisinio reguliavimo nuostatos:</w:t>
      </w:r>
    </w:p>
    <w:p w14:paraId="67A48A1A" w14:textId="75235EE0" w:rsidR="00495CB9" w:rsidRPr="000158D3" w:rsidRDefault="001C5A12"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Šiuo sprendimu siekiama atsiskaityti už strateginio veiklos plano vykdymą 202</w:t>
      </w:r>
      <w:r w:rsidR="00E77174">
        <w:rPr>
          <w:rFonts w:ascii="Times New Roman" w:hAnsi="Times New Roman" w:cs="Times New Roman"/>
          <w:sz w:val="24"/>
          <w:szCs w:val="24"/>
        </w:rPr>
        <w:t>2</w:t>
      </w:r>
      <w:r w:rsidRPr="000158D3">
        <w:rPr>
          <w:rFonts w:ascii="Times New Roman" w:hAnsi="Times New Roman" w:cs="Times New Roman"/>
          <w:sz w:val="24"/>
          <w:szCs w:val="24"/>
        </w:rPr>
        <w:t xml:space="preserve"> m.</w:t>
      </w:r>
    </w:p>
    <w:p w14:paraId="7F29422C"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Laukiami rezultatai:</w:t>
      </w:r>
    </w:p>
    <w:p w14:paraId="43EDCF4D" w14:textId="75F4FE16" w:rsidR="0096184E" w:rsidRP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Patvirtinta Molėtų rajono savivaldybės</w:t>
      </w:r>
      <w:r w:rsidR="00BE172F">
        <w:rPr>
          <w:rFonts w:ascii="Times New Roman" w:hAnsi="Times New Roman" w:cs="Times New Roman"/>
          <w:sz w:val="24"/>
          <w:szCs w:val="24"/>
        </w:rPr>
        <w:t xml:space="preserve"> </w:t>
      </w:r>
      <w:r w:rsidRPr="000158D3">
        <w:rPr>
          <w:rFonts w:ascii="Times New Roman" w:hAnsi="Times New Roman" w:cs="Times New Roman"/>
          <w:sz w:val="24"/>
          <w:szCs w:val="24"/>
        </w:rPr>
        <w:t>202</w:t>
      </w:r>
      <w:r w:rsidR="00E77174">
        <w:rPr>
          <w:rFonts w:ascii="Times New Roman" w:hAnsi="Times New Roman" w:cs="Times New Roman"/>
          <w:sz w:val="24"/>
          <w:szCs w:val="24"/>
        </w:rPr>
        <w:t>2</w:t>
      </w:r>
      <w:r w:rsidR="00086D22">
        <w:t>–</w:t>
      </w:r>
      <w:r w:rsidRPr="000158D3">
        <w:rPr>
          <w:rFonts w:ascii="Times New Roman" w:hAnsi="Times New Roman" w:cs="Times New Roman"/>
          <w:sz w:val="24"/>
          <w:szCs w:val="24"/>
        </w:rPr>
        <w:t>202</w:t>
      </w:r>
      <w:r w:rsidR="00E77174">
        <w:rPr>
          <w:rFonts w:ascii="Times New Roman" w:hAnsi="Times New Roman" w:cs="Times New Roman"/>
          <w:sz w:val="24"/>
          <w:szCs w:val="24"/>
        </w:rPr>
        <w:t>4</w:t>
      </w:r>
      <w:r w:rsidRPr="000158D3">
        <w:rPr>
          <w:rFonts w:ascii="Times New Roman" w:hAnsi="Times New Roman" w:cs="Times New Roman"/>
          <w:sz w:val="24"/>
          <w:szCs w:val="24"/>
        </w:rPr>
        <w:t xml:space="preserve"> m. strateginio veiklos plano įgyvendinimo 202</w:t>
      </w:r>
      <w:r w:rsidR="00E77174">
        <w:rPr>
          <w:rFonts w:ascii="Times New Roman" w:hAnsi="Times New Roman" w:cs="Times New Roman"/>
          <w:sz w:val="24"/>
          <w:szCs w:val="24"/>
        </w:rPr>
        <w:t>2</w:t>
      </w:r>
      <w:r w:rsidRPr="000158D3">
        <w:rPr>
          <w:rFonts w:ascii="Times New Roman" w:hAnsi="Times New Roman" w:cs="Times New Roman"/>
          <w:sz w:val="24"/>
          <w:szCs w:val="24"/>
        </w:rPr>
        <w:t xml:space="preserve"> metų ataskaita.</w:t>
      </w:r>
    </w:p>
    <w:p w14:paraId="0F418611"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Lėšų poreikis ir jų šaltiniai:</w:t>
      </w:r>
    </w:p>
    <w:p w14:paraId="39F39DAE" w14:textId="4B86D90C" w:rsidR="0096184E" w:rsidRPr="000158D3" w:rsidRDefault="00915420"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Nėra.</w:t>
      </w:r>
    </w:p>
    <w:p w14:paraId="02CBDA14" w14:textId="77777777" w:rsidR="000158D3" w:rsidRDefault="00123F7B" w:rsidP="000158D3">
      <w:pPr>
        <w:pStyle w:val="Sraopastraipa"/>
        <w:numPr>
          <w:ilvl w:val="0"/>
          <w:numId w:val="4"/>
        </w:numPr>
        <w:spacing w:after="0" w:line="360" w:lineRule="auto"/>
        <w:ind w:left="993" w:hanging="426"/>
        <w:jc w:val="both"/>
        <w:rPr>
          <w:rFonts w:ascii="Times New Roman" w:hAnsi="Times New Roman" w:cs="Times New Roman"/>
          <w:sz w:val="24"/>
          <w:szCs w:val="24"/>
        </w:rPr>
      </w:pPr>
      <w:r w:rsidRPr="00495CB9">
        <w:rPr>
          <w:rFonts w:ascii="Times New Roman" w:hAnsi="Times New Roman" w:cs="Times New Roman"/>
          <w:sz w:val="24"/>
          <w:szCs w:val="24"/>
        </w:rPr>
        <w:t>Kiti sprendimui priimti reikalingi pagrindimai, skaičiavimai ar paaiškinimai.</w:t>
      </w:r>
    </w:p>
    <w:p w14:paraId="1F7F078F" w14:textId="17B7D750" w:rsidR="00123F7B" w:rsidRPr="000158D3" w:rsidRDefault="0096184E" w:rsidP="000158D3">
      <w:pPr>
        <w:pStyle w:val="Sraopastraipa"/>
        <w:spacing w:after="0" w:line="360" w:lineRule="auto"/>
        <w:ind w:left="993"/>
        <w:jc w:val="both"/>
        <w:rPr>
          <w:rFonts w:ascii="Times New Roman" w:hAnsi="Times New Roman" w:cs="Times New Roman"/>
          <w:sz w:val="24"/>
          <w:szCs w:val="24"/>
        </w:rPr>
      </w:pPr>
      <w:r w:rsidRPr="000158D3">
        <w:rPr>
          <w:rFonts w:ascii="Times New Roman" w:hAnsi="Times New Roman" w:cs="Times New Roman"/>
          <w:sz w:val="24"/>
          <w:szCs w:val="24"/>
        </w:rPr>
        <w:t>Nėra.</w:t>
      </w:r>
    </w:p>
    <w:sectPr w:rsidR="00123F7B" w:rsidRPr="000158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6EC"/>
    <w:multiLevelType w:val="hybridMultilevel"/>
    <w:tmpl w:val="64BC0F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7469D7"/>
    <w:multiLevelType w:val="hybridMultilevel"/>
    <w:tmpl w:val="03622DEA"/>
    <w:lvl w:ilvl="0" w:tplc="0427000F">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 w15:restartNumberingAfterBreak="0">
    <w:nsid w:val="42236A75"/>
    <w:multiLevelType w:val="hybridMultilevel"/>
    <w:tmpl w:val="5F72F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204E01"/>
    <w:multiLevelType w:val="hybridMultilevel"/>
    <w:tmpl w:val="85B6FF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48753961">
    <w:abstractNumId w:val="1"/>
  </w:num>
  <w:num w:numId="2" w16cid:durableId="906918139">
    <w:abstractNumId w:val="3"/>
  </w:num>
  <w:num w:numId="3" w16cid:durableId="583300561">
    <w:abstractNumId w:val="0"/>
  </w:num>
  <w:num w:numId="4" w16cid:durableId="736047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158D3"/>
    <w:rsid w:val="00086D22"/>
    <w:rsid w:val="00123F7B"/>
    <w:rsid w:val="001C5A12"/>
    <w:rsid w:val="00242F47"/>
    <w:rsid w:val="00495CB9"/>
    <w:rsid w:val="00795878"/>
    <w:rsid w:val="00915420"/>
    <w:rsid w:val="0093115C"/>
    <w:rsid w:val="0096184E"/>
    <w:rsid w:val="00994174"/>
    <w:rsid w:val="00BE172F"/>
    <w:rsid w:val="00D35502"/>
    <w:rsid w:val="00E77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907</Words>
  <Characters>518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Ugnė Vytaitė</cp:lastModifiedBy>
  <cp:revision>10</cp:revision>
  <dcterms:created xsi:type="dcterms:W3CDTF">2021-03-02T09:40:00Z</dcterms:created>
  <dcterms:modified xsi:type="dcterms:W3CDTF">2023-03-16T14:23:00Z</dcterms:modified>
</cp:coreProperties>
</file>