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7AFE5"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DB39246" w14:textId="77777777" w:rsidR="00504780" w:rsidRPr="0093412A" w:rsidRDefault="00504780" w:rsidP="00794C2F">
      <w:pPr>
        <w:spacing w:before="120" w:after="120"/>
        <w:jc w:val="center"/>
        <w:rPr>
          <w:b/>
          <w:spacing w:val="20"/>
          <w:w w:val="110"/>
        </w:rPr>
      </w:pPr>
    </w:p>
    <w:p w14:paraId="0CFF561C" w14:textId="77777777" w:rsidR="00C16EA1" w:rsidRDefault="00C16EA1" w:rsidP="00561916">
      <w:pPr>
        <w:spacing w:after="120"/>
        <w:jc w:val="center"/>
        <w:rPr>
          <w:b/>
          <w:spacing w:val="20"/>
          <w:w w:val="110"/>
          <w:sz w:val="28"/>
        </w:rPr>
      </w:pPr>
      <w:r>
        <w:rPr>
          <w:b/>
          <w:spacing w:val="20"/>
          <w:w w:val="110"/>
          <w:sz w:val="28"/>
        </w:rPr>
        <w:t>SPRENDIMAS</w:t>
      </w:r>
    </w:p>
    <w:p w14:paraId="3A971902" w14:textId="1DF31493"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bookmarkStart w:id="2" w:name="_Hlk69312070"/>
      <w:r w:rsidR="00005A54" w:rsidRPr="00005A54">
        <w:rPr>
          <w:b/>
          <w:caps/>
          <w:noProof/>
        </w:rPr>
        <w:t xml:space="preserve">DĖL </w:t>
      </w:r>
      <w:r w:rsidR="000C14B3" w:rsidRPr="000C14B3">
        <w:rPr>
          <w:b/>
          <w:caps/>
          <w:noProof/>
        </w:rPr>
        <w:t>uždarosios akcinės bendrovės</w:t>
      </w:r>
      <w:r w:rsidR="00005A54" w:rsidRPr="00005A54">
        <w:rPr>
          <w:b/>
          <w:caps/>
          <w:noProof/>
        </w:rPr>
        <w:t xml:space="preserve"> </w:t>
      </w:r>
      <w:r w:rsidR="00005A54">
        <w:rPr>
          <w:b/>
          <w:caps/>
          <w:noProof/>
        </w:rPr>
        <w:t xml:space="preserve">molėtų </w:t>
      </w:r>
      <w:r w:rsidR="00D52410">
        <w:rPr>
          <w:b/>
          <w:caps/>
          <w:noProof/>
        </w:rPr>
        <w:t>autobusų parko</w:t>
      </w:r>
      <w:r w:rsidR="00005A54" w:rsidRPr="00005A54">
        <w:rPr>
          <w:b/>
          <w:caps/>
          <w:noProof/>
        </w:rPr>
        <w:t xml:space="preserve"> 20</w:t>
      </w:r>
      <w:r w:rsidR="00005A54">
        <w:rPr>
          <w:b/>
          <w:caps/>
          <w:noProof/>
        </w:rPr>
        <w:t>2</w:t>
      </w:r>
      <w:r w:rsidR="000C14B3">
        <w:rPr>
          <w:b/>
          <w:caps/>
          <w:noProof/>
        </w:rPr>
        <w:t>2</w:t>
      </w:r>
      <w:r w:rsidR="00005A54" w:rsidRPr="00005A54">
        <w:rPr>
          <w:b/>
          <w:caps/>
          <w:noProof/>
        </w:rPr>
        <w:t xml:space="preserve"> M</w:t>
      </w:r>
      <w:r w:rsidR="000C14B3">
        <w:rPr>
          <w:b/>
          <w:caps/>
          <w:noProof/>
        </w:rPr>
        <w:t>etų</w:t>
      </w:r>
      <w:r w:rsidR="0027648B">
        <w:rPr>
          <w:b/>
          <w:caps/>
          <w:noProof/>
        </w:rPr>
        <w:t xml:space="preserve"> </w:t>
      </w:r>
      <w:r w:rsidR="00005A54" w:rsidRPr="00005A54">
        <w:rPr>
          <w:b/>
          <w:caps/>
          <w:noProof/>
        </w:rPr>
        <w:t>VEIKLOS ATASKAIT</w:t>
      </w:r>
      <w:bookmarkEnd w:id="2"/>
      <w:r w:rsidR="000C14B3">
        <w:rPr>
          <w:b/>
          <w:caps/>
          <w:noProof/>
        </w:rPr>
        <w:t>os patvirtinimo</w:t>
      </w:r>
      <w:r>
        <w:rPr>
          <w:b/>
          <w:caps/>
        </w:rPr>
        <w:fldChar w:fldCharType="end"/>
      </w:r>
      <w:bookmarkEnd w:id="1"/>
      <w:r w:rsidR="00C16EA1">
        <w:rPr>
          <w:b/>
          <w:caps/>
        </w:rPr>
        <w:br/>
      </w:r>
    </w:p>
    <w:p w14:paraId="51A73B57" w14:textId="7DE4C337" w:rsidR="00C16EA1" w:rsidRDefault="004D19A6" w:rsidP="00D74773">
      <w:pPr>
        <w:jc w:val="center"/>
      </w:pPr>
      <w:r>
        <w:fldChar w:fldCharType="begin">
          <w:ffData>
            <w:name w:val="data_metai"/>
            <w:enabled/>
            <w:calcOnExit w:val="0"/>
            <w:textInput>
              <w:type w:val="number"/>
              <w:default w:val="2019"/>
              <w:maxLength w:val="4"/>
            </w:textInput>
          </w:ffData>
        </w:fldChar>
      </w:r>
      <w:bookmarkStart w:id="3" w:name="data_metai"/>
      <w:r>
        <w:instrText xml:space="preserve"> FORMTEXT </w:instrText>
      </w:r>
      <w:r>
        <w:fldChar w:fldCharType="separate"/>
      </w:r>
      <w:r>
        <w:rPr>
          <w:noProof/>
        </w:rPr>
        <w:t>20</w:t>
      </w:r>
      <w:r w:rsidR="005B3A21">
        <w:rPr>
          <w:noProof/>
        </w:rPr>
        <w:t>2</w:t>
      </w:r>
      <w:r w:rsidR="000C14B3">
        <w:rPr>
          <w:noProof/>
        </w:rPr>
        <w:t>3</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0C14B3">
        <w:t>kovo</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6"/>
    </w:p>
    <w:p w14:paraId="179C5BBD" w14:textId="77777777" w:rsidR="00C16EA1" w:rsidRDefault="00C16EA1" w:rsidP="00D74773">
      <w:pPr>
        <w:jc w:val="center"/>
      </w:pPr>
      <w:r>
        <w:t>Molėtai</w:t>
      </w:r>
    </w:p>
    <w:p w14:paraId="6478210C"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6F98BCD2"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190C0F8" w14:textId="77777777" w:rsidR="00C16EA1" w:rsidRDefault="00C16EA1" w:rsidP="00D74773">
      <w:pPr>
        <w:tabs>
          <w:tab w:val="left" w:pos="1674"/>
        </w:tabs>
        <w:ind w:firstLine="1247"/>
      </w:pPr>
    </w:p>
    <w:p w14:paraId="670FD232" w14:textId="06D00F7B" w:rsidR="001B40C8" w:rsidRDefault="00FB0B76" w:rsidP="007C784F">
      <w:pPr>
        <w:tabs>
          <w:tab w:val="left" w:pos="709"/>
        </w:tabs>
        <w:spacing w:line="360" w:lineRule="auto"/>
        <w:jc w:val="both"/>
        <w:rPr>
          <w:lang w:eastAsia="lt-LT"/>
        </w:rPr>
      </w:pPr>
      <w:r>
        <w:tab/>
      </w:r>
      <w:r w:rsidR="000C14B3">
        <w:t>V</w:t>
      </w:r>
      <w:r w:rsidR="000C14B3" w:rsidRPr="001B40C8">
        <w:rPr>
          <w:lang w:eastAsia="lt-LT"/>
        </w:rPr>
        <w:t xml:space="preserve">adovaudamasi </w:t>
      </w:r>
      <w:r w:rsidR="000C14B3" w:rsidRPr="00D04BE8">
        <w:t xml:space="preserve">Lietuvos Respublikos vietos savivaldos įstatymo 16 straipsnio </w:t>
      </w:r>
      <w:r w:rsidR="000C14B3">
        <w:t>3</w:t>
      </w:r>
      <w:r w:rsidR="000C14B3" w:rsidRPr="00D04BE8">
        <w:t xml:space="preserve"> dalies </w:t>
      </w:r>
      <w:r w:rsidR="000C14B3">
        <w:t>6</w:t>
      </w:r>
      <w:r w:rsidR="000C14B3">
        <w:rPr>
          <w:vertAlign w:val="superscript"/>
        </w:rPr>
        <w:t>1</w:t>
      </w:r>
      <w:r w:rsidR="000C14B3" w:rsidRPr="00D04BE8">
        <w:t xml:space="preserve"> punkt</w:t>
      </w:r>
      <w:r w:rsidR="000C14B3">
        <w:t>u</w:t>
      </w:r>
      <w:r w:rsidR="000C14B3" w:rsidRPr="00D04BE8">
        <w:t>, Molėtų rajono savivaldybės tarybos veiklos reglamento, patvirtinto Molėtų rajono savivaldybės tarybos 2019 m. rugsėjo 26 d. sprendimu Nr. B1-179 „Dėl Molėtų rajono savivaldybės tarybos veiklos reglamento patvirtinimo“, 220 punktu</w:t>
      </w:r>
      <w:r w:rsidR="000C14B3">
        <w:t>,</w:t>
      </w:r>
      <w:r w:rsidR="001B40C8" w:rsidRPr="001B40C8">
        <w:rPr>
          <w:lang w:eastAsia="lt-LT"/>
        </w:rPr>
        <w:t xml:space="preserve"> atsižvelgdama į </w:t>
      </w:r>
      <w:bookmarkStart w:id="7" w:name="_Hlk69226852"/>
      <w:r w:rsidR="00C66919">
        <w:rPr>
          <w:lang w:eastAsia="lt-LT"/>
        </w:rPr>
        <w:t>uždarosios akcinės bendrovės</w:t>
      </w:r>
      <w:r w:rsidR="001B40C8" w:rsidRPr="001B40C8">
        <w:rPr>
          <w:lang w:eastAsia="lt-LT"/>
        </w:rPr>
        <w:t xml:space="preserve"> </w:t>
      </w:r>
      <w:r w:rsidR="00C66919">
        <w:rPr>
          <w:lang w:eastAsia="lt-LT"/>
        </w:rPr>
        <w:t xml:space="preserve">Molėtų </w:t>
      </w:r>
      <w:bookmarkEnd w:id="7"/>
      <w:r w:rsidR="007C784F">
        <w:rPr>
          <w:lang w:eastAsia="lt-LT"/>
        </w:rPr>
        <w:t>autobusų parko</w:t>
      </w:r>
      <w:r w:rsidR="001B40C8" w:rsidRPr="001B40C8">
        <w:rPr>
          <w:lang w:eastAsia="lt-LT"/>
        </w:rPr>
        <w:t xml:space="preserve"> 202</w:t>
      </w:r>
      <w:r w:rsidR="000C14B3">
        <w:rPr>
          <w:lang w:eastAsia="lt-LT"/>
        </w:rPr>
        <w:t>3</w:t>
      </w:r>
      <w:r w:rsidR="001B40C8" w:rsidRPr="001B40C8">
        <w:rPr>
          <w:lang w:eastAsia="lt-LT"/>
        </w:rPr>
        <w:t xml:space="preserve"> m. </w:t>
      </w:r>
      <w:r w:rsidR="000C14B3">
        <w:rPr>
          <w:lang w:eastAsia="lt-LT"/>
        </w:rPr>
        <w:t>kovo</w:t>
      </w:r>
      <w:r w:rsidR="001B40C8" w:rsidRPr="0027648B">
        <w:rPr>
          <w:lang w:eastAsia="lt-LT"/>
        </w:rPr>
        <w:t xml:space="preserve"> </w:t>
      </w:r>
      <w:r w:rsidR="000C14B3">
        <w:rPr>
          <w:lang w:eastAsia="lt-LT"/>
        </w:rPr>
        <w:t>17</w:t>
      </w:r>
      <w:r w:rsidR="001B40C8" w:rsidRPr="0027648B">
        <w:rPr>
          <w:lang w:eastAsia="lt-LT"/>
        </w:rPr>
        <w:t xml:space="preserve"> d. raštą Nr. </w:t>
      </w:r>
      <w:r w:rsidR="00D52410">
        <w:rPr>
          <w:lang w:eastAsia="lt-LT"/>
        </w:rPr>
        <w:t>IS-202</w:t>
      </w:r>
      <w:r w:rsidR="000C14B3">
        <w:rPr>
          <w:lang w:eastAsia="lt-LT"/>
        </w:rPr>
        <w:t>3</w:t>
      </w:r>
      <w:r w:rsidR="00D52410">
        <w:rPr>
          <w:lang w:eastAsia="lt-LT"/>
        </w:rPr>
        <w:t>/</w:t>
      </w:r>
      <w:r w:rsidR="000C14B3">
        <w:rPr>
          <w:lang w:eastAsia="lt-LT"/>
        </w:rPr>
        <w:t>0</w:t>
      </w:r>
      <w:r w:rsidR="00D15B43">
        <w:rPr>
          <w:lang w:eastAsia="lt-LT"/>
        </w:rPr>
        <w:t>5</w:t>
      </w:r>
      <w:r w:rsidR="0027648B">
        <w:rPr>
          <w:lang w:eastAsia="lt-LT"/>
        </w:rPr>
        <w:t xml:space="preserve"> „Dėl </w:t>
      </w:r>
      <w:r w:rsidR="00D15B43">
        <w:rPr>
          <w:lang w:eastAsia="lt-LT"/>
        </w:rPr>
        <w:t xml:space="preserve">metinės </w:t>
      </w:r>
      <w:r w:rsidR="0027648B">
        <w:rPr>
          <w:lang w:eastAsia="lt-LT"/>
        </w:rPr>
        <w:t>veiklos ataskaitos</w:t>
      </w:r>
      <w:r w:rsidR="007C784F">
        <w:rPr>
          <w:lang w:eastAsia="lt-LT"/>
        </w:rPr>
        <w:t xml:space="preserve"> pateikimo</w:t>
      </w:r>
      <w:r w:rsidR="0027648B">
        <w:rPr>
          <w:lang w:eastAsia="lt-LT"/>
        </w:rPr>
        <w:t>“</w:t>
      </w:r>
      <w:r w:rsidR="001B40C8" w:rsidRPr="001B40C8">
        <w:rPr>
          <w:lang w:eastAsia="lt-LT"/>
        </w:rPr>
        <w:t xml:space="preserve">, </w:t>
      </w:r>
    </w:p>
    <w:p w14:paraId="1825DB59" w14:textId="0837FDCA" w:rsidR="001B40C8" w:rsidRPr="004E3AA2" w:rsidRDefault="001B40C8" w:rsidP="007C784F">
      <w:pPr>
        <w:tabs>
          <w:tab w:val="left" w:pos="709"/>
        </w:tabs>
        <w:spacing w:line="360" w:lineRule="auto"/>
        <w:ind w:firstLine="709"/>
        <w:jc w:val="both"/>
      </w:pPr>
      <w:r w:rsidRPr="004E3AA2">
        <w:t>Molėtų rajono savivaldybės taryba n u s p r e n d ž i a</w:t>
      </w:r>
      <w:r>
        <w:t>:</w:t>
      </w:r>
    </w:p>
    <w:p w14:paraId="3A8E73C1" w14:textId="42104995" w:rsidR="00005A54" w:rsidRPr="00005A54" w:rsidRDefault="000C14B3" w:rsidP="007C784F">
      <w:pPr>
        <w:spacing w:line="360" w:lineRule="auto"/>
        <w:ind w:firstLine="709"/>
        <w:contextualSpacing/>
        <w:jc w:val="both"/>
        <w:rPr>
          <w:lang w:eastAsia="lt-LT"/>
        </w:rPr>
      </w:pPr>
      <w:bookmarkStart w:id="8" w:name="_Hlk69312346"/>
      <w:r>
        <w:rPr>
          <w:lang w:eastAsia="lt-LT"/>
        </w:rPr>
        <w:t>Patvirtinti</w:t>
      </w:r>
      <w:r w:rsidR="00005A54" w:rsidRPr="00005A54">
        <w:rPr>
          <w:lang w:eastAsia="lt-LT"/>
        </w:rPr>
        <w:t xml:space="preserve"> </w:t>
      </w:r>
      <w:r w:rsidR="00C66919">
        <w:rPr>
          <w:lang w:eastAsia="lt-LT"/>
        </w:rPr>
        <w:t>uždarosios akcinės bendrovės</w:t>
      </w:r>
      <w:r w:rsidR="00C66919" w:rsidRPr="001B40C8">
        <w:rPr>
          <w:lang w:eastAsia="lt-LT"/>
        </w:rPr>
        <w:t xml:space="preserve"> </w:t>
      </w:r>
      <w:r w:rsidR="007C784F">
        <w:rPr>
          <w:lang w:eastAsia="lt-LT"/>
        </w:rPr>
        <w:t>Molėtų autobusų parko</w:t>
      </w:r>
      <w:r w:rsidR="007C784F" w:rsidRPr="001B40C8">
        <w:rPr>
          <w:lang w:eastAsia="lt-LT"/>
        </w:rPr>
        <w:t xml:space="preserve"> </w:t>
      </w:r>
      <w:r w:rsidR="00005A54" w:rsidRPr="00005A54">
        <w:rPr>
          <w:lang w:eastAsia="lt-LT"/>
        </w:rPr>
        <w:t>20</w:t>
      </w:r>
      <w:r w:rsidR="00C66919">
        <w:rPr>
          <w:lang w:eastAsia="lt-LT"/>
        </w:rPr>
        <w:t>2</w:t>
      </w:r>
      <w:r>
        <w:rPr>
          <w:lang w:eastAsia="lt-LT"/>
        </w:rPr>
        <w:t>2</w:t>
      </w:r>
      <w:r w:rsidR="00005A54" w:rsidRPr="00005A54">
        <w:rPr>
          <w:lang w:eastAsia="lt-LT"/>
        </w:rPr>
        <w:t xml:space="preserve"> m</w:t>
      </w:r>
      <w:r>
        <w:rPr>
          <w:lang w:eastAsia="lt-LT"/>
        </w:rPr>
        <w:t>etų</w:t>
      </w:r>
      <w:r w:rsidR="00005A54" w:rsidRPr="00005A54">
        <w:rPr>
          <w:lang w:eastAsia="lt-LT"/>
        </w:rPr>
        <w:t xml:space="preserve"> veiklos ataskait</w:t>
      </w:r>
      <w:bookmarkEnd w:id="8"/>
      <w:r>
        <w:rPr>
          <w:lang w:eastAsia="lt-LT"/>
        </w:rPr>
        <w:t>ą</w:t>
      </w:r>
      <w:r w:rsidR="00005A54" w:rsidRPr="00005A54">
        <w:rPr>
          <w:lang w:eastAsia="lt-LT"/>
        </w:rPr>
        <w:t xml:space="preserve"> (pridedama).</w:t>
      </w:r>
    </w:p>
    <w:p w14:paraId="5F106DD8" w14:textId="4CBAE7DC" w:rsidR="00C66919" w:rsidRDefault="004B7C82" w:rsidP="0027648B">
      <w:pPr>
        <w:spacing w:before="100" w:beforeAutospacing="1" w:after="100" w:afterAutospacing="1" w:line="360" w:lineRule="auto"/>
        <w:ind w:firstLine="709"/>
        <w:contextualSpacing/>
        <w:jc w:val="both"/>
        <w:rPr>
          <w:color w:val="000000"/>
          <w:shd w:val="clear" w:color="auto" w:fill="FFFFFF"/>
        </w:rPr>
      </w:pPr>
      <w:r>
        <w:t xml:space="preserve">Šis </w:t>
      </w:r>
      <w:r>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4D35DF">
        <w:rPr>
          <w:color w:val="000000"/>
          <w:shd w:val="clear" w:color="auto" w:fill="FFFFFF"/>
        </w:rPr>
        <w:t>.</w:t>
      </w:r>
    </w:p>
    <w:p w14:paraId="2743514B" w14:textId="3BF2721C" w:rsidR="00C16EA1" w:rsidRDefault="004D35DF" w:rsidP="00C66919">
      <w:pPr>
        <w:spacing w:before="100" w:beforeAutospacing="1" w:after="100" w:afterAutospacing="1" w:line="360" w:lineRule="auto"/>
        <w:ind w:firstLine="709"/>
        <w:jc w:val="both"/>
        <w:rPr>
          <w:lang w:eastAsia="lt-LT"/>
        </w:rPr>
      </w:pPr>
      <w:r>
        <w:rPr>
          <w:color w:val="000000"/>
          <w:shd w:val="clear" w:color="auto" w:fill="FFFFFF"/>
        </w:rPr>
        <w:t xml:space="preserve"> </w:t>
      </w:r>
      <w:r w:rsidR="00833FB3">
        <w:tab/>
      </w:r>
    </w:p>
    <w:p w14:paraId="5C926E81"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8A636E8"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9" w:name="pareigos"/>
      <w:r>
        <w:instrText xml:space="preserve"> FORMTEXT </w:instrText>
      </w:r>
      <w:r>
        <w:fldChar w:fldCharType="separate"/>
      </w:r>
      <w:r>
        <w:rPr>
          <w:noProof/>
        </w:rPr>
        <w:t>Savivaldybės meras</w:t>
      </w:r>
      <w:r>
        <w:fldChar w:fldCharType="end"/>
      </w:r>
      <w:bookmarkEnd w:id="9"/>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Content>
          <w:r w:rsidR="004D19A6">
            <w:t xml:space="preserve">             </w:t>
          </w:r>
        </w:sdtContent>
      </w:sdt>
    </w:p>
    <w:p w14:paraId="1B955FA4" w14:textId="77777777" w:rsidR="007951EA" w:rsidRDefault="007951EA" w:rsidP="007951EA">
      <w:pPr>
        <w:tabs>
          <w:tab w:val="left" w:pos="680"/>
          <w:tab w:val="left" w:pos="1674"/>
        </w:tabs>
        <w:spacing w:line="360" w:lineRule="auto"/>
      </w:pPr>
    </w:p>
    <w:p w14:paraId="4C82C5B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FE79442" w14:textId="77777777" w:rsidR="007951EA" w:rsidRDefault="007951EA" w:rsidP="007A4F52">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A87E2" w14:textId="77777777" w:rsidR="00872252" w:rsidRDefault="00872252">
      <w:r>
        <w:separator/>
      </w:r>
    </w:p>
  </w:endnote>
  <w:endnote w:type="continuationSeparator" w:id="0">
    <w:p w14:paraId="6705CB9F" w14:textId="77777777" w:rsidR="00872252" w:rsidRDefault="00872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CCAA6" w14:textId="77777777" w:rsidR="00872252" w:rsidRDefault="00872252">
      <w:r>
        <w:separator/>
      </w:r>
    </w:p>
  </w:footnote>
  <w:footnote w:type="continuationSeparator" w:id="0">
    <w:p w14:paraId="0CB325AE" w14:textId="77777777" w:rsidR="00872252" w:rsidRDefault="00872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868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82BB46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7310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94E85">
      <w:rPr>
        <w:rStyle w:val="Puslapionumeris"/>
        <w:noProof/>
      </w:rPr>
      <w:t>2</w:t>
    </w:r>
    <w:r>
      <w:rPr>
        <w:rStyle w:val="Puslapionumeris"/>
      </w:rPr>
      <w:fldChar w:fldCharType="end"/>
    </w:r>
  </w:p>
  <w:p w14:paraId="1D709E1B"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45E0" w14:textId="77777777" w:rsidR="00C16EA1" w:rsidRDefault="00384B4D">
    <w:pPr>
      <w:pStyle w:val="Antrats"/>
      <w:jc w:val="center"/>
    </w:pPr>
    <w:r>
      <w:rPr>
        <w:noProof/>
        <w:lang w:eastAsia="lt-LT"/>
      </w:rPr>
      <w:drawing>
        <wp:inline distT="0" distB="0" distL="0" distR="0" wp14:anchorId="5F97C54D" wp14:editId="5C79011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05A54"/>
    <w:rsid w:val="0001598F"/>
    <w:rsid w:val="00047685"/>
    <w:rsid w:val="000A59A9"/>
    <w:rsid w:val="000C14B3"/>
    <w:rsid w:val="000F44E7"/>
    <w:rsid w:val="001156B7"/>
    <w:rsid w:val="001208E9"/>
    <w:rsid w:val="0012091C"/>
    <w:rsid w:val="001253FA"/>
    <w:rsid w:val="00132437"/>
    <w:rsid w:val="001B40C8"/>
    <w:rsid w:val="001E5BC8"/>
    <w:rsid w:val="00204AF6"/>
    <w:rsid w:val="00211F14"/>
    <w:rsid w:val="00224141"/>
    <w:rsid w:val="0024001A"/>
    <w:rsid w:val="0027648B"/>
    <w:rsid w:val="00301370"/>
    <w:rsid w:val="00305758"/>
    <w:rsid w:val="003366DA"/>
    <w:rsid w:val="00341D56"/>
    <w:rsid w:val="003738F4"/>
    <w:rsid w:val="00384B4D"/>
    <w:rsid w:val="0039207B"/>
    <w:rsid w:val="003975CE"/>
    <w:rsid w:val="003A762C"/>
    <w:rsid w:val="003B0A2F"/>
    <w:rsid w:val="00480B89"/>
    <w:rsid w:val="00494E85"/>
    <w:rsid w:val="004968FC"/>
    <w:rsid w:val="004A7E6E"/>
    <w:rsid w:val="004B6035"/>
    <w:rsid w:val="004B7C82"/>
    <w:rsid w:val="004C0B6A"/>
    <w:rsid w:val="004C225B"/>
    <w:rsid w:val="004D19A6"/>
    <w:rsid w:val="004D1E40"/>
    <w:rsid w:val="004D35DF"/>
    <w:rsid w:val="004E3AA2"/>
    <w:rsid w:val="004F285B"/>
    <w:rsid w:val="00503B36"/>
    <w:rsid w:val="00504780"/>
    <w:rsid w:val="00553B6B"/>
    <w:rsid w:val="00561916"/>
    <w:rsid w:val="005777B3"/>
    <w:rsid w:val="005A4424"/>
    <w:rsid w:val="005B3A21"/>
    <w:rsid w:val="005F38B6"/>
    <w:rsid w:val="00601525"/>
    <w:rsid w:val="006213AE"/>
    <w:rsid w:val="00641406"/>
    <w:rsid w:val="006414B5"/>
    <w:rsid w:val="006604C9"/>
    <w:rsid w:val="007301AE"/>
    <w:rsid w:val="00757172"/>
    <w:rsid w:val="00776F64"/>
    <w:rsid w:val="00783B42"/>
    <w:rsid w:val="00794407"/>
    <w:rsid w:val="00794C2F"/>
    <w:rsid w:val="007951EA"/>
    <w:rsid w:val="0079655E"/>
    <w:rsid w:val="00796C66"/>
    <w:rsid w:val="007A3F5C"/>
    <w:rsid w:val="007A4F52"/>
    <w:rsid w:val="007B30D7"/>
    <w:rsid w:val="007C1D4C"/>
    <w:rsid w:val="007C784F"/>
    <w:rsid w:val="007E4516"/>
    <w:rsid w:val="007E7130"/>
    <w:rsid w:val="00806486"/>
    <w:rsid w:val="00807511"/>
    <w:rsid w:val="00821712"/>
    <w:rsid w:val="008246CC"/>
    <w:rsid w:val="00833FB3"/>
    <w:rsid w:val="008361D3"/>
    <w:rsid w:val="00872252"/>
    <w:rsid w:val="00872337"/>
    <w:rsid w:val="008729D4"/>
    <w:rsid w:val="00896ACF"/>
    <w:rsid w:val="008A401C"/>
    <w:rsid w:val="008C328E"/>
    <w:rsid w:val="008C4A32"/>
    <w:rsid w:val="008F2F41"/>
    <w:rsid w:val="0093412A"/>
    <w:rsid w:val="00935EE2"/>
    <w:rsid w:val="009417C9"/>
    <w:rsid w:val="009A376D"/>
    <w:rsid w:val="009A4262"/>
    <w:rsid w:val="009A6A11"/>
    <w:rsid w:val="009B4614"/>
    <w:rsid w:val="009E70D9"/>
    <w:rsid w:val="00A22981"/>
    <w:rsid w:val="00A6489A"/>
    <w:rsid w:val="00A66022"/>
    <w:rsid w:val="00A8564E"/>
    <w:rsid w:val="00AE325A"/>
    <w:rsid w:val="00B04E55"/>
    <w:rsid w:val="00B432BA"/>
    <w:rsid w:val="00B44CDB"/>
    <w:rsid w:val="00BA65BB"/>
    <w:rsid w:val="00BB70B1"/>
    <w:rsid w:val="00BC0DD9"/>
    <w:rsid w:val="00BF7CC3"/>
    <w:rsid w:val="00C16EA1"/>
    <w:rsid w:val="00C51B63"/>
    <w:rsid w:val="00C66919"/>
    <w:rsid w:val="00CA79DF"/>
    <w:rsid w:val="00CC1DF9"/>
    <w:rsid w:val="00CD1290"/>
    <w:rsid w:val="00CD1B49"/>
    <w:rsid w:val="00CE7102"/>
    <w:rsid w:val="00CF1C26"/>
    <w:rsid w:val="00D01796"/>
    <w:rsid w:val="00D038E9"/>
    <w:rsid w:val="00D03D5A"/>
    <w:rsid w:val="00D116B0"/>
    <w:rsid w:val="00D15B43"/>
    <w:rsid w:val="00D41674"/>
    <w:rsid w:val="00D52410"/>
    <w:rsid w:val="00D67019"/>
    <w:rsid w:val="00D74773"/>
    <w:rsid w:val="00D80E22"/>
    <w:rsid w:val="00D8136A"/>
    <w:rsid w:val="00DB2EE1"/>
    <w:rsid w:val="00DB7660"/>
    <w:rsid w:val="00DC6469"/>
    <w:rsid w:val="00DE0374"/>
    <w:rsid w:val="00E032E8"/>
    <w:rsid w:val="00E12D2E"/>
    <w:rsid w:val="00E2369C"/>
    <w:rsid w:val="00E26AEF"/>
    <w:rsid w:val="00E521FB"/>
    <w:rsid w:val="00EA2BFD"/>
    <w:rsid w:val="00EB5884"/>
    <w:rsid w:val="00EC2FE3"/>
    <w:rsid w:val="00EE645F"/>
    <w:rsid w:val="00EF6A79"/>
    <w:rsid w:val="00F20668"/>
    <w:rsid w:val="00F35FB5"/>
    <w:rsid w:val="00F53834"/>
    <w:rsid w:val="00F54307"/>
    <w:rsid w:val="00F84EDA"/>
    <w:rsid w:val="00FB0B76"/>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D62A42"/>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07511"/>
    <w:pPr>
      <w:ind w:left="720"/>
      <w:contextualSpacing/>
    </w:pPr>
  </w:style>
  <w:style w:type="character" w:styleId="Neapdorotaspaminjimas">
    <w:name w:val="Unresolved Mention"/>
    <w:basedOn w:val="Numatytasispastraiposriftas"/>
    <w:uiPriority w:val="99"/>
    <w:semiHidden/>
    <w:unhideWhenUsed/>
    <w:rsid w:val="00C66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5667">
      <w:bodyDiv w:val="1"/>
      <w:marLeft w:val="0"/>
      <w:marRight w:val="0"/>
      <w:marTop w:val="0"/>
      <w:marBottom w:val="0"/>
      <w:divBdr>
        <w:top w:val="none" w:sz="0" w:space="0" w:color="auto"/>
        <w:left w:val="none" w:sz="0" w:space="0" w:color="auto"/>
        <w:bottom w:val="none" w:sz="0" w:space="0" w:color="auto"/>
        <w:right w:val="none" w:sz="0" w:space="0" w:color="auto"/>
      </w:divBdr>
    </w:div>
    <w:div w:id="1109591083">
      <w:bodyDiv w:val="1"/>
      <w:marLeft w:val="0"/>
      <w:marRight w:val="0"/>
      <w:marTop w:val="0"/>
      <w:marBottom w:val="0"/>
      <w:divBdr>
        <w:top w:val="none" w:sz="0" w:space="0" w:color="auto"/>
        <w:left w:val="none" w:sz="0" w:space="0" w:color="auto"/>
        <w:bottom w:val="none" w:sz="0" w:space="0" w:color="auto"/>
        <w:right w:val="none" w:sz="0" w:space="0" w:color="auto"/>
      </w:divBdr>
    </w:div>
    <w:div w:id="1323125111">
      <w:bodyDiv w:val="1"/>
      <w:marLeft w:val="0"/>
      <w:marRight w:val="0"/>
      <w:marTop w:val="0"/>
      <w:marBottom w:val="0"/>
      <w:divBdr>
        <w:top w:val="none" w:sz="0" w:space="0" w:color="auto"/>
        <w:left w:val="none" w:sz="0" w:space="0" w:color="auto"/>
        <w:bottom w:val="none" w:sz="0" w:space="0" w:color="auto"/>
        <w:right w:val="none" w:sz="0" w:space="0" w:color="auto"/>
      </w:divBdr>
    </w:div>
    <w:div w:id="184255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597E3A"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03782"/>
    <w:rsid w:val="002B0C13"/>
    <w:rsid w:val="003836AA"/>
    <w:rsid w:val="00483A3D"/>
    <w:rsid w:val="004F1943"/>
    <w:rsid w:val="00597E3A"/>
    <w:rsid w:val="00600BCB"/>
    <w:rsid w:val="00740527"/>
    <w:rsid w:val="00747C26"/>
    <w:rsid w:val="008177D3"/>
    <w:rsid w:val="00896739"/>
    <w:rsid w:val="009D7A71"/>
    <w:rsid w:val="00E947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12</TotalTime>
  <Pages>1</Pages>
  <Words>1029</Words>
  <Characters>588</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Aldona Rusteikienė</cp:lastModifiedBy>
  <cp:revision>6</cp:revision>
  <cp:lastPrinted>2021-02-12T13:25:00Z</cp:lastPrinted>
  <dcterms:created xsi:type="dcterms:W3CDTF">2021-04-15T08:39:00Z</dcterms:created>
  <dcterms:modified xsi:type="dcterms:W3CDTF">2023-03-17T11:28:00Z</dcterms:modified>
</cp:coreProperties>
</file>