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184D" w14:textId="77777777" w:rsidR="001D6D0E" w:rsidRDefault="001D6D0E" w:rsidP="001D6D0E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3D00F4B3" w14:textId="77777777" w:rsidR="001D6D0E" w:rsidRDefault="001D6D0E" w:rsidP="001D6D0E">
      <w:pPr>
        <w:pStyle w:val="Betarp"/>
        <w:ind w:left="3888" w:firstLine="1296"/>
      </w:pPr>
      <w:r>
        <w:t xml:space="preserve">2023 m. vasario   d. sprendimo Nr. B1-           </w:t>
      </w:r>
    </w:p>
    <w:p w14:paraId="2A76218D" w14:textId="3AC0990A" w:rsidR="003C4B3E" w:rsidRDefault="002E15F4" w:rsidP="001D6D0E">
      <w:pPr>
        <w:pStyle w:val="Betarp"/>
        <w:ind w:left="3888" w:firstLine="1296"/>
      </w:pPr>
      <w:r>
        <w:t>2</w:t>
      </w:r>
      <w:r w:rsidR="003C4B3E" w:rsidRPr="003C4B3E">
        <w:t xml:space="preserve"> priedas </w:t>
      </w:r>
    </w:p>
    <w:p w14:paraId="2C3101B9" w14:textId="77777777" w:rsidR="003C4B3E" w:rsidRDefault="003C4B3E" w:rsidP="003C4B3E">
      <w:pPr>
        <w:ind w:left="5184"/>
      </w:pPr>
    </w:p>
    <w:p w14:paraId="2EB1E6DB" w14:textId="2E9BE4FB" w:rsidR="002E15F4" w:rsidRPr="002E15F4" w:rsidRDefault="002E15F4" w:rsidP="002E15F4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2E15F4">
        <w:rPr>
          <w:rFonts w:eastAsia="Calibri" w:cs="Times New Roman"/>
          <w:b/>
          <w:bCs/>
          <w:szCs w:val="24"/>
        </w:rPr>
        <w:t>MOLĖTŲ RAJONO SAVIVALDYBĖS 202</w:t>
      </w:r>
      <w:r>
        <w:rPr>
          <w:rFonts w:eastAsia="Calibri" w:cs="Times New Roman"/>
          <w:b/>
          <w:bCs/>
          <w:szCs w:val="24"/>
        </w:rPr>
        <w:t>3</w:t>
      </w:r>
      <w:r w:rsidRPr="002E15F4">
        <w:rPr>
          <w:rFonts w:eastAsia="Calibri" w:cs="Times New Roman"/>
          <w:b/>
          <w:bCs/>
          <w:szCs w:val="24"/>
        </w:rPr>
        <w:t xml:space="preserve"> M. BIUDŽETINIŲ ĮSTAIGŲ PAJAMOS</w:t>
      </w:r>
    </w:p>
    <w:p w14:paraId="79F21F65" w14:textId="1364341B" w:rsidR="002E15F4" w:rsidRDefault="002E15F4" w:rsidP="002E15F4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2E15F4">
        <w:rPr>
          <w:rFonts w:eastAsia="Calibri" w:cs="Times New Roman"/>
          <w:b/>
          <w:bCs/>
          <w:szCs w:val="24"/>
        </w:rPr>
        <w:t>UŽ TEIKIAMAS PASLAUGAS, IŠLAIKYMĄ ŠVIETIMO, SOCIALINĖS APSAUGOS BEI KITOSE ĮSTAIGOSE IR PATALPŲ NUOMĄ (TŪKST. EUR)</w:t>
      </w:r>
    </w:p>
    <w:p w14:paraId="062FB1D3" w14:textId="77777777" w:rsidR="002E15F4" w:rsidRPr="002E15F4" w:rsidRDefault="002E15F4" w:rsidP="002E15F4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56"/>
        <w:gridCol w:w="3255"/>
        <w:gridCol w:w="908"/>
        <w:gridCol w:w="1372"/>
        <w:gridCol w:w="1559"/>
        <w:gridCol w:w="1276"/>
        <w:gridCol w:w="1559"/>
      </w:tblGrid>
      <w:tr w:rsidR="002E15F4" w:rsidRPr="002E15F4" w14:paraId="4A03AF51" w14:textId="77777777" w:rsidTr="002E15F4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14B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F18B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2529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4A3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31C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D843" w14:textId="31C05168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namų patalpų nuomą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4B0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2E15F4" w:rsidRPr="002E15F4" w14:paraId="5AF9ADD4" w14:textId="77777777" w:rsidTr="002E15F4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85EE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A43A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FF15A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F0F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597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6229C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D5B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E15F4" w:rsidRPr="002E15F4" w14:paraId="6FF6CEB8" w14:textId="77777777" w:rsidTr="002E15F4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216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8830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D3E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B44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7E14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9EF5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E0BE" w14:textId="77777777" w:rsidR="002E15F4" w:rsidRPr="002E15F4" w:rsidRDefault="002E15F4" w:rsidP="002E15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2E15F4" w:rsidRPr="002E15F4" w14:paraId="59CA4F2E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56200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F4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E171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E9FAB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210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4B4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A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2A1D68AA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72D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DDDB3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D5B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EEC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0B1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F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71A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5DFC53B0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129B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9DC7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8A2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B54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715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80E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F7C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6C876922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6DD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AD7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6D1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D1AC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8C48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EAB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A56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E15846D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3E6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E0F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603E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A56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931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C82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29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58ECB856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27B5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29FC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DA39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485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9412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5E95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46F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B9B67A4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A977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F520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9DA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4C42A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4C3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7C00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1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6B920413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D93E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1F11E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04A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7FE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4C1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C40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36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1598193B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4024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8D02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36BB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75D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34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AA2E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AF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45C8527" w14:textId="77777777" w:rsidTr="002E15F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A03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FEC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C761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121,8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A3F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F865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275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69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6EFDBD02" w14:textId="77777777" w:rsidTr="002E15F4">
        <w:trPr>
          <w:trHeight w:val="3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F358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0706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F04C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604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BD3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966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132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</w:tr>
      <w:tr w:rsidR="002E15F4" w:rsidRPr="002E15F4" w14:paraId="039CF494" w14:textId="77777777" w:rsidTr="002E15F4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ED2A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2C69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7B547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254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0A3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850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2BBA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1B5E5E69" w14:textId="77777777" w:rsidTr="002E15F4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7DAD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1A4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299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A154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7101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51C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E576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3CA3165D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A23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3B0B4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E75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01D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9A45E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38F61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EED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53D11934" w14:textId="77777777" w:rsidTr="002E15F4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BB5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AC01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B936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105,5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3C07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AFCF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6779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D8A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2E15F4" w:rsidRPr="002E15F4" w14:paraId="45052977" w14:textId="77777777" w:rsidTr="002E15F4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CFD6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674" w14:textId="77777777" w:rsidR="002E15F4" w:rsidRPr="002E15F4" w:rsidRDefault="002E15F4" w:rsidP="002E15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7572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602,4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6013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E5B3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E5488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D8912" w14:textId="77777777" w:rsidR="002E15F4" w:rsidRPr="002E15F4" w:rsidRDefault="002E15F4" w:rsidP="002E15F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2E15F4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47</w:t>
            </w:r>
          </w:p>
        </w:tc>
      </w:tr>
    </w:tbl>
    <w:p w14:paraId="316B17F8" w14:textId="77777777" w:rsidR="003C4B3E" w:rsidRDefault="003C4B3E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1D6D0E"/>
    <w:rsid w:val="00202670"/>
    <w:rsid w:val="002E15F4"/>
    <w:rsid w:val="003C4B3E"/>
    <w:rsid w:val="00405907"/>
    <w:rsid w:val="00523F27"/>
    <w:rsid w:val="00566F7C"/>
    <w:rsid w:val="00BD0AF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2023-01-20T07:34:00Z</dcterms:created>
  <dcterms:modified xsi:type="dcterms:W3CDTF">2023-01-20T08:37:00Z</dcterms:modified>
</cp:coreProperties>
</file>