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672FF80" w:rsidR="00123F7B" w:rsidRDefault="00123F7B" w:rsidP="00123F7B">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1E6A107C" w14:textId="2D19FF6D" w:rsidR="00A010EF" w:rsidRPr="00BB1918" w:rsidRDefault="00BB1918" w:rsidP="00281FB1">
      <w:pPr>
        <w:pStyle w:val="Sraopastraipa"/>
        <w:spacing w:line="240" w:lineRule="auto"/>
        <w:ind w:left="0"/>
        <w:jc w:val="center"/>
        <w:rPr>
          <w:bCs/>
          <w:caps/>
          <w:noProof/>
        </w:rPr>
      </w:pPr>
      <w:r>
        <w:rPr>
          <w:rFonts w:ascii="Times New Roman" w:eastAsia="Times New Roman" w:hAnsi="Times New Roman" w:cs="Times New Roman"/>
          <w:bCs/>
          <w:sz w:val="24"/>
          <w:szCs w:val="24"/>
        </w:rPr>
        <w:t>D</w:t>
      </w:r>
      <w:r w:rsidRPr="00BB1918">
        <w:rPr>
          <w:rFonts w:ascii="Times New Roman" w:eastAsia="Times New Roman" w:hAnsi="Times New Roman" w:cs="Times New Roman"/>
          <w:bCs/>
          <w:noProof/>
          <w:sz w:val="24"/>
          <w:szCs w:val="24"/>
        </w:rPr>
        <w:t xml:space="preserve">ėl viešosios keleivių pervežimo </w:t>
      </w:r>
      <w:r>
        <w:rPr>
          <w:rFonts w:ascii="Times New Roman" w:eastAsia="Times New Roman" w:hAnsi="Times New Roman" w:cs="Times New Roman"/>
          <w:bCs/>
          <w:noProof/>
          <w:sz w:val="24"/>
          <w:szCs w:val="24"/>
        </w:rPr>
        <w:t>M</w:t>
      </w:r>
      <w:r w:rsidRPr="00BB1918">
        <w:rPr>
          <w:rFonts w:ascii="Times New Roman" w:eastAsia="Times New Roman" w:hAnsi="Times New Roman" w:cs="Times New Roman"/>
          <w:bCs/>
          <w:noProof/>
          <w:sz w:val="24"/>
          <w:szCs w:val="24"/>
        </w:rPr>
        <w:t xml:space="preserve">olėtų rajono savivaldybės vietiniais maršrutais paslaugos teikimo </w:t>
      </w:r>
      <w:r w:rsidR="00D05121">
        <w:rPr>
          <w:rFonts w:ascii="Times New Roman" w:eastAsia="Times New Roman" w:hAnsi="Times New Roman" w:cs="Times New Roman"/>
          <w:bCs/>
          <w:noProof/>
          <w:sz w:val="24"/>
          <w:szCs w:val="24"/>
        </w:rPr>
        <w:t xml:space="preserve">ir nuostolių kompensavimo </w:t>
      </w:r>
      <w:r w:rsidRPr="00BB1918">
        <w:rPr>
          <w:rFonts w:ascii="Times New Roman" w:eastAsia="Times New Roman" w:hAnsi="Times New Roman" w:cs="Times New Roman"/>
          <w:bCs/>
          <w:noProof/>
          <w:sz w:val="24"/>
          <w:szCs w:val="24"/>
        </w:rPr>
        <w:t>vidaus sandorio pagrindu</w:t>
      </w:r>
    </w:p>
    <w:p w14:paraId="3C9D37D0" w14:textId="77777777" w:rsidR="00A010EF" w:rsidRPr="004A0B7D" w:rsidRDefault="00A010EF" w:rsidP="004A0B7D">
      <w:pPr>
        <w:pStyle w:val="Sraopastraipa"/>
        <w:spacing w:line="240" w:lineRule="auto"/>
        <w:jc w:val="center"/>
        <w:rPr>
          <w:rFonts w:ascii="Times New Roman" w:hAnsi="Times New Roman" w:cs="Times New Roman"/>
          <w:sz w:val="24"/>
          <w:szCs w:val="24"/>
        </w:rPr>
      </w:pPr>
    </w:p>
    <w:p w14:paraId="29AE2797" w14:textId="487CEA37" w:rsidR="00123F7B" w:rsidRDefault="00123F7B" w:rsidP="007F3356">
      <w:pPr>
        <w:pStyle w:val="Sraopastraipa"/>
        <w:numPr>
          <w:ilvl w:val="0"/>
          <w:numId w:val="2"/>
        </w:numPr>
        <w:spacing w:line="360" w:lineRule="auto"/>
        <w:rPr>
          <w:rFonts w:ascii="Times New Roman" w:hAnsi="Times New Roman" w:cs="Times New Roman"/>
          <w:sz w:val="24"/>
          <w:szCs w:val="24"/>
        </w:rPr>
      </w:pPr>
      <w:r w:rsidRPr="004A0B7D">
        <w:rPr>
          <w:rFonts w:ascii="Times New Roman" w:hAnsi="Times New Roman" w:cs="Times New Roman"/>
          <w:sz w:val="24"/>
          <w:szCs w:val="24"/>
        </w:rPr>
        <w:t>Parengto tarybos sprendimo projekto tikslai ir uždaviniai:</w:t>
      </w:r>
    </w:p>
    <w:p w14:paraId="538B67A5" w14:textId="77777777" w:rsidR="00EC0557" w:rsidRDefault="00E9652C" w:rsidP="00EC0557">
      <w:pPr>
        <w:spacing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T</w:t>
      </w:r>
      <w:r w:rsidR="00A010EF" w:rsidRPr="007949E5">
        <w:rPr>
          <w:rFonts w:ascii="Times New Roman" w:hAnsi="Times New Roman" w:cs="Times New Roman"/>
          <w:sz w:val="24"/>
          <w:szCs w:val="24"/>
        </w:rPr>
        <w:t>ikslas –</w:t>
      </w:r>
      <w:r w:rsidR="00F043CA">
        <w:rPr>
          <w:rFonts w:ascii="Times New Roman" w:hAnsi="Times New Roman" w:cs="Times New Roman"/>
          <w:sz w:val="24"/>
          <w:szCs w:val="24"/>
        </w:rPr>
        <w:t xml:space="preserve"> </w:t>
      </w:r>
      <w:r w:rsidR="00EC0557">
        <w:rPr>
          <w:rFonts w:ascii="Times New Roman" w:eastAsia="Calibri" w:hAnsi="Times New Roman" w:cs="Times New Roman"/>
          <w:sz w:val="24"/>
          <w:szCs w:val="24"/>
        </w:rPr>
        <w:t>p</w:t>
      </w:r>
      <w:r w:rsidR="00EC0557" w:rsidRPr="00EC0557">
        <w:rPr>
          <w:rFonts w:ascii="Times New Roman" w:eastAsia="Calibri" w:hAnsi="Times New Roman" w:cs="Times New Roman"/>
          <w:sz w:val="24"/>
          <w:szCs w:val="24"/>
        </w:rPr>
        <w:t xml:space="preserve">avesti uždarajai akcinei bendrovei Molėtų autobusų parkui nuo 2023 m. vasario 5 d. </w:t>
      </w:r>
      <w:r w:rsidR="00EC0557">
        <w:rPr>
          <w:rFonts w:ascii="Times New Roman" w:eastAsia="Calibri" w:hAnsi="Times New Roman" w:cs="Times New Roman"/>
          <w:sz w:val="24"/>
          <w:szCs w:val="24"/>
        </w:rPr>
        <w:t>3</w:t>
      </w:r>
      <w:r w:rsidR="00EC0557" w:rsidRPr="00EC0557">
        <w:rPr>
          <w:rFonts w:ascii="Times New Roman" w:eastAsia="Calibri" w:hAnsi="Times New Roman" w:cs="Times New Roman"/>
          <w:sz w:val="24"/>
          <w:szCs w:val="24"/>
        </w:rPr>
        <w:t xml:space="preserve"> (</w:t>
      </w:r>
      <w:r w:rsidR="00EC0557">
        <w:rPr>
          <w:rFonts w:ascii="Times New Roman" w:eastAsia="Calibri" w:hAnsi="Times New Roman" w:cs="Times New Roman"/>
          <w:sz w:val="24"/>
          <w:szCs w:val="24"/>
        </w:rPr>
        <w:t>tris</w:t>
      </w:r>
      <w:r w:rsidR="00EC0557" w:rsidRPr="00EC0557">
        <w:rPr>
          <w:rFonts w:ascii="Times New Roman" w:eastAsia="Calibri" w:hAnsi="Times New Roman" w:cs="Times New Roman"/>
          <w:sz w:val="24"/>
          <w:szCs w:val="24"/>
        </w:rPr>
        <w:t xml:space="preserve">) metus vidaus sandorio pagrindu teikti </w:t>
      </w:r>
      <w:r w:rsidR="00EC0557" w:rsidRPr="00EC0557">
        <w:rPr>
          <w:rFonts w:ascii="Times New Roman" w:eastAsia="Times New Roman" w:hAnsi="Times New Roman" w:cs="Times New Roman"/>
          <w:noProof/>
          <w:sz w:val="24"/>
          <w:szCs w:val="24"/>
        </w:rPr>
        <w:t xml:space="preserve">viešąją keleivių pervežimo Molėtų rajono savivaldybės vietiniais maršrutais </w:t>
      </w:r>
      <w:r w:rsidR="00EC0557" w:rsidRPr="00EC0557">
        <w:rPr>
          <w:rFonts w:ascii="Times New Roman" w:eastAsia="Lucida Sans Unicode" w:hAnsi="Times New Roman" w:cs="Times New Roman"/>
          <w:sz w:val="24"/>
          <w:szCs w:val="24"/>
        </w:rPr>
        <w:t>paslaugą.</w:t>
      </w:r>
    </w:p>
    <w:p w14:paraId="7C90FCAA" w14:textId="784EFBB5" w:rsidR="004276BD" w:rsidRPr="00EC0557" w:rsidRDefault="00123F7B" w:rsidP="00EC0557">
      <w:pPr>
        <w:pStyle w:val="Sraopastraipa"/>
        <w:numPr>
          <w:ilvl w:val="0"/>
          <w:numId w:val="2"/>
        </w:numPr>
        <w:spacing w:line="360" w:lineRule="auto"/>
        <w:jc w:val="both"/>
        <w:rPr>
          <w:rFonts w:ascii="Times New Roman" w:eastAsia="Calibri" w:hAnsi="Times New Roman" w:cs="Times New Roman"/>
          <w:sz w:val="24"/>
          <w:szCs w:val="24"/>
        </w:rPr>
      </w:pPr>
      <w:r w:rsidRPr="00EC0557">
        <w:rPr>
          <w:rFonts w:ascii="Times New Roman" w:hAnsi="Times New Roman" w:cs="Times New Roman"/>
          <w:sz w:val="24"/>
          <w:szCs w:val="24"/>
        </w:rPr>
        <w:t>Siūlomos teisinio reguliavimo nuostatos:</w:t>
      </w:r>
    </w:p>
    <w:p w14:paraId="3A335A6B" w14:textId="237BC3CC" w:rsidR="00306E20" w:rsidRDefault="00306E20" w:rsidP="00306E20">
      <w:pPr>
        <w:pStyle w:val="Sraopastraipa"/>
        <w:spacing w:after="0" w:line="360" w:lineRule="auto"/>
        <w:ind w:left="709"/>
        <w:jc w:val="both"/>
        <w:rPr>
          <w:rFonts w:ascii="Times New Roman" w:hAnsi="Times New Roman" w:cs="Times New Roman"/>
          <w:sz w:val="24"/>
          <w:szCs w:val="24"/>
        </w:rPr>
      </w:pPr>
      <w:r w:rsidRPr="00306E20">
        <w:rPr>
          <w:rFonts w:ascii="Times New Roman" w:hAnsi="Times New Roman" w:cs="Times New Roman"/>
          <w:sz w:val="24"/>
          <w:szCs w:val="24"/>
        </w:rPr>
        <w:t>Sprendimu teisinio reguliavimo nuostatos nėra nustatomos.</w:t>
      </w:r>
    </w:p>
    <w:p w14:paraId="641E86FD" w14:textId="0F1C9018" w:rsidR="00123F7B" w:rsidRPr="007F3356" w:rsidRDefault="00123F7B" w:rsidP="007F3356">
      <w:pPr>
        <w:pStyle w:val="Sraopastraipa"/>
        <w:numPr>
          <w:ilvl w:val="0"/>
          <w:numId w:val="2"/>
        </w:numPr>
        <w:tabs>
          <w:tab w:val="left" w:pos="1276"/>
        </w:tabs>
        <w:spacing w:line="360" w:lineRule="auto"/>
        <w:jc w:val="both"/>
        <w:rPr>
          <w:rFonts w:ascii="Times New Roman" w:eastAsia="SimSun" w:hAnsi="Times New Roman" w:cs="Times New Roman"/>
          <w:sz w:val="24"/>
          <w:szCs w:val="24"/>
        </w:rPr>
      </w:pPr>
      <w:r w:rsidRPr="007F3356">
        <w:rPr>
          <w:rFonts w:ascii="Times New Roman" w:hAnsi="Times New Roman" w:cs="Times New Roman"/>
          <w:sz w:val="24"/>
          <w:szCs w:val="24"/>
        </w:rPr>
        <w:t>Laukiami rezultatai:</w:t>
      </w:r>
    </w:p>
    <w:p w14:paraId="07275749" w14:textId="46353C5A" w:rsidR="00E208FF" w:rsidRPr="00EC0557" w:rsidRDefault="00EC0557" w:rsidP="00EC0557">
      <w:pPr>
        <w:tabs>
          <w:tab w:val="left" w:pos="720"/>
          <w:tab w:val="num" w:pos="3960"/>
        </w:tabs>
        <w:spacing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P</w:t>
      </w:r>
      <w:r w:rsidRPr="00EC0557">
        <w:rPr>
          <w:rFonts w:ascii="Times New Roman" w:eastAsia="Times New Roman" w:hAnsi="Times New Roman" w:cs="Times New Roman"/>
          <w:sz w:val="24"/>
          <w:szCs w:val="24"/>
        </w:rPr>
        <w:t>riimtas sprendimas sudarys galimybę Savivaldybei įgyvendinti savivaldybės savarankiškąją funkciją - keleivių vežimo vietiniais maršrutais organizavimą ir užtikrinti</w:t>
      </w:r>
      <w:r w:rsidRPr="00EC0557">
        <w:rPr>
          <w:rFonts w:ascii="Times New Roman" w:eastAsia="Times New Roman" w:hAnsi="Times New Roman" w:cs="Times New Roman"/>
          <w:color w:val="000000"/>
          <w:sz w:val="24"/>
          <w:szCs w:val="24"/>
          <w:lang w:val="lt" w:eastAsia="lt-LT"/>
        </w:rPr>
        <w:t xml:space="preserve"> </w:t>
      </w:r>
      <w:r w:rsidRPr="00EC0557">
        <w:rPr>
          <w:rFonts w:ascii="Times New Roman" w:eastAsia="Times New Roman" w:hAnsi="Times New Roman" w:cs="Times New Roman"/>
          <w:noProof/>
          <w:sz w:val="24"/>
          <w:szCs w:val="24"/>
        </w:rPr>
        <w:t>viešosios keleivių pervežimo Molėtų rajono savivaldybės vietiniais maršrutais paslaugos</w:t>
      </w:r>
      <w:r w:rsidRPr="00EC0557">
        <w:rPr>
          <w:rFonts w:ascii="Times New Roman" w:eastAsia="Times New Roman" w:hAnsi="Times New Roman" w:cs="Times New Roman"/>
          <w:color w:val="000000"/>
          <w:sz w:val="24"/>
          <w:szCs w:val="24"/>
          <w:lang w:val="lt" w:eastAsia="lt-LT"/>
        </w:rPr>
        <w:t xml:space="preserve"> teikimą.</w:t>
      </w:r>
    </w:p>
    <w:p w14:paraId="47CC3112" w14:textId="0D5BABBD" w:rsidR="00123F7B" w:rsidRPr="007F3356" w:rsidRDefault="00123F7B" w:rsidP="00B51FF1">
      <w:pPr>
        <w:pStyle w:val="Sraopastraipa"/>
        <w:numPr>
          <w:ilvl w:val="0"/>
          <w:numId w:val="2"/>
        </w:numPr>
        <w:tabs>
          <w:tab w:val="left" w:pos="1276"/>
        </w:tabs>
        <w:spacing w:line="360" w:lineRule="auto"/>
        <w:jc w:val="both"/>
        <w:rPr>
          <w:rFonts w:ascii="Times New Roman" w:hAnsi="Times New Roman" w:cs="Times New Roman"/>
          <w:sz w:val="24"/>
          <w:szCs w:val="24"/>
        </w:rPr>
      </w:pPr>
      <w:r w:rsidRPr="007F3356">
        <w:rPr>
          <w:rFonts w:ascii="Times New Roman" w:hAnsi="Times New Roman" w:cs="Times New Roman"/>
          <w:sz w:val="24"/>
          <w:szCs w:val="24"/>
        </w:rPr>
        <w:t>Lėšų poreikis ir jų šaltiniai:</w:t>
      </w:r>
    </w:p>
    <w:p w14:paraId="5C442C2B" w14:textId="77777777" w:rsidR="00EC0557" w:rsidRPr="00EC0557" w:rsidRDefault="00EC0557" w:rsidP="00EC0557">
      <w:pPr>
        <w:tabs>
          <w:tab w:val="left" w:pos="709"/>
          <w:tab w:val="left" w:pos="851"/>
        </w:tabs>
        <w:spacing w:line="360" w:lineRule="auto"/>
        <w:ind w:left="720"/>
        <w:rPr>
          <w:rFonts w:ascii="Times New Roman" w:hAnsi="Times New Roman" w:cs="Times New Roman"/>
          <w:sz w:val="24"/>
          <w:szCs w:val="24"/>
        </w:rPr>
      </w:pPr>
      <w:r w:rsidRPr="00EC0557">
        <w:rPr>
          <w:rFonts w:ascii="Times New Roman" w:hAnsi="Times New Roman" w:cs="Times New Roman"/>
          <w:sz w:val="24"/>
          <w:szCs w:val="24"/>
        </w:rPr>
        <w:t>Lėšų poreikis iš savivaldybės biudžeto - 1261275,08 Eur su PVM 3 metų sutarčiai.</w:t>
      </w:r>
    </w:p>
    <w:p w14:paraId="63E8389B" w14:textId="77777777" w:rsidR="006827DF" w:rsidRDefault="00123F7B" w:rsidP="006827DF">
      <w:pPr>
        <w:pStyle w:val="Sraopastraipa"/>
        <w:numPr>
          <w:ilvl w:val="0"/>
          <w:numId w:val="2"/>
        </w:numPr>
        <w:tabs>
          <w:tab w:val="left" w:pos="709"/>
          <w:tab w:val="left" w:pos="851"/>
        </w:tabs>
        <w:spacing w:line="360" w:lineRule="auto"/>
        <w:rPr>
          <w:rFonts w:ascii="Times New Roman" w:hAnsi="Times New Roman" w:cs="Times New Roman"/>
          <w:sz w:val="24"/>
          <w:szCs w:val="24"/>
        </w:rPr>
      </w:pPr>
      <w:r w:rsidRPr="007F3356">
        <w:rPr>
          <w:rFonts w:ascii="Times New Roman" w:hAnsi="Times New Roman" w:cs="Times New Roman"/>
          <w:sz w:val="24"/>
          <w:szCs w:val="24"/>
        </w:rPr>
        <w:t>Kiti sprendimui priimti reikalingi pagrindimai, skaičiavimai ar paaiškinimai.</w:t>
      </w:r>
    </w:p>
    <w:p w14:paraId="5E6D7B8A" w14:textId="686E20AB" w:rsidR="00EC0557" w:rsidRPr="006827DF" w:rsidRDefault="00EC0557" w:rsidP="006827DF">
      <w:pPr>
        <w:tabs>
          <w:tab w:val="left" w:pos="0"/>
          <w:tab w:val="left" w:pos="851"/>
        </w:tabs>
        <w:spacing w:line="360" w:lineRule="auto"/>
        <w:ind w:firstLine="709"/>
        <w:contextualSpacing/>
        <w:jc w:val="both"/>
        <w:rPr>
          <w:rFonts w:ascii="Times New Roman" w:hAnsi="Times New Roman" w:cs="Times New Roman"/>
          <w:sz w:val="24"/>
          <w:szCs w:val="24"/>
        </w:rPr>
      </w:pPr>
      <w:r w:rsidRPr="006827DF">
        <w:rPr>
          <w:rFonts w:ascii="Times New Roman" w:eastAsia="Times New Roman" w:hAnsi="Times New Roman" w:cs="Times New Roman"/>
          <w:sz w:val="24"/>
          <w:szCs w:val="24"/>
          <w:lang w:eastAsia="lt-LT"/>
        </w:rPr>
        <w:t>Molėtų rajono savivaldybė (toliau – Savivaldybė) vykdo LR Vietos savivaldos įstatymo 6 str. 33 d. nustatytą savarankiškąją funkciją - keleivių vežimo vietiniais maršrutais organizavimas, lengvatinio keleivių vežimo kompensacijų skaičiavimas ir mokėjimas.</w:t>
      </w:r>
    </w:p>
    <w:p w14:paraId="29294EF3" w14:textId="77777777" w:rsidR="00EC0557" w:rsidRPr="00EC0557" w:rsidRDefault="00EC0557" w:rsidP="006827DF">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 xml:space="preserve">Lietuvos Respublikos kelių transporto kodekso 171 straipsnio 2 dalies 2 punktas reglamentuoja, kad savivaldybių institucijos vežėjus teikti viešąsias paslaugas pagal viešųjų paslaugų įsipareigojimus parenka tiesiogiai sudarydamos viešųjų paslaugų teikimo sutartį su vežėju, atitinkančiu Reglamento (EB) Nr. 1370/2007 5 straipsnyje nurodytus reikalavimus. Reglamento (EB) Nr. 1370/2007 5 straipsnio 2 dalis nustato, kad „vietos kompetentinga institucija gali nuspręsti viešąsias keleivinio transporto paslaugas teikti pati arba tiesiogiai sudaryti viešųjų paslaugų sutartis su teisiškai atskirtu subjektu, kurį vietos kompetentinga institucija, o institucijų grupės atveju – bent viena vietos kompetentinga institucija – kontroliuoja panašiai, kaip ji kontroliuoja savo padalinius“. </w:t>
      </w:r>
    </w:p>
    <w:p w14:paraId="4D91E864" w14:textId="77777777" w:rsidR="00EC0557" w:rsidRPr="00EC0557" w:rsidRDefault="00EC0557" w:rsidP="00B17C83">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 xml:space="preserve">Lietuvos Respublikos viešųjų pirkimų įstatymo (toliau - VPĮ) 10 straipsnio 1 dalis reglamentuoja, kad VPĮ „reikalavimai netaikomi vidaus sandoriams, kuriuos perkančioji organizacija sudaro su kita perkančiąja organizacija, kai yra visos šios sąlygos kartu: </w:t>
      </w:r>
    </w:p>
    <w:p w14:paraId="718D1759" w14:textId="359E0FA9" w:rsidR="00EC0557" w:rsidRPr="00EC0557" w:rsidRDefault="00EC0557" w:rsidP="00B17C83">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 xml:space="preserve">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w:t>
      </w:r>
      <w:r w:rsidRPr="00EC0557">
        <w:rPr>
          <w:rFonts w:ascii="Times New Roman" w:eastAsia="Times New Roman" w:hAnsi="Times New Roman" w:cs="Times New Roman"/>
          <w:sz w:val="24"/>
          <w:szCs w:val="24"/>
          <w:lang w:eastAsia="lt-LT"/>
        </w:rPr>
        <w:lastRenderedPageBreak/>
        <w:t>skyrius perdavimo</w:t>
      </w:r>
      <w:r w:rsidR="00B17C83">
        <w:rPr>
          <w:rFonts w:ascii="Times New Roman" w:eastAsia="Times New Roman" w:hAnsi="Times New Roman" w:cs="Times New Roman"/>
          <w:sz w:val="24"/>
          <w:szCs w:val="24"/>
          <w:lang w:eastAsia="lt-LT"/>
        </w:rPr>
        <w:t xml:space="preserve">. </w:t>
      </w:r>
      <w:r w:rsidR="00B17C83" w:rsidRPr="00EC0557">
        <w:rPr>
          <w:rFonts w:ascii="Times New Roman" w:eastAsia="Times New Roman" w:hAnsi="Times New Roman" w:cs="Times New Roman"/>
          <w:sz w:val="24"/>
          <w:szCs w:val="24"/>
          <w:lang w:eastAsia="lt-LT"/>
        </w:rPr>
        <w:t xml:space="preserve">Savivaldybė valdo 100 proc. uždarosios akcinės bendrovės Molėtų autobusų parko (toliau – Bendrovė) akcijų. </w:t>
      </w:r>
    </w:p>
    <w:p w14:paraId="4CC59510" w14:textId="1D47C293" w:rsidR="00EC0557" w:rsidRPr="00EC0557" w:rsidRDefault="00EC0557" w:rsidP="00233B17">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w:t>
      </w:r>
      <w:r w:rsidR="00B17C83">
        <w:rPr>
          <w:rFonts w:ascii="Times New Roman" w:eastAsia="Times New Roman" w:hAnsi="Times New Roman" w:cs="Times New Roman"/>
          <w:sz w:val="24"/>
          <w:szCs w:val="24"/>
          <w:lang w:eastAsia="lt-LT"/>
        </w:rPr>
        <w:t xml:space="preserve">. </w:t>
      </w:r>
      <w:r w:rsidR="00B17C83" w:rsidRPr="00EC0557">
        <w:rPr>
          <w:rFonts w:ascii="Times New Roman" w:eastAsia="Times New Roman" w:hAnsi="Times New Roman" w:cs="Times New Roman"/>
          <w:sz w:val="24"/>
          <w:szCs w:val="24"/>
          <w:lang w:eastAsia="lt-LT"/>
        </w:rPr>
        <w:t xml:space="preserve">Paskutinius 3 finansinius metus Bendrovės gautų vidutinių pajamų iš pirkimo–pardavimo sutarčių sudaro pajamos, gautos iš sutarčių, sudarytų su Savivaldybės įstaigomis, ir skirtų jų poreikiams tenkinti ar funkcijoms atlikti: 2020 m.- 85,24 procento; 2021 m. – 87,43 procento; 2022 m. – 88,52 procento. </w:t>
      </w:r>
    </w:p>
    <w:p w14:paraId="52F457A9" w14:textId="25D71F50" w:rsidR="00EC0557" w:rsidRPr="00EC0557" w:rsidRDefault="00EC0557" w:rsidP="00233B17">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3) kontroliuojamoje perkančiojoje organizacijoje nėra tiesioginio privataus kapitalo dalyvavimo.</w:t>
      </w:r>
      <w:r w:rsidR="00233B17">
        <w:rPr>
          <w:rFonts w:ascii="Times New Roman" w:eastAsia="Times New Roman" w:hAnsi="Times New Roman" w:cs="Times New Roman"/>
          <w:sz w:val="24"/>
          <w:szCs w:val="24"/>
          <w:lang w:eastAsia="lt-LT"/>
        </w:rPr>
        <w:t xml:space="preserve"> </w:t>
      </w:r>
      <w:r w:rsidR="00233B17" w:rsidRPr="00EC0557">
        <w:rPr>
          <w:rFonts w:ascii="Times New Roman" w:eastAsia="Times New Roman" w:hAnsi="Times New Roman" w:cs="Times New Roman"/>
          <w:sz w:val="24"/>
          <w:szCs w:val="24"/>
          <w:lang w:eastAsia="lt-LT"/>
        </w:rPr>
        <w:t xml:space="preserve">Bendrovėje nėra tiesioginio privataus kapitalo dalyvavimo. </w:t>
      </w:r>
    </w:p>
    <w:p w14:paraId="02D3C7DD" w14:textId="293A94AE" w:rsidR="00EC0557" w:rsidRPr="00EC0557" w:rsidRDefault="00233B17" w:rsidP="00233B17">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VPĮ 10 str. </w:t>
      </w:r>
      <w:r w:rsidR="00EC0557" w:rsidRPr="00EC0557">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dalis reglamentuoja, kad</w:t>
      </w:r>
      <w:r w:rsidR="00EC0557" w:rsidRPr="00EC055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w:t>
      </w:r>
      <w:r w:rsidR="00EC0557" w:rsidRPr="00EC0557">
        <w:rPr>
          <w:rFonts w:ascii="Times New Roman" w:eastAsia="Times New Roman" w:hAnsi="Times New Roman" w:cs="Times New Roman"/>
          <w:sz w:val="24"/>
          <w:szCs w:val="24"/>
          <w:lang w:eastAsia="lt-LT"/>
        </w:rPr>
        <w:t>idaus sandoris gali būti sudaromas tik išimtiniu atveju, kai tenkinamos šio straipsnio 1 dalyje išdėstytos sąlygos ir kai:</w:t>
      </w:r>
    </w:p>
    <w:p w14:paraId="11A7181E" w14:textId="5D0832FB" w:rsidR="00EC0557" w:rsidRPr="00EC0557" w:rsidRDefault="00EC0557" w:rsidP="00233B17">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1) perkant viešojo pirkimo būdu būtų neįmanoma užtikrinti paslaugos teikimo nepertraukiamumo, geros kokybės ir prieinamumo</w:t>
      </w:r>
      <w:r w:rsidR="00A321A6">
        <w:rPr>
          <w:rFonts w:ascii="Times New Roman" w:eastAsia="Times New Roman" w:hAnsi="Times New Roman" w:cs="Times New Roman"/>
          <w:sz w:val="24"/>
          <w:szCs w:val="24"/>
          <w:lang w:eastAsia="lt-LT"/>
        </w:rPr>
        <w:t xml:space="preserve">. Savivaldybė siekia </w:t>
      </w:r>
      <w:r w:rsidR="00A321A6" w:rsidRPr="00EC0557">
        <w:rPr>
          <w:rFonts w:ascii="Times New Roman" w:eastAsia="Times New Roman" w:hAnsi="Times New Roman" w:cs="Times New Roman"/>
          <w:sz w:val="24"/>
          <w:szCs w:val="24"/>
          <w:lang w:eastAsia="lt-LT"/>
        </w:rPr>
        <w:t>užtikrinti paslaugos teikimo nepertraukiamum</w:t>
      </w:r>
      <w:r w:rsidR="00A321A6">
        <w:rPr>
          <w:rFonts w:ascii="Times New Roman" w:eastAsia="Times New Roman" w:hAnsi="Times New Roman" w:cs="Times New Roman"/>
          <w:sz w:val="24"/>
          <w:szCs w:val="24"/>
          <w:lang w:eastAsia="lt-LT"/>
        </w:rPr>
        <w:t>ą</w:t>
      </w:r>
      <w:r w:rsidR="00A321A6" w:rsidRPr="00EC0557">
        <w:rPr>
          <w:rFonts w:ascii="Times New Roman" w:eastAsia="Times New Roman" w:hAnsi="Times New Roman" w:cs="Times New Roman"/>
          <w:sz w:val="24"/>
          <w:szCs w:val="24"/>
          <w:lang w:eastAsia="lt-LT"/>
        </w:rPr>
        <w:t xml:space="preserve"> ir prieinamum</w:t>
      </w:r>
      <w:r w:rsidR="00A321A6">
        <w:rPr>
          <w:rFonts w:ascii="Times New Roman" w:eastAsia="Times New Roman" w:hAnsi="Times New Roman" w:cs="Times New Roman"/>
          <w:sz w:val="24"/>
          <w:szCs w:val="24"/>
          <w:lang w:eastAsia="lt-LT"/>
        </w:rPr>
        <w:t>ą visiems rajono gyventojams.</w:t>
      </w:r>
      <w:r w:rsidRPr="00EC0557">
        <w:rPr>
          <w:rFonts w:ascii="Times New Roman" w:eastAsia="Times New Roman" w:hAnsi="Times New Roman" w:cs="Times New Roman"/>
          <w:sz w:val="24"/>
          <w:szCs w:val="24"/>
          <w:lang w:eastAsia="lt-LT"/>
        </w:rPr>
        <w:t xml:space="preserve"> </w:t>
      </w:r>
    </w:p>
    <w:p w14:paraId="6B0992C7" w14:textId="77777777" w:rsidR="00916339" w:rsidRDefault="00EC0557" w:rsidP="00916339">
      <w:pPr>
        <w:spacing w:before="100" w:beforeAutospacing="1" w:after="100" w:afterAutospacing="1" w:line="360" w:lineRule="auto"/>
        <w:ind w:firstLine="720"/>
        <w:contextualSpacing/>
        <w:jc w:val="both"/>
        <w:rPr>
          <w:rFonts w:ascii="Times New Roman" w:eastAsia="Times New Roman" w:hAnsi="Times New Roman" w:cs="Times New Roman"/>
          <w:sz w:val="24"/>
          <w:szCs w:val="24"/>
          <w:lang w:eastAsia="lt-LT"/>
        </w:rPr>
      </w:pPr>
      <w:r w:rsidRPr="008C2CDD">
        <w:rPr>
          <w:rFonts w:ascii="Times New Roman" w:eastAsia="Times New Roman" w:hAnsi="Times New Roman" w:cs="Times New Roman"/>
          <w:sz w:val="24"/>
          <w:szCs w:val="24"/>
          <w:lang w:eastAsia="lt-LT"/>
        </w:rPr>
        <w:t>2) įsigyjamos viešosios paslaugos, administruojamos vadovaujantis Lietuvos Respublikos vietos savivaldos įstatymo 9 straipsnio 2 dalimi.</w:t>
      </w:r>
      <w:r w:rsidR="00A321A6" w:rsidRPr="008C2CDD">
        <w:rPr>
          <w:rFonts w:ascii="Times New Roman" w:eastAsia="Times New Roman" w:hAnsi="Times New Roman" w:cs="Times New Roman"/>
          <w:sz w:val="24"/>
          <w:szCs w:val="24"/>
          <w:lang w:eastAsia="lt-LT"/>
        </w:rPr>
        <w:t xml:space="preserve"> </w:t>
      </w:r>
      <w:r w:rsidR="008C2CDD" w:rsidRPr="008C2CDD">
        <w:rPr>
          <w:rFonts w:ascii="Times New Roman" w:eastAsia="Times New Roman" w:hAnsi="Times New Roman" w:cs="Times New Roman"/>
          <w:sz w:val="24"/>
          <w:szCs w:val="24"/>
          <w:lang w:eastAsia="lt-LT"/>
        </w:rPr>
        <w:t>Kadangi Savivaldybė valdo 100 proc. Bendrovės akcijų, gali pavesti viešosios paslaugos – keleivių vežimo teikimą jau įsteigtam viešųjų paslaugų teikėjui</w:t>
      </w:r>
      <w:r w:rsidR="00F96D88">
        <w:rPr>
          <w:rFonts w:ascii="Times New Roman" w:eastAsia="Times New Roman" w:hAnsi="Times New Roman" w:cs="Times New Roman"/>
          <w:sz w:val="24"/>
          <w:szCs w:val="24"/>
          <w:lang w:eastAsia="lt-LT"/>
        </w:rPr>
        <w:t>.</w:t>
      </w:r>
      <w:r w:rsidR="008C2CDD" w:rsidRPr="008C2CDD">
        <w:rPr>
          <w:rFonts w:ascii="Times New Roman" w:eastAsia="Times New Roman" w:hAnsi="Times New Roman" w:cs="Times New Roman"/>
          <w:sz w:val="24"/>
          <w:szCs w:val="24"/>
          <w:lang w:eastAsia="lt-LT"/>
        </w:rPr>
        <w:t xml:space="preserve"> </w:t>
      </w:r>
    </w:p>
    <w:p w14:paraId="21B58AC3" w14:textId="76CB29A5" w:rsidR="00EC0557" w:rsidRPr="00EC0557" w:rsidRDefault="00EC0557" w:rsidP="00916339">
      <w:pPr>
        <w:spacing w:before="100" w:beforeAutospacing="1" w:after="100" w:afterAutospacing="1" w:line="360" w:lineRule="auto"/>
        <w:ind w:firstLine="720"/>
        <w:contextualSpacing/>
        <w:jc w:val="both"/>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Siekdama sukurti sąlygas vidaus sandorių sudarymo priežiūrai, perkančioji organizacija:</w:t>
      </w:r>
    </w:p>
    <w:p w14:paraId="4C992F22" w14:textId="5F202098" w:rsidR="00EC0557" w:rsidRPr="00EC0557" w:rsidRDefault="00EC0557" w:rsidP="00514BDB">
      <w:pPr>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EC0557">
        <w:rPr>
          <w:rFonts w:ascii="Times New Roman" w:eastAsia="Times New Roman" w:hAnsi="Times New Roman" w:cs="Times New Roman"/>
          <w:sz w:val="24"/>
          <w:szCs w:val="24"/>
          <w:lang w:eastAsia="lt-LT"/>
        </w:rPr>
        <w:t xml:space="preserve">1) tvirtindama einamaisiais kalendoriniais metais planuojamų atlikti pirkimų planus, juose pateikia informaciją apie planuojamus atlikti </w:t>
      </w:r>
      <w:r w:rsidR="00916339">
        <w:rPr>
          <w:rFonts w:ascii="Times New Roman" w:eastAsia="Times New Roman" w:hAnsi="Times New Roman" w:cs="Times New Roman"/>
          <w:sz w:val="24"/>
          <w:szCs w:val="24"/>
          <w:lang w:eastAsia="lt-LT"/>
        </w:rPr>
        <w:t>vidaus sandorius</w:t>
      </w:r>
      <w:r w:rsidR="00514BDB">
        <w:rPr>
          <w:rFonts w:ascii="Times New Roman" w:eastAsia="Times New Roman" w:hAnsi="Times New Roman" w:cs="Times New Roman"/>
          <w:sz w:val="24"/>
          <w:szCs w:val="24"/>
          <w:lang w:eastAsia="lt-LT"/>
        </w:rPr>
        <w:t>.</w:t>
      </w:r>
      <w:r w:rsidR="00514BDB" w:rsidRPr="00514BDB">
        <w:rPr>
          <w:rFonts w:ascii="Times New Roman" w:eastAsia="Times New Roman" w:hAnsi="Times New Roman" w:cs="Times New Roman"/>
          <w:sz w:val="24"/>
          <w:szCs w:val="24"/>
        </w:rPr>
        <w:t xml:space="preserve"> Vidaus sandoris Molėtų rajono savivaldybės administracijos 2023 m. viešųjų pirkimų sistemoje nurodytas 245 eilut</w:t>
      </w:r>
      <w:r w:rsidR="00514BDB">
        <w:rPr>
          <w:rFonts w:ascii="Times New Roman" w:eastAsia="Times New Roman" w:hAnsi="Times New Roman" w:cs="Times New Roman"/>
          <w:sz w:val="24"/>
          <w:szCs w:val="24"/>
        </w:rPr>
        <w:t>e;</w:t>
      </w:r>
    </w:p>
    <w:p w14:paraId="2BB21274" w14:textId="373C9701" w:rsidR="00EC0557" w:rsidRPr="00281FB1" w:rsidRDefault="00EC0557" w:rsidP="00281FB1">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 xml:space="preserve">2) reikalauja iš tiekėjo, kad vykdant vidaus sandorius sąskaitos už įsigyjamas prekes, paslaugas ir darbus (toliau – sąskaitos faktūros) būtų teikiamos </w:t>
      </w:r>
      <w:r w:rsidR="00281FB1">
        <w:rPr>
          <w:rFonts w:ascii="Times New Roman" w:eastAsia="Times New Roman" w:hAnsi="Times New Roman" w:cs="Times New Roman"/>
          <w:sz w:val="24"/>
          <w:szCs w:val="24"/>
          <w:lang w:eastAsia="lt-LT"/>
        </w:rPr>
        <w:t>VPĮ</w:t>
      </w:r>
      <w:r w:rsidRPr="00EC0557">
        <w:rPr>
          <w:rFonts w:ascii="Times New Roman" w:eastAsia="Times New Roman" w:hAnsi="Times New Roman" w:cs="Times New Roman"/>
          <w:sz w:val="24"/>
          <w:szCs w:val="24"/>
          <w:lang w:eastAsia="lt-LT"/>
        </w:rPr>
        <w:t xml:space="preserve"> 22 straipsnio 3 dalyje </w:t>
      </w:r>
      <w:r w:rsidRPr="00281FB1">
        <w:rPr>
          <w:rFonts w:ascii="Times New Roman" w:eastAsia="Times New Roman" w:hAnsi="Times New Roman" w:cs="Times New Roman"/>
          <w:sz w:val="24"/>
          <w:szCs w:val="24"/>
          <w:lang w:eastAsia="lt-LT"/>
        </w:rPr>
        <w:t>nustatyta tvarka</w:t>
      </w:r>
      <w:r w:rsidR="00281FB1" w:rsidRPr="00281FB1">
        <w:rPr>
          <w:rFonts w:ascii="Times New Roman" w:eastAsia="Times New Roman" w:hAnsi="Times New Roman" w:cs="Times New Roman"/>
          <w:sz w:val="24"/>
          <w:szCs w:val="24"/>
          <w:lang w:eastAsia="lt-LT"/>
        </w:rPr>
        <w:t>, t. y. teikiamos</w:t>
      </w:r>
      <w:r w:rsidR="00281FB1" w:rsidRPr="00281FB1">
        <w:rPr>
          <w:rFonts w:ascii="Times New Roman" w:hAnsi="Times New Roman" w:cs="Times New Roman"/>
          <w:sz w:val="24"/>
          <w:szCs w:val="24"/>
        </w:rPr>
        <w:t xml:space="preserve"> naudojantis informacinės sistemos „E. sąskaita“ priemonėmis.</w:t>
      </w:r>
    </w:p>
    <w:p w14:paraId="697AC394" w14:textId="77777777" w:rsidR="00EC0557" w:rsidRPr="00EC0557" w:rsidRDefault="00EC0557" w:rsidP="00281FB1">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3)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14:paraId="25AE03FF" w14:textId="77777777" w:rsidR="00EC0557" w:rsidRPr="00EC0557" w:rsidRDefault="00EC0557" w:rsidP="00281FB1">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EC0557">
        <w:rPr>
          <w:rFonts w:ascii="Times New Roman" w:eastAsia="Times New Roman" w:hAnsi="Times New Roman" w:cs="Times New Roman"/>
          <w:sz w:val="24"/>
          <w:szCs w:val="24"/>
          <w:lang w:eastAsia="lt-LT"/>
        </w:rPr>
        <w:t>4) per 30 dienų nuo ataskaitinių kalendorinių metų pabaigos Viešųjų pirkimų tarnybai jos nustatyta tvarka pateikia visų per kalendorinius metus atliktų šiame straipsnyje nurodytų pirkimų ataskaitą.</w:t>
      </w:r>
    </w:p>
    <w:p w14:paraId="4E6D0669" w14:textId="0A65917D" w:rsidR="00804F42" w:rsidRDefault="00514BDB" w:rsidP="006827DF">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EC0557" w:rsidRPr="00EC0557">
        <w:rPr>
          <w:rFonts w:ascii="Times New Roman" w:eastAsia="Times New Roman" w:hAnsi="Times New Roman" w:cs="Times New Roman"/>
          <w:sz w:val="24"/>
          <w:szCs w:val="24"/>
          <w:lang w:eastAsia="lt-LT"/>
        </w:rPr>
        <w:t>ustatyti reikalavimai taikomi visu vidaus sandorio galiojimo laikotarpiu.</w:t>
      </w:r>
    </w:p>
    <w:p w14:paraId="758B1417" w14:textId="6E70CE12" w:rsidR="006827DF" w:rsidRPr="00B51FF1" w:rsidRDefault="006827DF" w:rsidP="006827DF">
      <w:pPr>
        <w:spacing w:before="100" w:beforeAutospacing="1" w:after="100" w:afterAutospacing="1" w:line="360" w:lineRule="auto"/>
        <w:contextualSpacing/>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w:t>
      </w:r>
    </w:p>
    <w:sectPr w:rsidR="006827DF" w:rsidRPr="00B51FF1" w:rsidSect="006827DF">
      <w:headerReference w:type="default" r:id="rId7"/>
      <w:pgSz w:w="11906" w:h="16838"/>
      <w:pgMar w:top="851"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614C" w14:textId="77777777" w:rsidR="007F050D" w:rsidRDefault="007F050D" w:rsidP="00281FB1">
      <w:pPr>
        <w:spacing w:after="0" w:line="240" w:lineRule="auto"/>
      </w:pPr>
      <w:r>
        <w:separator/>
      </w:r>
    </w:p>
  </w:endnote>
  <w:endnote w:type="continuationSeparator" w:id="0">
    <w:p w14:paraId="3BF5B35E" w14:textId="77777777" w:rsidR="007F050D" w:rsidRDefault="007F050D" w:rsidP="002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1E3C" w14:textId="77777777" w:rsidR="007F050D" w:rsidRDefault="007F050D" w:rsidP="00281FB1">
      <w:pPr>
        <w:spacing w:after="0" w:line="240" w:lineRule="auto"/>
      </w:pPr>
      <w:r>
        <w:separator/>
      </w:r>
    </w:p>
  </w:footnote>
  <w:footnote w:type="continuationSeparator" w:id="0">
    <w:p w14:paraId="64238482" w14:textId="77777777" w:rsidR="007F050D" w:rsidRDefault="007F050D" w:rsidP="0028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647137"/>
      <w:docPartObj>
        <w:docPartGallery w:val="Page Numbers (Top of Page)"/>
        <w:docPartUnique/>
      </w:docPartObj>
    </w:sdtPr>
    <w:sdtContent>
      <w:p w14:paraId="2B1802DD" w14:textId="32B99A13" w:rsidR="00281FB1" w:rsidRDefault="00281FB1">
        <w:pPr>
          <w:pStyle w:val="Antrats"/>
          <w:jc w:val="center"/>
        </w:pPr>
        <w:r>
          <w:fldChar w:fldCharType="begin"/>
        </w:r>
        <w:r>
          <w:instrText>PAGE   \* MERGEFORMAT</w:instrText>
        </w:r>
        <w:r>
          <w:fldChar w:fldCharType="separate"/>
        </w:r>
        <w:r>
          <w:t>2</w:t>
        </w:r>
        <w:r>
          <w:fldChar w:fldCharType="end"/>
        </w:r>
      </w:p>
    </w:sdtContent>
  </w:sdt>
  <w:p w14:paraId="55BD8B7C" w14:textId="77777777" w:rsidR="00281FB1" w:rsidRDefault="00281F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AA3703"/>
    <w:multiLevelType w:val="hybridMultilevel"/>
    <w:tmpl w:val="219A70D6"/>
    <w:lvl w:ilvl="0" w:tplc="251E52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80500049">
    <w:abstractNumId w:val="0"/>
  </w:num>
  <w:num w:numId="2" w16cid:durableId="56734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3AB3"/>
    <w:rsid w:val="001235C5"/>
    <w:rsid w:val="00123F7B"/>
    <w:rsid w:val="001A026F"/>
    <w:rsid w:val="00220CCB"/>
    <w:rsid w:val="002319AB"/>
    <w:rsid w:val="00233B17"/>
    <w:rsid w:val="00263151"/>
    <w:rsid w:val="00281FB1"/>
    <w:rsid w:val="00306E20"/>
    <w:rsid w:val="0037442D"/>
    <w:rsid w:val="003C15E9"/>
    <w:rsid w:val="004276BD"/>
    <w:rsid w:val="00454141"/>
    <w:rsid w:val="004A0B7D"/>
    <w:rsid w:val="00514BDB"/>
    <w:rsid w:val="00533757"/>
    <w:rsid w:val="00535184"/>
    <w:rsid w:val="00541BD6"/>
    <w:rsid w:val="00591BCE"/>
    <w:rsid w:val="00657BB5"/>
    <w:rsid w:val="006827DF"/>
    <w:rsid w:val="006D0AEE"/>
    <w:rsid w:val="007F050D"/>
    <w:rsid w:val="007F3356"/>
    <w:rsid w:val="00804F42"/>
    <w:rsid w:val="008C2CDD"/>
    <w:rsid w:val="008D2E29"/>
    <w:rsid w:val="00916339"/>
    <w:rsid w:val="00994174"/>
    <w:rsid w:val="009A38D9"/>
    <w:rsid w:val="00A010EF"/>
    <w:rsid w:val="00A321A6"/>
    <w:rsid w:val="00A84576"/>
    <w:rsid w:val="00A95E0F"/>
    <w:rsid w:val="00AB301B"/>
    <w:rsid w:val="00AC404D"/>
    <w:rsid w:val="00AC5A6D"/>
    <w:rsid w:val="00AE4B71"/>
    <w:rsid w:val="00B03501"/>
    <w:rsid w:val="00B17C83"/>
    <w:rsid w:val="00B412DE"/>
    <w:rsid w:val="00B51FF1"/>
    <w:rsid w:val="00BB1918"/>
    <w:rsid w:val="00BE4D92"/>
    <w:rsid w:val="00C1305F"/>
    <w:rsid w:val="00C32297"/>
    <w:rsid w:val="00C33714"/>
    <w:rsid w:val="00C91638"/>
    <w:rsid w:val="00CC6459"/>
    <w:rsid w:val="00D0070C"/>
    <w:rsid w:val="00D05121"/>
    <w:rsid w:val="00D2256E"/>
    <w:rsid w:val="00D35502"/>
    <w:rsid w:val="00D441A2"/>
    <w:rsid w:val="00DE1DB4"/>
    <w:rsid w:val="00E208FF"/>
    <w:rsid w:val="00E4671B"/>
    <w:rsid w:val="00E467F9"/>
    <w:rsid w:val="00E9652C"/>
    <w:rsid w:val="00EA324F"/>
    <w:rsid w:val="00EC0557"/>
    <w:rsid w:val="00EE1CF5"/>
    <w:rsid w:val="00F043CA"/>
    <w:rsid w:val="00F71AAE"/>
    <w:rsid w:val="00F96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wysiwyg-color-black">
    <w:name w:val="wysiwyg-color-black"/>
    <w:basedOn w:val="Numatytasispastraiposriftas"/>
    <w:rsid w:val="00281FB1"/>
  </w:style>
  <w:style w:type="paragraph" w:styleId="Antrats">
    <w:name w:val="header"/>
    <w:basedOn w:val="prastasis"/>
    <w:link w:val="AntratsDiagrama"/>
    <w:uiPriority w:val="99"/>
    <w:unhideWhenUsed/>
    <w:rsid w:val="00281F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1FB1"/>
  </w:style>
  <w:style w:type="paragraph" w:styleId="Porat">
    <w:name w:val="footer"/>
    <w:basedOn w:val="prastasis"/>
    <w:link w:val="PoratDiagrama"/>
    <w:uiPriority w:val="99"/>
    <w:unhideWhenUsed/>
    <w:rsid w:val="00281F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296304201">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02171644">
      <w:bodyDiv w:val="1"/>
      <w:marLeft w:val="0"/>
      <w:marRight w:val="0"/>
      <w:marTop w:val="0"/>
      <w:marBottom w:val="0"/>
      <w:divBdr>
        <w:top w:val="none" w:sz="0" w:space="0" w:color="auto"/>
        <w:left w:val="none" w:sz="0" w:space="0" w:color="auto"/>
        <w:bottom w:val="none" w:sz="0" w:space="0" w:color="auto"/>
        <w:right w:val="none" w:sz="0" w:space="0" w:color="auto"/>
      </w:divBdr>
      <w:divsChild>
        <w:div w:id="585578794">
          <w:marLeft w:val="0"/>
          <w:marRight w:val="0"/>
          <w:marTop w:val="0"/>
          <w:marBottom w:val="0"/>
          <w:divBdr>
            <w:top w:val="none" w:sz="0" w:space="0" w:color="auto"/>
            <w:left w:val="none" w:sz="0" w:space="0" w:color="auto"/>
            <w:bottom w:val="none" w:sz="0" w:space="0" w:color="auto"/>
            <w:right w:val="none" w:sz="0" w:space="0" w:color="auto"/>
          </w:divBdr>
        </w:div>
      </w:divsChild>
    </w:div>
    <w:div w:id="705066441">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58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3561</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2023-01-17T09:10:00Z</dcterms:created>
  <dcterms:modified xsi:type="dcterms:W3CDTF">2023-01-19T09:09:00Z</dcterms:modified>
</cp:coreProperties>
</file>