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734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95495A" w14:textId="77777777" w:rsidR="00504780" w:rsidRPr="0093412A" w:rsidRDefault="00504780" w:rsidP="00794C2F">
      <w:pPr>
        <w:spacing w:before="120" w:after="120"/>
        <w:jc w:val="center"/>
        <w:rPr>
          <w:b/>
          <w:spacing w:val="20"/>
          <w:w w:val="110"/>
        </w:rPr>
      </w:pPr>
    </w:p>
    <w:p w14:paraId="5D2BE460" w14:textId="77777777" w:rsidR="00C16EA1" w:rsidRDefault="00C16EA1" w:rsidP="00561916">
      <w:pPr>
        <w:spacing w:after="120"/>
        <w:jc w:val="center"/>
        <w:rPr>
          <w:b/>
          <w:spacing w:val="20"/>
          <w:w w:val="110"/>
          <w:sz w:val="28"/>
        </w:rPr>
      </w:pPr>
      <w:r>
        <w:rPr>
          <w:b/>
          <w:spacing w:val="20"/>
          <w:w w:val="110"/>
          <w:sz w:val="28"/>
        </w:rPr>
        <w:t>SPRENDIMAS</w:t>
      </w:r>
    </w:p>
    <w:p w14:paraId="77E5192E" w14:textId="131D89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E0A81" w:rsidRPr="002E0A81">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14:paraId="2B03DF8A" w14:textId="13134AC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B5D2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1410">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970E5">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F970E5">
        <w:rPr>
          <w:noProof/>
        </w:rPr>
        <w:t>253</w:t>
      </w:r>
      <w:r w:rsidR="004F285B">
        <w:fldChar w:fldCharType="end"/>
      </w:r>
      <w:bookmarkEnd w:id="5"/>
    </w:p>
    <w:p w14:paraId="4EA38547" w14:textId="77777777" w:rsidR="00C16EA1" w:rsidRDefault="00C16EA1" w:rsidP="00D74773">
      <w:pPr>
        <w:jc w:val="center"/>
      </w:pPr>
      <w:r>
        <w:t>Molėtai</w:t>
      </w:r>
    </w:p>
    <w:p w14:paraId="723CCDF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D610E4E" w14:textId="43335EB3" w:rsidR="00394340" w:rsidRPr="009C33CF" w:rsidRDefault="00394340" w:rsidP="00E41472">
      <w:pPr>
        <w:spacing w:line="360" w:lineRule="auto"/>
        <w:ind w:firstLine="709"/>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w:t>
      </w:r>
      <w:r w:rsidRPr="009C33CF">
        <w:t>direktoriaus 202</w:t>
      </w:r>
      <w:r w:rsidR="005B5D2E">
        <w:t>2</w:t>
      </w:r>
      <w:r w:rsidRPr="009C33CF">
        <w:t xml:space="preserve"> m. </w:t>
      </w:r>
      <w:r w:rsidR="00601410">
        <w:t>gruodžio</w:t>
      </w:r>
      <w:r w:rsidR="00D574FD">
        <w:t xml:space="preserve"> </w:t>
      </w:r>
      <w:r w:rsidR="00D574FD" w:rsidRPr="00D574FD">
        <w:t>9</w:t>
      </w:r>
      <w:r w:rsidR="005B5D2E" w:rsidRPr="00D574FD">
        <w:t xml:space="preserve"> </w:t>
      </w:r>
      <w:r w:rsidRPr="00D574FD">
        <w:t>d. įsakymą Nr. B6-</w:t>
      </w:r>
      <w:r w:rsidR="00D574FD" w:rsidRPr="00D574FD">
        <w:t>1404</w:t>
      </w:r>
      <w:r w:rsidRPr="009C33CF">
        <w:t xml:space="preserve"> „Dėl Molėtų rajono savivaldybės turto pripažinimo nereikalingu“, </w:t>
      </w:r>
    </w:p>
    <w:p w14:paraId="0F6ECF75" w14:textId="77777777" w:rsidR="00394340" w:rsidRDefault="00394340" w:rsidP="00394340">
      <w:pPr>
        <w:spacing w:line="360" w:lineRule="auto"/>
        <w:ind w:firstLine="720"/>
        <w:jc w:val="both"/>
      </w:pPr>
      <w:r w:rsidRPr="009C33CF">
        <w:t>Molėtų rajono savivaldybės taryba n u s p r e n d ž i a:</w:t>
      </w:r>
    </w:p>
    <w:p w14:paraId="29197E91" w14:textId="77777777" w:rsidR="00394340" w:rsidRDefault="00394340" w:rsidP="00394340">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14:paraId="710ABF3B" w14:textId="74632BF8" w:rsidR="00C11D58" w:rsidRPr="00C11D58" w:rsidRDefault="00394340" w:rsidP="00C11D58">
      <w:pPr>
        <w:pStyle w:val="Sraopastraipa"/>
        <w:numPr>
          <w:ilvl w:val="0"/>
          <w:numId w:val="1"/>
        </w:numPr>
        <w:tabs>
          <w:tab w:val="left" w:pos="426"/>
          <w:tab w:val="left" w:pos="851"/>
          <w:tab w:val="left" w:pos="993"/>
        </w:tabs>
        <w:spacing w:line="360" w:lineRule="auto"/>
        <w:ind w:left="0" w:firstLine="709"/>
        <w:jc w:val="both"/>
      </w:pPr>
      <w:r>
        <w:rPr>
          <w:color w:val="000000"/>
        </w:rPr>
        <w:t>Pripažinti netekusiu galios Molėtų rajono savivaldybės tarybos 202</w:t>
      </w:r>
      <w:r w:rsidR="00761B78">
        <w:rPr>
          <w:color w:val="000000"/>
        </w:rPr>
        <w:t>1</w:t>
      </w:r>
      <w:r>
        <w:rPr>
          <w:color w:val="000000"/>
        </w:rPr>
        <w:t xml:space="preserve"> m. </w:t>
      </w:r>
      <w:r w:rsidR="005B5D2E">
        <w:rPr>
          <w:color w:val="000000"/>
        </w:rPr>
        <w:t>lapkričio 25</w:t>
      </w:r>
      <w:r>
        <w:rPr>
          <w:color w:val="000000"/>
        </w:rPr>
        <w:t xml:space="preserve"> d. sprendimą Nr. B1-</w:t>
      </w:r>
      <w:r w:rsidR="005B5D2E">
        <w:rPr>
          <w:color w:val="000000"/>
        </w:rPr>
        <w:t>257</w:t>
      </w:r>
      <w:r>
        <w:rPr>
          <w:color w:val="000000"/>
        </w:rPr>
        <w:t xml:space="preserve"> „Dėl Molėtų rajono savivaldybės viešame aukcione parduodamo nekilnojamojo turto ir kitų nekilnojamųjų daiktų sąrašo patvirtinimo“. </w:t>
      </w:r>
    </w:p>
    <w:p w14:paraId="26D12C24" w14:textId="530CE403" w:rsidR="004F285B" w:rsidRDefault="00C11D58" w:rsidP="00E872EC">
      <w:pPr>
        <w:tabs>
          <w:tab w:val="left" w:pos="426"/>
          <w:tab w:val="left" w:pos="851"/>
          <w:tab w:val="left" w:pos="993"/>
        </w:tabs>
        <w:spacing w:line="360" w:lineRule="auto"/>
        <w:jc w:val="both"/>
      </w:pPr>
      <w:r>
        <w:rPr>
          <w:color w:val="000000"/>
          <w:shd w:val="clear" w:color="auto" w:fill="FFFFFF"/>
        </w:rPr>
        <w:tab/>
      </w:r>
      <w:r>
        <w:rPr>
          <w:color w:val="000000"/>
          <w:shd w:val="clear" w:color="auto" w:fill="FFFFFF"/>
        </w:rPr>
        <w:tab/>
      </w:r>
      <w:r w:rsidRPr="00C11D5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201A421" w14:textId="5D63AD17" w:rsidR="00601410" w:rsidRDefault="00601410">
      <w:pPr>
        <w:tabs>
          <w:tab w:val="left" w:pos="1674"/>
        </w:tabs>
        <w:sectPr w:rsidR="00601410">
          <w:type w:val="continuous"/>
          <w:pgSz w:w="11906" w:h="16838" w:code="9"/>
          <w:pgMar w:top="1134" w:right="567" w:bottom="1134" w:left="1701" w:header="851" w:footer="454" w:gutter="0"/>
          <w:cols w:space="708"/>
          <w:formProt w:val="0"/>
          <w:docGrid w:linePitch="360"/>
        </w:sectPr>
      </w:pPr>
    </w:p>
    <w:p w14:paraId="4402830B" w14:textId="4208E4A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F970E5">
            <w:t>Saulius Jauneika</w:t>
          </w:r>
        </w:sdtContent>
      </w:sdt>
    </w:p>
    <w:p w14:paraId="2F6A1CFB" w14:textId="77777777" w:rsidR="007951EA" w:rsidRDefault="007951EA" w:rsidP="007951EA">
      <w:pPr>
        <w:tabs>
          <w:tab w:val="left" w:pos="680"/>
          <w:tab w:val="left" w:pos="1674"/>
        </w:tabs>
        <w:spacing w:line="360" w:lineRule="auto"/>
      </w:pPr>
    </w:p>
    <w:p w14:paraId="14E696D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3463EE" w14:textId="13C86BA0" w:rsidR="007951EA" w:rsidRDefault="007951EA" w:rsidP="00D574F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E17F" w14:textId="77777777" w:rsidR="00AC11E2" w:rsidRDefault="00AC11E2">
      <w:r>
        <w:separator/>
      </w:r>
    </w:p>
  </w:endnote>
  <w:endnote w:type="continuationSeparator" w:id="0">
    <w:p w14:paraId="35BA61E5" w14:textId="77777777" w:rsidR="00AC11E2" w:rsidRDefault="00AC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01F5" w14:textId="77777777" w:rsidR="00AC11E2" w:rsidRDefault="00AC11E2">
      <w:r>
        <w:separator/>
      </w:r>
    </w:p>
  </w:footnote>
  <w:footnote w:type="continuationSeparator" w:id="0">
    <w:p w14:paraId="2B456101" w14:textId="77777777" w:rsidR="00AC11E2" w:rsidRDefault="00AC1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DF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B53A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C9F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07E30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1B3F" w14:textId="77777777" w:rsidR="00C16EA1" w:rsidRDefault="00384B4D">
    <w:pPr>
      <w:pStyle w:val="Antrats"/>
      <w:jc w:val="center"/>
    </w:pPr>
    <w:r>
      <w:rPr>
        <w:noProof/>
        <w:lang w:eastAsia="lt-LT"/>
      </w:rPr>
      <w:drawing>
        <wp:inline distT="0" distB="0" distL="0" distR="0" wp14:anchorId="0BB38AEB" wp14:editId="01E5193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16cid:durableId="141408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75F9"/>
    <w:rsid w:val="00013998"/>
    <w:rsid w:val="0003067F"/>
    <w:rsid w:val="000A573C"/>
    <w:rsid w:val="000F5D8F"/>
    <w:rsid w:val="001156B7"/>
    <w:rsid w:val="0012091C"/>
    <w:rsid w:val="00132437"/>
    <w:rsid w:val="0015298C"/>
    <w:rsid w:val="0017271F"/>
    <w:rsid w:val="001A5F2E"/>
    <w:rsid w:val="001B68B0"/>
    <w:rsid w:val="00211F14"/>
    <w:rsid w:val="0028367F"/>
    <w:rsid w:val="002E0A81"/>
    <w:rsid w:val="00305758"/>
    <w:rsid w:val="00341D56"/>
    <w:rsid w:val="00384B4D"/>
    <w:rsid w:val="00394340"/>
    <w:rsid w:val="003975CE"/>
    <w:rsid w:val="003A762C"/>
    <w:rsid w:val="00475438"/>
    <w:rsid w:val="004968FC"/>
    <w:rsid w:val="004D19A6"/>
    <w:rsid w:val="004F285B"/>
    <w:rsid w:val="00503B36"/>
    <w:rsid w:val="00504780"/>
    <w:rsid w:val="00561916"/>
    <w:rsid w:val="005A4424"/>
    <w:rsid w:val="005B5D2E"/>
    <w:rsid w:val="005F38B6"/>
    <w:rsid w:val="00601410"/>
    <w:rsid w:val="006213AE"/>
    <w:rsid w:val="006F2B37"/>
    <w:rsid w:val="007566CC"/>
    <w:rsid w:val="00761B78"/>
    <w:rsid w:val="00776F64"/>
    <w:rsid w:val="00794407"/>
    <w:rsid w:val="00794C2F"/>
    <w:rsid w:val="007951EA"/>
    <w:rsid w:val="00796C66"/>
    <w:rsid w:val="007A3F5C"/>
    <w:rsid w:val="007E4516"/>
    <w:rsid w:val="00872337"/>
    <w:rsid w:val="008A401C"/>
    <w:rsid w:val="008C7877"/>
    <w:rsid w:val="008E7689"/>
    <w:rsid w:val="0093412A"/>
    <w:rsid w:val="00942C3A"/>
    <w:rsid w:val="00991D04"/>
    <w:rsid w:val="009B4614"/>
    <w:rsid w:val="009C33CF"/>
    <w:rsid w:val="009C78B7"/>
    <w:rsid w:val="009E70D9"/>
    <w:rsid w:val="00A70310"/>
    <w:rsid w:val="00AC11E2"/>
    <w:rsid w:val="00AE325A"/>
    <w:rsid w:val="00BA1391"/>
    <w:rsid w:val="00BA65BB"/>
    <w:rsid w:val="00BB70B1"/>
    <w:rsid w:val="00C11D58"/>
    <w:rsid w:val="00C134F9"/>
    <w:rsid w:val="00C16EA1"/>
    <w:rsid w:val="00C41161"/>
    <w:rsid w:val="00C77397"/>
    <w:rsid w:val="00C805B7"/>
    <w:rsid w:val="00C81B61"/>
    <w:rsid w:val="00CA2E95"/>
    <w:rsid w:val="00CC1DF9"/>
    <w:rsid w:val="00D03D5A"/>
    <w:rsid w:val="00D3716B"/>
    <w:rsid w:val="00D574FD"/>
    <w:rsid w:val="00D74773"/>
    <w:rsid w:val="00D8136A"/>
    <w:rsid w:val="00DB7660"/>
    <w:rsid w:val="00DC6469"/>
    <w:rsid w:val="00E032E8"/>
    <w:rsid w:val="00E401F7"/>
    <w:rsid w:val="00E41472"/>
    <w:rsid w:val="00E50DEE"/>
    <w:rsid w:val="00E872EC"/>
    <w:rsid w:val="00EE645F"/>
    <w:rsid w:val="00EF6A79"/>
    <w:rsid w:val="00F54307"/>
    <w:rsid w:val="00F970E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11837"/>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292">
      <w:bodyDiv w:val="1"/>
      <w:marLeft w:val="0"/>
      <w:marRight w:val="0"/>
      <w:marTop w:val="0"/>
      <w:marBottom w:val="0"/>
      <w:divBdr>
        <w:top w:val="none" w:sz="0" w:space="0" w:color="auto"/>
        <w:left w:val="none" w:sz="0" w:space="0" w:color="auto"/>
        <w:bottom w:val="none" w:sz="0" w:space="0" w:color="auto"/>
        <w:right w:val="none" w:sz="0" w:space="0" w:color="auto"/>
      </w:divBdr>
    </w:div>
    <w:div w:id="14454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C6286"/>
    <w:rsid w:val="00130229"/>
    <w:rsid w:val="00181568"/>
    <w:rsid w:val="00271E70"/>
    <w:rsid w:val="00492177"/>
    <w:rsid w:val="004B5A28"/>
    <w:rsid w:val="006C711E"/>
    <w:rsid w:val="006E1A7F"/>
    <w:rsid w:val="00742733"/>
    <w:rsid w:val="007447B5"/>
    <w:rsid w:val="007C24B9"/>
    <w:rsid w:val="0081701B"/>
    <w:rsid w:val="0093450D"/>
    <w:rsid w:val="00A766C7"/>
    <w:rsid w:val="00A82279"/>
    <w:rsid w:val="00AF2D40"/>
    <w:rsid w:val="00AF7032"/>
    <w:rsid w:val="00BF0D68"/>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278</Words>
  <Characters>2013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9</cp:revision>
  <cp:lastPrinted>2021-11-25T11:07:00Z</cp:lastPrinted>
  <dcterms:created xsi:type="dcterms:W3CDTF">2022-12-09T08:37:00Z</dcterms:created>
  <dcterms:modified xsi:type="dcterms:W3CDTF">2022-12-22T15:17:00Z</dcterms:modified>
</cp:coreProperties>
</file>