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4A0B7D" w:rsidRDefault="00123F7B" w:rsidP="00635B7F">
      <w:pPr>
        <w:jc w:val="center"/>
        <w:rPr>
          <w:rFonts w:ascii="Times New Roman" w:hAnsi="Times New Roman" w:cs="Times New Roman"/>
          <w:sz w:val="24"/>
          <w:szCs w:val="24"/>
        </w:rPr>
      </w:pPr>
      <w:r w:rsidRPr="004A0B7D">
        <w:rPr>
          <w:rFonts w:ascii="Times New Roman" w:hAnsi="Times New Roman" w:cs="Times New Roman"/>
          <w:sz w:val="24"/>
          <w:szCs w:val="24"/>
        </w:rPr>
        <w:t>AIŠKINAMASIS RAŠTAS</w:t>
      </w:r>
    </w:p>
    <w:p w14:paraId="1A365CC4" w14:textId="6C2D6112" w:rsidR="00BC76B0" w:rsidRDefault="00AC21F8" w:rsidP="00925D2F">
      <w:pPr>
        <w:pStyle w:val="Sraopastraipa"/>
        <w:spacing w:line="240" w:lineRule="auto"/>
        <w:ind w:left="0"/>
        <w:jc w:val="center"/>
        <w:rPr>
          <w:rFonts w:ascii="Times New Roman" w:eastAsia="Times New Roman" w:hAnsi="Times New Roman" w:cs="Times New Roman"/>
          <w:bCs/>
          <w:noProof/>
          <w:sz w:val="24"/>
          <w:szCs w:val="24"/>
        </w:rPr>
      </w:pPr>
      <w:bookmarkStart w:id="0" w:name="_Hlk114640838"/>
      <w:r>
        <w:rPr>
          <w:rFonts w:ascii="Times New Roman" w:eastAsia="Times New Roman" w:hAnsi="Times New Roman" w:cs="Times New Roman"/>
          <w:bCs/>
          <w:noProof/>
          <w:sz w:val="24"/>
          <w:szCs w:val="24"/>
        </w:rPr>
        <w:t>D</w:t>
      </w:r>
      <w:r w:rsidRPr="00AC21F8">
        <w:rPr>
          <w:rFonts w:ascii="Times New Roman" w:eastAsia="Times New Roman" w:hAnsi="Times New Roman" w:cs="Times New Roman"/>
          <w:bCs/>
          <w:noProof/>
          <w:sz w:val="24"/>
          <w:szCs w:val="24"/>
        </w:rPr>
        <w:t>ėl uždarosios akcinės bendrovės „</w:t>
      </w:r>
      <w:r>
        <w:rPr>
          <w:rFonts w:ascii="Times New Roman" w:eastAsia="Times New Roman" w:hAnsi="Times New Roman" w:cs="Times New Roman"/>
          <w:bCs/>
          <w:noProof/>
          <w:sz w:val="24"/>
          <w:szCs w:val="24"/>
        </w:rPr>
        <w:t>M</w:t>
      </w:r>
      <w:r w:rsidRPr="00AC21F8">
        <w:rPr>
          <w:rFonts w:ascii="Times New Roman" w:eastAsia="Times New Roman" w:hAnsi="Times New Roman" w:cs="Times New Roman"/>
          <w:bCs/>
          <w:noProof/>
          <w:sz w:val="24"/>
          <w:szCs w:val="24"/>
        </w:rPr>
        <w:t>olėtų vanduo“ geriamojo vandens tiekimo ir nuotekų tvarkymo paslaugų bazinių kainų nustatymo</w:t>
      </w:r>
    </w:p>
    <w:bookmarkEnd w:id="0"/>
    <w:p w14:paraId="23F1D811" w14:textId="77777777" w:rsidR="00AC21F8" w:rsidRPr="00AC21F8" w:rsidRDefault="00AC21F8" w:rsidP="00925D2F">
      <w:pPr>
        <w:pStyle w:val="Sraopastraipa"/>
        <w:spacing w:line="240" w:lineRule="auto"/>
        <w:ind w:left="0"/>
        <w:jc w:val="center"/>
        <w:rPr>
          <w:rFonts w:ascii="Times New Roman" w:hAnsi="Times New Roman" w:cs="Times New Roman"/>
          <w:bCs/>
          <w:sz w:val="24"/>
          <w:szCs w:val="24"/>
        </w:rPr>
      </w:pPr>
    </w:p>
    <w:p w14:paraId="29AE2797" w14:textId="4EE7CCA5" w:rsidR="00123F7B" w:rsidRPr="00796E06" w:rsidRDefault="00123F7B" w:rsidP="00EF67A0">
      <w:pPr>
        <w:pStyle w:val="Sraopastraipa"/>
        <w:numPr>
          <w:ilvl w:val="0"/>
          <w:numId w:val="2"/>
        </w:numPr>
        <w:spacing w:after="120" w:line="360" w:lineRule="auto"/>
        <w:ind w:left="993" w:hanging="284"/>
        <w:jc w:val="both"/>
        <w:rPr>
          <w:rFonts w:ascii="Times New Roman" w:hAnsi="Times New Roman" w:cs="Times New Roman"/>
          <w:sz w:val="24"/>
          <w:szCs w:val="24"/>
        </w:rPr>
      </w:pPr>
      <w:r w:rsidRPr="00796E06">
        <w:rPr>
          <w:rFonts w:ascii="Times New Roman" w:hAnsi="Times New Roman" w:cs="Times New Roman"/>
          <w:sz w:val="24"/>
          <w:szCs w:val="24"/>
        </w:rPr>
        <w:t>Parengto tarybos sprendimo projekto tikslai ir uždaviniai:</w:t>
      </w:r>
    </w:p>
    <w:p w14:paraId="60316535" w14:textId="77777777" w:rsidR="004D7FA3" w:rsidRDefault="00AC404D" w:rsidP="004D7FA3">
      <w:pPr>
        <w:tabs>
          <w:tab w:val="left" w:pos="680"/>
          <w:tab w:val="left" w:pos="1206"/>
        </w:tabs>
        <w:spacing w:line="360" w:lineRule="auto"/>
        <w:ind w:firstLine="709"/>
        <w:contextualSpacing/>
        <w:jc w:val="both"/>
        <w:rPr>
          <w:rFonts w:ascii="Times New Roman" w:hAnsi="Times New Roman" w:cs="Times New Roman"/>
          <w:sz w:val="24"/>
          <w:szCs w:val="24"/>
        </w:rPr>
      </w:pPr>
      <w:r w:rsidRPr="002700CB">
        <w:rPr>
          <w:rFonts w:ascii="Times New Roman" w:hAnsi="Times New Roman" w:cs="Times New Roman"/>
          <w:sz w:val="24"/>
          <w:szCs w:val="24"/>
        </w:rPr>
        <w:t>Parengto sprendimo projekto tiksla</w:t>
      </w:r>
      <w:r w:rsidR="00AC21F8">
        <w:rPr>
          <w:rFonts w:ascii="Times New Roman" w:hAnsi="Times New Roman" w:cs="Times New Roman"/>
          <w:sz w:val="24"/>
          <w:szCs w:val="24"/>
        </w:rPr>
        <w:t>i:</w:t>
      </w:r>
    </w:p>
    <w:p w14:paraId="2D389CDA" w14:textId="527C2E27" w:rsidR="00094A7A" w:rsidRPr="004D7FA3" w:rsidRDefault="00094A7A" w:rsidP="004D7FA3">
      <w:pPr>
        <w:pStyle w:val="Sraopastraipa"/>
        <w:numPr>
          <w:ilvl w:val="1"/>
          <w:numId w:val="2"/>
        </w:numPr>
        <w:tabs>
          <w:tab w:val="left" w:pos="680"/>
          <w:tab w:val="left" w:pos="1206"/>
        </w:tabs>
        <w:spacing w:line="360" w:lineRule="auto"/>
        <w:ind w:left="0" w:firstLine="709"/>
        <w:jc w:val="both"/>
        <w:rPr>
          <w:rFonts w:ascii="Times New Roman" w:hAnsi="Times New Roman" w:cs="Times New Roman"/>
          <w:sz w:val="24"/>
          <w:szCs w:val="24"/>
        </w:rPr>
      </w:pPr>
      <w:r w:rsidRPr="004D7FA3">
        <w:rPr>
          <w:rFonts w:ascii="Times New Roman" w:eastAsia="Times New Roman" w:hAnsi="Times New Roman" w:cs="Times New Roman"/>
          <w:sz w:val="24"/>
          <w:szCs w:val="24"/>
          <w:lang w:eastAsia="lt-LT"/>
        </w:rPr>
        <w:t>nenustatyti</w:t>
      </w:r>
      <w:r w:rsidRPr="004D7FA3">
        <w:rPr>
          <w:rFonts w:ascii="Times New Roman" w:eastAsia="Times New Roman" w:hAnsi="Times New Roman" w:cs="Times New Roman"/>
          <w:color w:val="FF0000"/>
          <w:sz w:val="24"/>
          <w:szCs w:val="24"/>
          <w:lang w:eastAsia="lt-LT"/>
        </w:rPr>
        <w:t xml:space="preserve"> </w:t>
      </w:r>
      <w:r w:rsidRPr="004D7FA3">
        <w:rPr>
          <w:rFonts w:ascii="Times New Roman" w:eastAsia="Times New Roman" w:hAnsi="Times New Roman" w:cs="Times New Roman"/>
          <w:sz w:val="24"/>
          <w:szCs w:val="24"/>
          <w:lang w:eastAsia="lt-LT"/>
        </w:rPr>
        <w:t xml:space="preserve">UAB „Molėtų vanduo“ geriamojo vandens tiekimo ir nuotekų tvarkymo paslaugų bazines kainų (be pridėtinės vertės mokesčio), suderintų </w:t>
      </w:r>
      <w:r w:rsidRPr="004D7FA3">
        <w:rPr>
          <w:rFonts w:ascii="Times New Roman" w:eastAsia="Times New Roman" w:hAnsi="Times New Roman" w:cs="Times New Roman"/>
          <w:sz w:val="24"/>
          <w:szCs w:val="24"/>
        </w:rPr>
        <w:t>Valstybinės energetikos reguliavimo tarybos 2022 m. rugsėjo 5 d. nutarimu Nr. O3E-1192 „Dėl UAB „Molėtų vanduo“ geriamojo vandens tiekimo ir nuotekų tvarkymo paslaugų bazinių kainų derinimo“</w:t>
      </w:r>
      <w:r w:rsidR="00D21CF1" w:rsidRPr="004D7FA3">
        <w:rPr>
          <w:rFonts w:ascii="Times New Roman" w:eastAsia="Times New Roman" w:hAnsi="Times New Roman" w:cs="Times New Roman"/>
          <w:sz w:val="24"/>
          <w:szCs w:val="24"/>
          <w:lang w:eastAsia="lt-LT"/>
        </w:rPr>
        <w:t>;</w:t>
      </w:r>
    </w:p>
    <w:p w14:paraId="2E92023C" w14:textId="0D7F6CF8" w:rsidR="00D21CF1" w:rsidRPr="00D21CF1" w:rsidRDefault="00D21CF1" w:rsidP="00D21CF1">
      <w:pPr>
        <w:pStyle w:val="Sraopastraipa"/>
        <w:numPr>
          <w:ilvl w:val="1"/>
          <w:numId w:val="2"/>
        </w:numPr>
        <w:tabs>
          <w:tab w:val="left" w:pos="709"/>
        </w:tabs>
        <w:spacing w:line="360" w:lineRule="auto"/>
        <w:ind w:left="0" w:firstLine="709"/>
        <w:jc w:val="both"/>
        <w:rPr>
          <w:rFonts w:ascii="Times New Roman" w:hAnsi="Times New Roman" w:cs="Times New Roman"/>
          <w:sz w:val="24"/>
          <w:szCs w:val="24"/>
        </w:rPr>
      </w:pPr>
      <w:bookmarkStart w:id="1" w:name="_Hlk114582720"/>
      <w:r>
        <w:rPr>
          <w:rFonts w:ascii="Times New Roman" w:hAnsi="Times New Roman" w:cs="Times New Roman"/>
          <w:sz w:val="24"/>
          <w:szCs w:val="24"/>
        </w:rPr>
        <w:t>n</w:t>
      </w:r>
      <w:r w:rsidR="00094A7A" w:rsidRPr="00D21CF1">
        <w:rPr>
          <w:rFonts w:ascii="Times New Roman" w:hAnsi="Times New Roman" w:cs="Times New Roman"/>
          <w:sz w:val="24"/>
          <w:szCs w:val="24"/>
        </w:rPr>
        <w:t xml:space="preserve">ustatyti, kad Molėtų rajono savivaldybė padengia </w:t>
      </w:r>
      <w:r w:rsidR="005C7143">
        <w:rPr>
          <w:rFonts w:ascii="Times New Roman" w:hAnsi="Times New Roman" w:cs="Times New Roman"/>
          <w:sz w:val="24"/>
          <w:szCs w:val="24"/>
        </w:rPr>
        <w:t xml:space="preserve">kiekvienais metais </w:t>
      </w:r>
      <w:r w:rsidR="00094A7A" w:rsidRPr="00D21CF1">
        <w:rPr>
          <w:rFonts w:ascii="Times New Roman" w:hAnsi="Times New Roman" w:cs="Times New Roman"/>
          <w:sz w:val="24"/>
          <w:szCs w:val="24"/>
          <w:lang w:eastAsia="lt-LT"/>
        </w:rPr>
        <w:t>trejų metų laikotarpiu nuo šių kainų įsigaliojimo dienos investicijų grąžą 86,98 tūkst. Eur</w:t>
      </w:r>
      <w:r w:rsidR="00094A7A" w:rsidRPr="00D21CF1">
        <w:rPr>
          <w:rFonts w:ascii="Times New Roman" w:hAnsi="Times New Roman" w:cs="Times New Roman"/>
          <w:sz w:val="24"/>
          <w:szCs w:val="24"/>
        </w:rPr>
        <w:t xml:space="preserve">, kuri yra įskaičiuota į uždarosios akcinės bendrovės „Molėtų vanduo“ geriamojo vandens tiekimo ir nuotekų tvarkymo paslaugų bazinę kainą, nurodytą šio sprendimo 1 punkte; </w:t>
      </w:r>
    </w:p>
    <w:bookmarkEnd w:id="1"/>
    <w:p w14:paraId="29D249E9" w14:textId="712B6273" w:rsidR="00D21CF1" w:rsidRPr="00D21CF1" w:rsidRDefault="004D7FA3" w:rsidP="00D21CF1">
      <w:pPr>
        <w:pStyle w:val="Sraopastraipa"/>
        <w:numPr>
          <w:ilvl w:val="1"/>
          <w:numId w:val="2"/>
        </w:numPr>
        <w:tabs>
          <w:tab w:val="left" w:pos="709"/>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n</w:t>
      </w:r>
      <w:r w:rsidR="00D21CF1" w:rsidRPr="00D21CF1">
        <w:rPr>
          <w:rFonts w:ascii="Times New Roman" w:hAnsi="Times New Roman" w:cs="Times New Roman"/>
          <w:sz w:val="24"/>
          <w:szCs w:val="24"/>
        </w:rPr>
        <w:t xml:space="preserve">ustatyti </w:t>
      </w:r>
      <w:r w:rsidR="00D21CF1" w:rsidRPr="00D21CF1">
        <w:rPr>
          <w:rFonts w:ascii="Times New Roman" w:hAnsi="Times New Roman" w:cs="Times New Roman"/>
          <w:sz w:val="24"/>
          <w:szCs w:val="24"/>
          <w:lang w:eastAsia="lt-LT"/>
        </w:rPr>
        <w:t xml:space="preserve">UAB „Molėtų vanduo“ geriamojo vandens tiekimo ir nuotekų tvarkymo paslaugų bazines </w:t>
      </w:r>
      <w:r w:rsidR="00D21CF1" w:rsidRPr="00D21CF1">
        <w:rPr>
          <w:rFonts w:ascii="Times New Roman" w:hAnsi="Times New Roman" w:cs="Times New Roman"/>
          <w:sz w:val="24"/>
          <w:szCs w:val="24"/>
        </w:rPr>
        <w:t>kainas</w:t>
      </w:r>
      <w:r w:rsidR="00D21CF1" w:rsidRPr="00D21CF1">
        <w:rPr>
          <w:rFonts w:ascii="Times New Roman" w:hAnsi="Times New Roman" w:cs="Times New Roman"/>
          <w:sz w:val="24"/>
          <w:szCs w:val="24"/>
          <w:lang w:eastAsia="lt-LT"/>
        </w:rPr>
        <w:t xml:space="preserve"> (be pridėtinės vertės mokesčio) </w:t>
      </w:r>
      <w:r w:rsidR="00D21CF1" w:rsidRPr="00D21CF1">
        <w:rPr>
          <w:rFonts w:ascii="Times New Roman" w:hAnsi="Times New Roman" w:cs="Times New Roman"/>
          <w:sz w:val="24"/>
          <w:szCs w:val="24"/>
        </w:rPr>
        <w:t>be investicijų grąžos</w:t>
      </w:r>
      <w:r>
        <w:rPr>
          <w:rFonts w:ascii="Times New Roman" w:hAnsi="Times New Roman" w:cs="Times New Roman"/>
          <w:sz w:val="24"/>
          <w:szCs w:val="24"/>
        </w:rPr>
        <w:t>.</w:t>
      </w:r>
    </w:p>
    <w:p w14:paraId="3E83D6EC" w14:textId="6FE6142F" w:rsidR="003403C5" w:rsidRPr="002700CB" w:rsidRDefault="00925D2F" w:rsidP="00094A7A">
      <w:pPr>
        <w:tabs>
          <w:tab w:val="left" w:pos="680"/>
          <w:tab w:val="left" w:pos="1206"/>
        </w:tabs>
        <w:spacing w:line="360" w:lineRule="auto"/>
        <w:ind w:firstLine="709"/>
        <w:jc w:val="both"/>
        <w:rPr>
          <w:rFonts w:ascii="Times New Roman" w:eastAsia="SimSun" w:hAnsi="Times New Roman" w:cs="Times New Roman"/>
          <w:sz w:val="24"/>
          <w:szCs w:val="24"/>
        </w:rPr>
      </w:pPr>
      <w:r w:rsidRPr="002700CB">
        <w:rPr>
          <w:rFonts w:ascii="Times New Roman" w:hAnsi="Times New Roman" w:cs="Times New Roman"/>
          <w:sz w:val="24"/>
          <w:szCs w:val="24"/>
        </w:rPr>
        <w:t xml:space="preserve">2. </w:t>
      </w:r>
      <w:r w:rsidR="00635B7F" w:rsidRPr="002700CB">
        <w:rPr>
          <w:rFonts w:ascii="Times New Roman" w:eastAsia="SimSun" w:hAnsi="Times New Roman" w:cs="Times New Roman"/>
          <w:sz w:val="24"/>
          <w:szCs w:val="24"/>
        </w:rPr>
        <w:t>Siūlomos teisinio reguliavimo nuostatos:</w:t>
      </w:r>
    </w:p>
    <w:p w14:paraId="5CA788C2" w14:textId="77777777" w:rsidR="004D7FA3" w:rsidRPr="004D7FA3" w:rsidRDefault="004D7FA3" w:rsidP="004D7FA3">
      <w:pPr>
        <w:tabs>
          <w:tab w:val="left" w:pos="993"/>
        </w:tabs>
        <w:spacing w:after="0" w:line="360" w:lineRule="auto"/>
        <w:ind w:left="709"/>
        <w:contextualSpacing/>
        <w:rPr>
          <w:rFonts w:ascii="Times New Roman" w:eastAsia="Times New Roman" w:hAnsi="Times New Roman" w:cs="Times New Roman"/>
          <w:sz w:val="24"/>
          <w:szCs w:val="24"/>
        </w:rPr>
      </w:pPr>
      <w:r w:rsidRPr="004D7FA3">
        <w:rPr>
          <w:rFonts w:ascii="Times New Roman" w:eastAsia="Times New Roman" w:hAnsi="Times New Roman" w:cs="Times New Roman"/>
          <w:sz w:val="24"/>
          <w:szCs w:val="24"/>
        </w:rPr>
        <w:t>Sprendimu teisinio reguliavimo nuostatos nenustatomos.</w:t>
      </w:r>
    </w:p>
    <w:p w14:paraId="5F34F71C" w14:textId="77777777" w:rsidR="003403C5" w:rsidRDefault="00925D2F" w:rsidP="003403C5">
      <w:pPr>
        <w:pStyle w:val="Sraopastraipa"/>
        <w:tabs>
          <w:tab w:val="left" w:pos="993"/>
        </w:tabs>
        <w:overflowPunct w:val="0"/>
        <w:autoSpaceDE w:val="0"/>
        <w:autoSpaceDN w:val="0"/>
        <w:adjustRightInd w:val="0"/>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00123F7B" w:rsidRPr="00925D2F">
        <w:rPr>
          <w:rFonts w:ascii="Times New Roman" w:hAnsi="Times New Roman" w:cs="Times New Roman"/>
          <w:sz w:val="24"/>
          <w:szCs w:val="24"/>
        </w:rPr>
        <w:t>Laukiami rezultatai:</w:t>
      </w:r>
    </w:p>
    <w:p w14:paraId="29DE0833" w14:textId="13E48525" w:rsidR="00D14999" w:rsidRPr="003B2429" w:rsidRDefault="00854908" w:rsidP="00854908">
      <w:pPr>
        <w:spacing w:after="120" w:line="360" w:lineRule="auto"/>
        <w:ind w:firstLine="709"/>
        <w:jc w:val="both"/>
        <w:rPr>
          <w:rFonts w:ascii="Times New Roman" w:hAnsi="Times New Roman" w:cs="Times New Roman"/>
          <w:sz w:val="24"/>
          <w:szCs w:val="24"/>
        </w:rPr>
      </w:pPr>
      <w:r w:rsidRPr="003B2429">
        <w:rPr>
          <w:rFonts w:ascii="Times New Roman" w:hAnsi="Times New Roman" w:cs="Times New Roman"/>
          <w:sz w:val="24"/>
          <w:szCs w:val="24"/>
        </w:rPr>
        <w:t xml:space="preserve">Priėmus sprendimą būtų nustatytos </w:t>
      </w:r>
      <w:r w:rsidRPr="003B2429">
        <w:rPr>
          <w:rFonts w:ascii="Times New Roman" w:hAnsi="Times New Roman" w:cs="Times New Roman"/>
          <w:sz w:val="24"/>
          <w:szCs w:val="24"/>
          <w:lang w:eastAsia="lt-LT"/>
        </w:rPr>
        <w:t xml:space="preserve">geriamojo vandens tiekimo ir nuotekų tvarkymo paslaugų bazinės </w:t>
      </w:r>
      <w:r w:rsidRPr="003B2429">
        <w:rPr>
          <w:rFonts w:ascii="Times New Roman" w:hAnsi="Times New Roman" w:cs="Times New Roman"/>
          <w:sz w:val="24"/>
          <w:szCs w:val="24"/>
        </w:rPr>
        <w:t>kainos, kurios</w:t>
      </w:r>
      <w:r w:rsidR="00015648" w:rsidRPr="003B2429">
        <w:rPr>
          <w:rFonts w:ascii="Times New Roman" w:hAnsi="Times New Roman" w:cs="Times New Roman"/>
          <w:sz w:val="24"/>
          <w:szCs w:val="24"/>
        </w:rPr>
        <w:t xml:space="preserve"> įsigalio</w:t>
      </w:r>
      <w:r w:rsidRPr="003B2429">
        <w:rPr>
          <w:rFonts w:ascii="Times New Roman" w:hAnsi="Times New Roman" w:cs="Times New Roman"/>
          <w:sz w:val="24"/>
          <w:szCs w:val="24"/>
        </w:rPr>
        <w:t>tų</w:t>
      </w:r>
      <w:r w:rsidR="00015648" w:rsidRPr="003B2429">
        <w:rPr>
          <w:rFonts w:ascii="Times New Roman" w:hAnsi="Times New Roman" w:cs="Times New Roman"/>
          <w:sz w:val="24"/>
          <w:szCs w:val="24"/>
        </w:rPr>
        <w:t xml:space="preserve"> ne anksčiau kaip po 30 kalendorinių dienų, kai jas viešai paskelb</w:t>
      </w:r>
      <w:r w:rsidRPr="003B2429">
        <w:rPr>
          <w:rFonts w:ascii="Times New Roman" w:hAnsi="Times New Roman" w:cs="Times New Roman"/>
          <w:sz w:val="24"/>
          <w:szCs w:val="24"/>
        </w:rPr>
        <w:t>s</w:t>
      </w:r>
      <w:r w:rsidR="00015648" w:rsidRPr="003B2429">
        <w:rPr>
          <w:rFonts w:ascii="Times New Roman" w:hAnsi="Times New Roman" w:cs="Times New Roman"/>
          <w:sz w:val="24"/>
          <w:szCs w:val="24"/>
        </w:rPr>
        <w:t xml:space="preserve"> </w:t>
      </w:r>
      <w:r w:rsidRPr="003B2429">
        <w:rPr>
          <w:rFonts w:ascii="Times New Roman" w:hAnsi="Times New Roman" w:cs="Times New Roman"/>
          <w:sz w:val="24"/>
          <w:szCs w:val="24"/>
        </w:rPr>
        <w:t>UAB „Molėtų vanduo“,</w:t>
      </w:r>
      <w:r w:rsidR="00015648" w:rsidRPr="003B2429">
        <w:rPr>
          <w:rFonts w:ascii="Times New Roman" w:hAnsi="Times New Roman" w:cs="Times New Roman"/>
          <w:sz w:val="24"/>
          <w:szCs w:val="24"/>
        </w:rPr>
        <w:t xml:space="preserve"> ir taikomos nuo kito mėnesio (einančio po mėnesio, kai kainos įsigalioja) pirmosios dienos.</w:t>
      </w:r>
    </w:p>
    <w:p w14:paraId="40D498AF" w14:textId="644900CC" w:rsidR="001965FB" w:rsidRPr="003B2429" w:rsidRDefault="001965FB" w:rsidP="00854908">
      <w:pPr>
        <w:spacing w:after="120" w:line="360" w:lineRule="auto"/>
        <w:ind w:firstLine="709"/>
        <w:jc w:val="both"/>
        <w:rPr>
          <w:rFonts w:ascii="Times New Roman" w:hAnsi="Times New Roman" w:cs="Times New Roman"/>
          <w:sz w:val="24"/>
          <w:szCs w:val="24"/>
        </w:rPr>
      </w:pPr>
      <w:r w:rsidRPr="003B2429">
        <w:rPr>
          <w:rFonts w:ascii="Times New Roman" w:hAnsi="Times New Roman" w:cs="Times New Roman"/>
          <w:sz w:val="24"/>
          <w:szCs w:val="24"/>
        </w:rPr>
        <w:t xml:space="preserve">Sprendimu nustačius, kad Molėtų rajono savivaldybė padengia kiekvienais metais trejų metų laikotarpiu nuo naujų bazinių kainų įsigaliojimo dienos investicijų grąžą 86,98 tūkst. Eur, daugiabučių namų gyventojams kaina </w:t>
      </w:r>
      <w:bookmarkStart w:id="2" w:name="_Hlk114583186"/>
      <w:r w:rsidRPr="003B2429">
        <w:rPr>
          <w:rFonts w:ascii="Times New Roman" w:hAnsi="Times New Roman" w:cs="Times New Roman"/>
          <w:sz w:val="24"/>
          <w:szCs w:val="24"/>
        </w:rPr>
        <w:t>už vieną m</w:t>
      </w:r>
      <w:r w:rsidRPr="003B2429">
        <w:rPr>
          <w:rFonts w:ascii="Times New Roman" w:hAnsi="Times New Roman" w:cs="Times New Roman"/>
          <w:sz w:val="24"/>
          <w:szCs w:val="24"/>
          <w:vertAlign w:val="superscript"/>
        </w:rPr>
        <w:t>3</w:t>
      </w:r>
      <w:r w:rsidR="00E7058B" w:rsidRPr="003B2429">
        <w:rPr>
          <w:rFonts w:ascii="Times New Roman" w:hAnsi="Times New Roman" w:cs="Times New Roman"/>
          <w:sz w:val="24"/>
          <w:szCs w:val="24"/>
        </w:rPr>
        <w:t xml:space="preserve"> </w:t>
      </w:r>
      <w:bookmarkEnd w:id="2"/>
      <w:r w:rsidR="00E7058B" w:rsidRPr="003B2429">
        <w:rPr>
          <w:rFonts w:ascii="Times New Roman" w:hAnsi="Times New Roman" w:cs="Times New Roman"/>
          <w:sz w:val="24"/>
          <w:szCs w:val="24"/>
        </w:rPr>
        <w:t>padidėtų 1 centu, individualių namų gyventojams – 20 centų už vieną m</w:t>
      </w:r>
      <w:r w:rsidR="00E7058B" w:rsidRPr="003B2429">
        <w:rPr>
          <w:rFonts w:ascii="Times New Roman" w:hAnsi="Times New Roman" w:cs="Times New Roman"/>
          <w:sz w:val="24"/>
          <w:szCs w:val="24"/>
          <w:vertAlign w:val="superscript"/>
        </w:rPr>
        <w:t>3</w:t>
      </w:r>
      <w:r w:rsidR="00E7058B" w:rsidRPr="003B2429">
        <w:rPr>
          <w:rFonts w:ascii="Times New Roman" w:hAnsi="Times New Roman" w:cs="Times New Roman"/>
          <w:sz w:val="24"/>
          <w:szCs w:val="24"/>
        </w:rPr>
        <w:t xml:space="preserve">, įmonėms </w:t>
      </w:r>
      <w:r w:rsidR="00B96877" w:rsidRPr="003B2429">
        <w:rPr>
          <w:rFonts w:ascii="Times New Roman" w:hAnsi="Times New Roman" w:cs="Times New Roman"/>
          <w:sz w:val="24"/>
          <w:szCs w:val="24"/>
        </w:rPr>
        <w:t>–</w:t>
      </w:r>
      <w:r w:rsidR="00E7058B" w:rsidRPr="003B2429">
        <w:rPr>
          <w:rFonts w:ascii="Times New Roman" w:hAnsi="Times New Roman" w:cs="Times New Roman"/>
          <w:sz w:val="24"/>
          <w:szCs w:val="24"/>
        </w:rPr>
        <w:t xml:space="preserve"> </w:t>
      </w:r>
      <w:r w:rsidR="00B96877" w:rsidRPr="003B2429">
        <w:rPr>
          <w:rFonts w:ascii="Times New Roman" w:hAnsi="Times New Roman" w:cs="Times New Roman"/>
          <w:sz w:val="24"/>
          <w:szCs w:val="24"/>
        </w:rPr>
        <w:t>21 centu už vieną m</w:t>
      </w:r>
      <w:r w:rsidR="00B96877" w:rsidRPr="003B2429">
        <w:rPr>
          <w:rFonts w:ascii="Times New Roman" w:hAnsi="Times New Roman" w:cs="Times New Roman"/>
          <w:sz w:val="24"/>
          <w:szCs w:val="24"/>
          <w:vertAlign w:val="superscript"/>
        </w:rPr>
        <w:t>3</w:t>
      </w:r>
      <w:r w:rsidR="00B96877" w:rsidRPr="003B2429">
        <w:rPr>
          <w:rFonts w:ascii="Times New Roman" w:hAnsi="Times New Roman" w:cs="Times New Roman"/>
          <w:sz w:val="24"/>
          <w:szCs w:val="24"/>
        </w:rPr>
        <w:t>.</w:t>
      </w:r>
      <w:r w:rsidR="003B2429">
        <w:rPr>
          <w:rFonts w:ascii="Times New Roman" w:hAnsi="Times New Roman" w:cs="Times New Roman"/>
          <w:sz w:val="24"/>
          <w:szCs w:val="24"/>
        </w:rPr>
        <w:t xml:space="preserve"> </w:t>
      </w:r>
    </w:p>
    <w:p w14:paraId="648BE45C" w14:textId="3CF1F8AE" w:rsidR="00635B7F" w:rsidRPr="00925D2F" w:rsidRDefault="00925D2F" w:rsidP="00925D2F">
      <w:pPr>
        <w:spacing w:after="120" w:line="360" w:lineRule="auto"/>
        <w:ind w:left="1069" w:hanging="360"/>
        <w:jc w:val="both"/>
        <w:rPr>
          <w:rFonts w:ascii="Times New Roman" w:hAnsi="Times New Roman" w:cs="Times New Roman"/>
          <w:sz w:val="24"/>
          <w:szCs w:val="24"/>
        </w:rPr>
      </w:pPr>
      <w:r>
        <w:rPr>
          <w:rFonts w:ascii="Times New Roman" w:hAnsi="Times New Roman" w:cs="Times New Roman"/>
          <w:sz w:val="24"/>
          <w:szCs w:val="24"/>
        </w:rPr>
        <w:t xml:space="preserve">4. </w:t>
      </w:r>
      <w:r w:rsidR="00635B7F" w:rsidRPr="00925D2F">
        <w:rPr>
          <w:rFonts w:ascii="Times New Roman" w:hAnsi="Times New Roman" w:cs="Times New Roman"/>
          <w:sz w:val="24"/>
          <w:szCs w:val="24"/>
        </w:rPr>
        <w:t>Lėšų poreikis ir jų šaltiniai:</w:t>
      </w:r>
    </w:p>
    <w:p w14:paraId="41F37247" w14:textId="7B572768" w:rsidR="00635B7F" w:rsidRPr="00796E06" w:rsidRDefault="00635B7F" w:rsidP="00CA5FB4">
      <w:pPr>
        <w:spacing w:after="120" w:line="360" w:lineRule="auto"/>
        <w:ind w:firstLine="709"/>
        <w:jc w:val="both"/>
        <w:rPr>
          <w:rFonts w:ascii="Times New Roman" w:hAnsi="Times New Roman" w:cs="Times New Roman"/>
          <w:sz w:val="24"/>
          <w:szCs w:val="24"/>
        </w:rPr>
      </w:pPr>
      <w:r w:rsidRPr="00796E06">
        <w:rPr>
          <w:rFonts w:ascii="Times New Roman" w:hAnsi="Times New Roman" w:cs="Times New Roman"/>
          <w:sz w:val="24"/>
          <w:szCs w:val="24"/>
        </w:rPr>
        <w:t>Lėšų poreik</w:t>
      </w:r>
      <w:r w:rsidR="00AF0F82">
        <w:rPr>
          <w:rFonts w:ascii="Times New Roman" w:hAnsi="Times New Roman" w:cs="Times New Roman"/>
          <w:sz w:val="24"/>
          <w:szCs w:val="24"/>
        </w:rPr>
        <w:t xml:space="preserve">is trejų metų laikotarpiui – 260,94 tūkst. Eur. </w:t>
      </w:r>
    </w:p>
    <w:p w14:paraId="6D9B2750" w14:textId="246C3A50" w:rsidR="00635B7F" w:rsidRPr="00925D2F" w:rsidRDefault="00925D2F" w:rsidP="00925D2F">
      <w:pPr>
        <w:tabs>
          <w:tab w:val="left" w:pos="993"/>
        </w:tabs>
        <w:spacing w:after="120" w:line="360" w:lineRule="auto"/>
        <w:ind w:left="1069" w:hanging="360"/>
        <w:jc w:val="both"/>
        <w:rPr>
          <w:rFonts w:ascii="Times New Roman" w:hAnsi="Times New Roman" w:cs="Times New Roman"/>
          <w:sz w:val="24"/>
          <w:szCs w:val="24"/>
        </w:rPr>
      </w:pPr>
      <w:r>
        <w:rPr>
          <w:rFonts w:ascii="Times New Roman" w:hAnsi="Times New Roman" w:cs="Times New Roman"/>
          <w:sz w:val="24"/>
          <w:szCs w:val="24"/>
        </w:rPr>
        <w:t xml:space="preserve">5. </w:t>
      </w:r>
      <w:r w:rsidR="00635B7F" w:rsidRPr="00925D2F">
        <w:rPr>
          <w:rFonts w:ascii="Times New Roman" w:hAnsi="Times New Roman" w:cs="Times New Roman"/>
          <w:sz w:val="24"/>
          <w:szCs w:val="24"/>
        </w:rPr>
        <w:t>Kiti sprendimui priimti reikalingi pagrindimai, skaičiavimai ar paaiškinimai.</w:t>
      </w:r>
    </w:p>
    <w:p w14:paraId="1610295E" w14:textId="0F58E3C3" w:rsidR="00AF0F82" w:rsidRPr="00AF0F82" w:rsidRDefault="00AF0F82" w:rsidP="00764FD8">
      <w:pPr>
        <w:keepLines/>
        <w:suppressAutoHyphens/>
        <w:spacing w:after="0" w:line="360" w:lineRule="auto"/>
        <w:ind w:firstLine="709"/>
        <w:jc w:val="both"/>
        <w:textAlignment w:val="center"/>
        <w:rPr>
          <w:rFonts w:ascii="Times New Roman" w:eastAsia="Times New Roman" w:hAnsi="Times New Roman" w:cs="Times New Roman"/>
          <w:bCs/>
          <w:caps/>
          <w:color w:val="000000"/>
          <w:sz w:val="24"/>
          <w:szCs w:val="24"/>
          <w:lang w:eastAsia="lt-LT"/>
        </w:rPr>
      </w:pPr>
      <w:r>
        <w:rPr>
          <w:rFonts w:ascii="Times New Roman" w:eastAsia="Times New Roman" w:hAnsi="Times New Roman" w:cs="Times New Roman"/>
          <w:sz w:val="24"/>
          <w:szCs w:val="24"/>
        </w:rPr>
        <w:t>UAB</w:t>
      </w:r>
      <w:r w:rsidRPr="00AF0F82">
        <w:rPr>
          <w:rFonts w:ascii="Times New Roman" w:eastAsia="Times New Roman" w:hAnsi="Times New Roman" w:cs="Times New Roman"/>
          <w:sz w:val="24"/>
          <w:szCs w:val="24"/>
        </w:rPr>
        <w:t xml:space="preserve"> „Molėtų vanduo“ 2022 m. rugsėjo 16 d. rašt</w:t>
      </w:r>
      <w:r w:rsidR="00764FD8">
        <w:rPr>
          <w:rFonts w:ascii="Times New Roman" w:eastAsia="Times New Roman" w:hAnsi="Times New Roman" w:cs="Times New Roman"/>
          <w:sz w:val="24"/>
          <w:szCs w:val="24"/>
        </w:rPr>
        <w:t>u</w:t>
      </w:r>
      <w:r w:rsidRPr="00AF0F82">
        <w:rPr>
          <w:rFonts w:ascii="Times New Roman" w:eastAsia="Times New Roman" w:hAnsi="Times New Roman" w:cs="Times New Roman"/>
          <w:sz w:val="24"/>
          <w:szCs w:val="24"/>
        </w:rPr>
        <w:t xml:space="preserve"> Nr. IS-112 „Dėl geriamojo vandens tiekimo ir nuotekų tvarkymo paslaugų bazinių kainų patvirtinimo“</w:t>
      </w:r>
      <w:r w:rsidR="00764FD8">
        <w:rPr>
          <w:rFonts w:ascii="Times New Roman" w:eastAsia="Times New Roman" w:hAnsi="Times New Roman" w:cs="Times New Roman"/>
          <w:sz w:val="24"/>
          <w:szCs w:val="24"/>
        </w:rPr>
        <w:t xml:space="preserve"> pateikė </w:t>
      </w:r>
      <w:bookmarkStart w:id="3" w:name="_Hlk114641424"/>
      <w:r w:rsidRPr="00AF0F82">
        <w:rPr>
          <w:rFonts w:ascii="Times New Roman" w:eastAsia="Times New Roman" w:hAnsi="Times New Roman" w:cs="Times New Roman"/>
          <w:sz w:val="24"/>
          <w:szCs w:val="24"/>
        </w:rPr>
        <w:t>Valstybinės energetikos reguliavimo tarybos</w:t>
      </w:r>
      <w:bookmarkEnd w:id="3"/>
      <w:r w:rsidRPr="00AF0F82">
        <w:rPr>
          <w:rFonts w:ascii="Times New Roman" w:eastAsia="Times New Roman" w:hAnsi="Times New Roman" w:cs="Times New Roman"/>
          <w:sz w:val="24"/>
          <w:szCs w:val="24"/>
        </w:rPr>
        <w:t xml:space="preserve"> (toliau - Taryba) 2022 m. rugsėjo 5 d. nutarim</w:t>
      </w:r>
      <w:r w:rsidR="00764FD8">
        <w:rPr>
          <w:rFonts w:ascii="Times New Roman" w:eastAsia="Times New Roman" w:hAnsi="Times New Roman" w:cs="Times New Roman"/>
          <w:sz w:val="24"/>
          <w:szCs w:val="24"/>
        </w:rPr>
        <w:t>ą</w:t>
      </w:r>
      <w:r w:rsidRPr="00AF0F82">
        <w:rPr>
          <w:rFonts w:ascii="Times New Roman" w:eastAsia="Times New Roman" w:hAnsi="Times New Roman" w:cs="Times New Roman"/>
          <w:sz w:val="24"/>
          <w:szCs w:val="24"/>
        </w:rPr>
        <w:t xml:space="preserve"> Nr. O3E-1192 „Dėl UAB „Molėtų vanduo“ geriamojo vandens tiekimo ir nuotekų tvarkymo paslaugų bazinių kainų derinimo“</w:t>
      </w:r>
      <w:r w:rsidR="004B6633">
        <w:rPr>
          <w:rFonts w:ascii="Times New Roman" w:eastAsia="Times New Roman" w:hAnsi="Times New Roman" w:cs="Times New Roman"/>
          <w:sz w:val="24"/>
          <w:szCs w:val="24"/>
        </w:rPr>
        <w:t xml:space="preserve"> (toliau – Nutarimas)</w:t>
      </w:r>
      <w:r w:rsidR="00704D34">
        <w:rPr>
          <w:rFonts w:ascii="Times New Roman" w:eastAsia="Times New Roman" w:hAnsi="Times New Roman" w:cs="Times New Roman"/>
          <w:sz w:val="24"/>
          <w:szCs w:val="24"/>
        </w:rPr>
        <w:t xml:space="preserve"> (pridedama)</w:t>
      </w:r>
      <w:r w:rsidR="00764FD8">
        <w:rPr>
          <w:rFonts w:ascii="Times New Roman" w:eastAsia="Times New Roman" w:hAnsi="Times New Roman" w:cs="Times New Roman"/>
          <w:sz w:val="24"/>
          <w:szCs w:val="24"/>
        </w:rPr>
        <w:t>.</w:t>
      </w:r>
      <w:r w:rsidRPr="00AF0F82">
        <w:rPr>
          <w:rFonts w:ascii="Times New Roman" w:eastAsia="Times New Roman" w:hAnsi="Times New Roman" w:cs="Times New Roman"/>
          <w:sz w:val="24"/>
          <w:szCs w:val="24"/>
        </w:rPr>
        <w:t xml:space="preserve"> </w:t>
      </w:r>
    </w:p>
    <w:p w14:paraId="508D7C8A" w14:textId="1B9B0BD7" w:rsidR="006B07ED" w:rsidRDefault="00764FD8" w:rsidP="00CC1DDB">
      <w:pPr>
        <w:pStyle w:val="Sraopastraipa"/>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Tarybos </w:t>
      </w:r>
      <w:r w:rsidR="004B6633">
        <w:rPr>
          <w:rFonts w:ascii="Times New Roman" w:hAnsi="Times New Roman" w:cs="Times New Roman"/>
          <w:sz w:val="24"/>
          <w:szCs w:val="24"/>
        </w:rPr>
        <w:t>N</w:t>
      </w:r>
      <w:r>
        <w:rPr>
          <w:rFonts w:ascii="Times New Roman" w:hAnsi="Times New Roman" w:cs="Times New Roman"/>
          <w:sz w:val="24"/>
          <w:szCs w:val="24"/>
        </w:rPr>
        <w:t>utarimu suderintos</w:t>
      </w:r>
      <w:r w:rsidR="004B6633">
        <w:rPr>
          <w:rFonts w:ascii="Times New Roman" w:hAnsi="Times New Roman" w:cs="Times New Roman"/>
          <w:sz w:val="24"/>
          <w:szCs w:val="24"/>
        </w:rPr>
        <w:t xml:space="preserve"> </w:t>
      </w:r>
      <w:r w:rsidR="00645BE5">
        <w:rPr>
          <w:rFonts w:ascii="Times New Roman" w:hAnsi="Times New Roman" w:cs="Times New Roman"/>
          <w:sz w:val="24"/>
          <w:szCs w:val="24"/>
        </w:rPr>
        <w:t xml:space="preserve">naujos </w:t>
      </w:r>
      <w:r w:rsidR="004B6633">
        <w:rPr>
          <w:rFonts w:ascii="Times New Roman" w:hAnsi="Times New Roman" w:cs="Times New Roman"/>
          <w:sz w:val="24"/>
          <w:szCs w:val="24"/>
        </w:rPr>
        <w:t xml:space="preserve">kainos </w:t>
      </w:r>
      <w:r w:rsidR="00645BE5">
        <w:rPr>
          <w:rFonts w:ascii="Times New Roman" w:hAnsi="Times New Roman" w:cs="Times New Roman"/>
          <w:sz w:val="24"/>
          <w:szCs w:val="24"/>
        </w:rPr>
        <w:t xml:space="preserve">maždaug 9 proc. didesnės už šiuo metu galiojančias kainas. </w:t>
      </w:r>
      <w:r w:rsidR="006B07ED" w:rsidRPr="00225CFF">
        <w:rPr>
          <w:rFonts w:ascii="Times New Roman" w:hAnsi="Times New Roman" w:cs="Times New Roman"/>
          <w:sz w:val="24"/>
          <w:szCs w:val="24"/>
        </w:rPr>
        <w:t>Kainų palyginimas:</w:t>
      </w:r>
    </w:p>
    <w:tbl>
      <w:tblPr>
        <w:tblW w:w="9532" w:type="dxa"/>
        <w:tblLook w:val="04A0" w:firstRow="1" w:lastRow="0" w:firstColumn="1" w:lastColumn="0" w:noHBand="0" w:noVBand="1"/>
      </w:tblPr>
      <w:tblGrid>
        <w:gridCol w:w="5949"/>
        <w:gridCol w:w="1134"/>
        <w:gridCol w:w="1134"/>
        <w:gridCol w:w="1315"/>
      </w:tblGrid>
      <w:tr w:rsidR="004046DA" w:rsidRPr="004046DA" w14:paraId="73473BD8" w14:textId="77777777" w:rsidTr="00AC4B8E">
        <w:trPr>
          <w:trHeight w:val="602"/>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30C86" w14:textId="77777777" w:rsidR="004046DA" w:rsidRPr="004046DA" w:rsidRDefault="004046DA" w:rsidP="004046DA">
            <w:pPr>
              <w:spacing w:after="0" w:line="240" w:lineRule="auto"/>
              <w:rPr>
                <w:rFonts w:ascii="Times New Roman" w:eastAsia="Times New Roman" w:hAnsi="Times New Roman" w:cs="Times New Roman"/>
                <w:color w:val="000000"/>
                <w:lang w:eastAsia="lt-LT"/>
              </w:rPr>
            </w:pPr>
            <w:r w:rsidRPr="004046DA">
              <w:rPr>
                <w:rFonts w:ascii="Times New Roman" w:eastAsia="Times New Roman" w:hAnsi="Times New Roman" w:cs="Times New Roman"/>
                <w:color w:val="000000"/>
                <w:lang w:eastAsia="lt-LT"/>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944BDD" w14:textId="28B81341" w:rsidR="004046DA" w:rsidRPr="004046DA" w:rsidRDefault="00AC4B8E" w:rsidP="004046DA">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Šiuo metu galiojanti</w:t>
            </w:r>
            <w:r w:rsidR="004046DA" w:rsidRPr="004046DA">
              <w:rPr>
                <w:rFonts w:ascii="Times New Roman" w:eastAsia="Times New Roman" w:hAnsi="Times New Roman" w:cs="Times New Roman"/>
                <w:color w:val="000000"/>
                <w:sz w:val="24"/>
                <w:szCs w:val="24"/>
                <w:lang w:eastAsia="lt-LT"/>
              </w:rPr>
              <w:t xml:space="preserve"> kaina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F5FA9" w14:textId="77184456" w:rsidR="004046DA" w:rsidRPr="004046DA" w:rsidRDefault="004046DA" w:rsidP="004046DA">
            <w:pPr>
              <w:spacing w:after="0" w:line="240" w:lineRule="auto"/>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 xml:space="preserve">VERT </w:t>
            </w:r>
            <w:r w:rsidR="00225CFF" w:rsidRPr="00AC4B8E">
              <w:rPr>
                <w:rFonts w:ascii="Times New Roman" w:eastAsia="Times New Roman" w:hAnsi="Times New Roman" w:cs="Times New Roman"/>
                <w:color w:val="000000"/>
                <w:sz w:val="24"/>
                <w:szCs w:val="24"/>
                <w:lang w:eastAsia="lt-LT"/>
              </w:rPr>
              <w:t>suderinta</w:t>
            </w:r>
            <w:r w:rsidRPr="004046DA">
              <w:rPr>
                <w:rFonts w:ascii="Times New Roman" w:eastAsia="Times New Roman" w:hAnsi="Times New Roman" w:cs="Times New Roman"/>
                <w:color w:val="000000"/>
                <w:sz w:val="24"/>
                <w:szCs w:val="24"/>
                <w:lang w:eastAsia="lt-LT"/>
              </w:rPr>
              <w:t xml:space="preserve"> </w:t>
            </w:r>
            <w:r w:rsidR="00225CFF" w:rsidRPr="00AC4B8E">
              <w:rPr>
                <w:rFonts w:ascii="Times New Roman" w:eastAsia="Times New Roman" w:hAnsi="Times New Roman" w:cs="Times New Roman"/>
                <w:color w:val="000000"/>
                <w:sz w:val="24"/>
                <w:szCs w:val="24"/>
                <w:lang w:eastAsia="lt-LT"/>
              </w:rPr>
              <w:t>kaina</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75B255" w14:textId="7E517B2B" w:rsidR="004046DA" w:rsidRPr="004046DA" w:rsidRDefault="00692B8A" w:rsidP="004046DA">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Kaina b</w:t>
            </w:r>
            <w:r w:rsidR="004046DA" w:rsidRPr="004046DA">
              <w:rPr>
                <w:rFonts w:ascii="Times New Roman" w:eastAsia="Times New Roman" w:hAnsi="Times New Roman" w:cs="Times New Roman"/>
                <w:color w:val="000000"/>
                <w:sz w:val="24"/>
                <w:szCs w:val="24"/>
                <w:lang w:eastAsia="lt-LT"/>
              </w:rPr>
              <w:t>e investici</w:t>
            </w:r>
            <w:r>
              <w:rPr>
                <w:rFonts w:ascii="Times New Roman" w:eastAsia="Times New Roman" w:hAnsi="Times New Roman" w:cs="Times New Roman"/>
                <w:color w:val="000000"/>
                <w:sz w:val="24"/>
                <w:szCs w:val="24"/>
                <w:lang w:eastAsia="lt-LT"/>
              </w:rPr>
              <w:t>jų</w:t>
            </w:r>
            <w:r w:rsidR="004046DA" w:rsidRPr="004046DA">
              <w:rPr>
                <w:rFonts w:ascii="Times New Roman" w:eastAsia="Times New Roman" w:hAnsi="Times New Roman" w:cs="Times New Roman"/>
                <w:color w:val="000000"/>
                <w:sz w:val="24"/>
                <w:szCs w:val="24"/>
                <w:lang w:eastAsia="lt-LT"/>
              </w:rPr>
              <w:t xml:space="preserve"> grąžos </w:t>
            </w:r>
          </w:p>
        </w:tc>
      </w:tr>
      <w:tr w:rsidR="004046DA" w:rsidRPr="004046DA" w14:paraId="403F52A2" w14:textId="77777777" w:rsidTr="00AC4B8E">
        <w:trPr>
          <w:trHeight w:val="795"/>
        </w:trPr>
        <w:tc>
          <w:tcPr>
            <w:tcW w:w="5949" w:type="dxa"/>
            <w:tcBorders>
              <w:top w:val="single" w:sz="4" w:space="0" w:color="auto"/>
              <w:left w:val="single" w:sz="4" w:space="0" w:color="auto"/>
              <w:bottom w:val="single" w:sz="4" w:space="0" w:color="auto"/>
              <w:right w:val="nil"/>
            </w:tcBorders>
            <w:shd w:val="clear" w:color="auto" w:fill="auto"/>
            <w:vAlign w:val="bottom"/>
            <w:hideMark/>
          </w:tcPr>
          <w:p w14:paraId="0ECFCCED" w14:textId="77777777" w:rsidR="004046DA" w:rsidRPr="004046DA" w:rsidRDefault="004046DA" w:rsidP="004046DA">
            <w:pPr>
              <w:spacing w:after="0" w:line="240" w:lineRule="auto"/>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 xml:space="preserve">Geriamojo vandens tiekimo ir nuotekų tvarkymo paslaugų bazinę kainą vartotojams, perkantiems geriamojo vandens tiekimo ir nuotekų tvarkymo </w:t>
            </w:r>
            <w:r w:rsidRPr="004046DA">
              <w:rPr>
                <w:rFonts w:ascii="Times New Roman" w:eastAsia="Times New Roman" w:hAnsi="Times New Roman" w:cs="Times New Roman"/>
                <w:b/>
                <w:bCs/>
                <w:color w:val="000000"/>
                <w:sz w:val="24"/>
                <w:szCs w:val="24"/>
                <w:lang w:eastAsia="lt-LT"/>
              </w:rPr>
              <w:t>paslaugas bute</w:t>
            </w:r>
            <w:r w:rsidRPr="004046DA">
              <w:rPr>
                <w:rFonts w:ascii="Times New Roman" w:eastAsia="Times New Roman" w:hAnsi="Times New Roman" w:cs="Times New Roman"/>
                <w:color w:val="000000"/>
                <w:sz w:val="24"/>
                <w:szCs w:val="24"/>
                <w:lang w:eastAsia="lt-LT"/>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55286" w14:textId="77777777" w:rsidR="004046DA" w:rsidRPr="004046DA" w:rsidRDefault="004046DA" w:rsidP="004046DA">
            <w:pPr>
              <w:spacing w:after="0" w:line="240" w:lineRule="auto"/>
              <w:jc w:val="right"/>
              <w:rPr>
                <w:rFonts w:ascii="Times New Roman" w:eastAsia="Times New Roman" w:hAnsi="Times New Roman" w:cs="Times New Roman"/>
                <w:b/>
                <w:bCs/>
                <w:color w:val="000000"/>
                <w:sz w:val="24"/>
                <w:szCs w:val="24"/>
                <w:lang w:eastAsia="lt-LT"/>
              </w:rPr>
            </w:pPr>
            <w:r w:rsidRPr="004046DA">
              <w:rPr>
                <w:rFonts w:ascii="Times New Roman" w:eastAsia="Times New Roman" w:hAnsi="Times New Roman" w:cs="Times New Roman"/>
                <w:b/>
                <w:bCs/>
                <w:color w:val="000000"/>
                <w:sz w:val="24"/>
                <w:szCs w:val="24"/>
                <w:lang w:eastAsia="lt-LT"/>
              </w:rPr>
              <w:t>3,52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26BC1E2" w14:textId="77777777" w:rsidR="004046DA" w:rsidRPr="004046DA" w:rsidRDefault="004046DA" w:rsidP="004046DA">
            <w:pPr>
              <w:spacing w:after="0" w:line="240" w:lineRule="auto"/>
              <w:jc w:val="right"/>
              <w:rPr>
                <w:rFonts w:ascii="Times New Roman" w:eastAsia="Times New Roman" w:hAnsi="Times New Roman" w:cs="Times New Roman"/>
                <w:b/>
                <w:bCs/>
                <w:color w:val="000000"/>
                <w:sz w:val="24"/>
                <w:szCs w:val="24"/>
                <w:lang w:eastAsia="lt-LT"/>
              </w:rPr>
            </w:pPr>
            <w:r w:rsidRPr="004046DA">
              <w:rPr>
                <w:rFonts w:ascii="Times New Roman" w:eastAsia="Times New Roman" w:hAnsi="Times New Roman" w:cs="Times New Roman"/>
                <w:b/>
                <w:bCs/>
                <w:color w:val="000000"/>
                <w:sz w:val="24"/>
                <w:szCs w:val="24"/>
                <w:lang w:eastAsia="lt-LT"/>
              </w:rPr>
              <w:t>3,85</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14:paraId="5AF9E7D2" w14:textId="77777777" w:rsidR="004046DA" w:rsidRPr="004046DA" w:rsidRDefault="004046DA" w:rsidP="004046DA">
            <w:pPr>
              <w:spacing w:after="0" w:line="240" w:lineRule="auto"/>
              <w:jc w:val="right"/>
              <w:rPr>
                <w:rFonts w:ascii="Times New Roman" w:eastAsia="Times New Roman" w:hAnsi="Times New Roman" w:cs="Times New Roman"/>
                <w:b/>
                <w:bCs/>
                <w:color w:val="000000"/>
                <w:sz w:val="24"/>
                <w:szCs w:val="24"/>
                <w:lang w:eastAsia="lt-LT"/>
              </w:rPr>
            </w:pPr>
            <w:r w:rsidRPr="004046DA">
              <w:rPr>
                <w:rFonts w:ascii="Times New Roman" w:eastAsia="Times New Roman" w:hAnsi="Times New Roman" w:cs="Times New Roman"/>
                <w:b/>
                <w:bCs/>
                <w:color w:val="000000"/>
                <w:sz w:val="24"/>
                <w:szCs w:val="24"/>
                <w:lang w:eastAsia="lt-LT"/>
              </w:rPr>
              <w:t>3,53</w:t>
            </w:r>
          </w:p>
        </w:tc>
      </w:tr>
      <w:tr w:rsidR="004046DA" w:rsidRPr="004046DA" w14:paraId="60DECAB4" w14:textId="77777777" w:rsidTr="00AC4B8E">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1E78B" w14:textId="77777777" w:rsidR="004046DA" w:rsidRPr="004046DA" w:rsidRDefault="004046DA" w:rsidP="004046DA">
            <w:pPr>
              <w:spacing w:after="0" w:line="240" w:lineRule="auto"/>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 xml:space="preserve">geriamojo vandens tiekimo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92C9F67" w14:textId="77777777" w:rsidR="004046DA" w:rsidRPr="004046DA" w:rsidRDefault="004046DA" w:rsidP="004046DA">
            <w:pPr>
              <w:spacing w:after="0" w:line="240" w:lineRule="auto"/>
              <w:jc w:val="right"/>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1,28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FEC1F71" w14:textId="77777777" w:rsidR="004046DA" w:rsidRPr="004046DA" w:rsidRDefault="004046DA" w:rsidP="004046DA">
            <w:pPr>
              <w:spacing w:after="0" w:line="240" w:lineRule="auto"/>
              <w:jc w:val="right"/>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1,64</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14:paraId="407EF08B" w14:textId="77777777" w:rsidR="004046DA" w:rsidRPr="004046DA" w:rsidRDefault="004046DA" w:rsidP="004046DA">
            <w:pPr>
              <w:spacing w:after="0" w:line="240" w:lineRule="auto"/>
              <w:jc w:val="right"/>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1,53</w:t>
            </w:r>
          </w:p>
        </w:tc>
      </w:tr>
      <w:tr w:rsidR="004046DA" w:rsidRPr="004046DA" w14:paraId="12C27923" w14:textId="77777777" w:rsidTr="00AC4B8E">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33CCC" w14:textId="77777777" w:rsidR="004046DA" w:rsidRPr="004046DA" w:rsidRDefault="004046DA" w:rsidP="004046DA">
            <w:pPr>
              <w:spacing w:after="0" w:line="240" w:lineRule="auto"/>
              <w:rPr>
                <w:rFonts w:ascii="Times New Roman" w:eastAsia="Times New Roman" w:hAnsi="Times New Roman" w:cs="Times New Roman"/>
                <w:b/>
                <w:bCs/>
                <w:color w:val="000000"/>
                <w:sz w:val="24"/>
                <w:szCs w:val="24"/>
                <w:lang w:eastAsia="lt-LT"/>
              </w:rPr>
            </w:pPr>
            <w:r w:rsidRPr="004046DA">
              <w:rPr>
                <w:rFonts w:ascii="Times New Roman" w:eastAsia="Times New Roman" w:hAnsi="Times New Roman" w:cs="Times New Roman"/>
                <w:b/>
                <w:bCs/>
                <w:color w:val="000000"/>
                <w:sz w:val="24"/>
                <w:szCs w:val="24"/>
                <w:lang w:eastAsia="lt-LT"/>
              </w:rPr>
              <w:t>nuotekų tvarkymo   iš šio skaičiaus: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3103D0C" w14:textId="77777777" w:rsidR="004046DA" w:rsidRPr="004046DA" w:rsidRDefault="004046DA" w:rsidP="004046DA">
            <w:pPr>
              <w:spacing w:after="0" w:line="240" w:lineRule="auto"/>
              <w:jc w:val="right"/>
              <w:rPr>
                <w:rFonts w:ascii="Times New Roman" w:eastAsia="Times New Roman" w:hAnsi="Times New Roman" w:cs="Times New Roman"/>
                <w:b/>
                <w:bCs/>
                <w:color w:val="000000"/>
                <w:sz w:val="24"/>
                <w:szCs w:val="24"/>
                <w:lang w:eastAsia="lt-LT"/>
              </w:rPr>
            </w:pPr>
            <w:r w:rsidRPr="004046DA">
              <w:rPr>
                <w:rFonts w:ascii="Times New Roman" w:eastAsia="Times New Roman" w:hAnsi="Times New Roman" w:cs="Times New Roman"/>
                <w:b/>
                <w:bCs/>
                <w:color w:val="000000"/>
                <w:sz w:val="24"/>
                <w:szCs w:val="24"/>
                <w:lang w:eastAsia="lt-LT"/>
              </w:rPr>
              <w:t>2,24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102AE28" w14:textId="77777777" w:rsidR="004046DA" w:rsidRPr="004046DA" w:rsidRDefault="004046DA" w:rsidP="004046DA">
            <w:pPr>
              <w:spacing w:after="0" w:line="240" w:lineRule="auto"/>
              <w:jc w:val="right"/>
              <w:rPr>
                <w:rFonts w:ascii="Times New Roman" w:eastAsia="Times New Roman" w:hAnsi="Times New Roman" w:cs="Times New Roman"/>
                <w:b/>
                <w:bCs/>
                <w:color w:val="000000"/>
                <w:sz w:val="24"/>
                <w:szCs w:val="24"/>
                <w:lang w:eastAsia="lt-LT"/>
              </w:rPr>
            </w:pPr>
            <w:r w:rsidRPr="004046DA">
              <w:rPr>
                <w:rFonts w:ascii="Times New Roman" w:eastAsia="Times New Roman" w:hAnsi="Times New Roman" w:cs="Times New Roman"/>
                <w:b/>
                <w:bCs/>
                <w:color w:val="000000"/>
                <w:sz w:val="24"/>
                <w:szCs w:val="24"/>
                <w:lang w:eastAsia="lt-LT"/>
              </w:rPr>
              <w:t>2,21</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14:paraId="1EE0023C" w14:textId="774A03D1" w:rsidR="004046DA" w:rsidRPr="004046DA" w:rsidRDefault="004046DA" w:rsidP="004046DA">
            <w:pPr>
              <w:spacing w:after="0" w:line="240" w:lineRule="auto"/>
              <w:jc w:val="right"/>
              <w:rPr>
                <w:rFonts w:ascii="Times New Roman" w:eastAsia="Times New Roman" w:hAnsi="Times New Roman" w:cs="Times New Roman"/>
                <w:b/>
                <w:bCs/>
                <w:color w:val="000000"/>
                <w:sz w:val="24"/>
                <w:szCs w:val="24"/>
                <w:lang w:eastAsia="lt-LT"/>
              </w:rPr>
            </w:pPr>
            <w:r w:rsidRPr="004046DA">
              <w:rPr>
                <w:rFonts w:ascii="Times New Roman" w:eastAsia="Times New Roman" w:hAnsi="Times New Roman" w:cs="Times New Roman"/>
                <w:b/>
                <w:bCs/>
                <w:color w:val="000000"/>
                <w:sz w:val="24"/>
                <w:szCs w:val="24"/>
                <w:lang w:eastAsia="lt-LT"/>
              </w:rPr>
              <w:t>2</w:t>
            </w:r>
            <w:r w:rsidR="00692B8A">
              <w:rPr>
                <w:rFonts w:ascii="Times New Roman" w:eastAsia="Times New Roman" w:hAnsi="Times New Roman" w:cs="Times New Roman"/>
                <w:b/>
                <w:bCs/>
                <w:color w:val="000000"/>
                <w:sz w:val="24"/>
                <w:szCs w:val="24"/>
                <w:lang w:eastAsia="lt-LT"/>
              </w:rPr>
              <w:t>,00</w:t>
            </w:r>
          </w:p>
        </w:tc>
      </w:tr>
      <w:tr w:rsidR="004046DA" w:rsidRPr="004046DA" w14:paraId="039B0681" w14:textId="77777777" w:rsidTr="00AC4B8E">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DF62D" w14:textId="77777777" w:rsidR="004046DA" w:rsidRPr="004046DA" w:rsidRDefault="004046DA" w:rsidP="004046DA">
            <w:pPr>
              <w:spacing w:after="0" w:line="240" w:lineRule="auto"/>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 xml:space="preserve">nuotekų surinkimo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1C9FA9C" w14:textId="77777777" w:rsidR="004046DA" w:rsidRPr="004046DA" w:rsidRDefault="004046DA" w:rsidP="004046DA">
            <w:pPr>
              <w:spacing w:after="0" w:line="240" w:lineRule="auto"/>
              <w:jc w:val="right"/>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0,71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C9FF97B" w14:textId="77777777" w:rsidR="004046DA" w:rsidRPr="004046DA" w:rsidRDefault="004046DA" w:rsidP="004046DA">
            <w:pPr>
              <w:spacing w:after="0" w:line="240" w:lineRule="auto"/>
              <w:jc w:val="right"/>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0,83</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14:paraId="1032B01D" w14:textId="77777777" w:rsidR="004046DA" w:rsidRPr="004046DA" w:rsidRDefault="004046DA" w:rsidP="004046DA">
            <w:pPr>
              <w:spacing w:after="0" w:line="240" w:lineRule="auto"/>
              <w:jc w:val="right"/>
              <w:rPr>
                <w:rFonts w:ascii="Times New Roman" w:eastAsia="Times New Roman" w:hAnsi="Times New Roman" w:cs="Times New Roman"/>
                <w:b/>
                <w:bCs/>
                <w:color w:val="000000"/>
                <w:sz w:val="24"/>
                <w:szCs w:val="24"/>
                <w:lang w:eastAsia="lt-LT"/>
              </w:rPr>
            </w:pPr>
            <w:r w:rsidRPr="004046DA">
              <w:rPr>
                <w:rFonts w:ascii="Times New Roman" w:eastAsia="Times New Roman" w:hAnsi="Times New Roman" w:cs="Times New Roman"/>
                <w:b/>
                <w:bCs/>
                <w:color w:val="000000"/>
                <w:sz w:val="24"/>
                <w:szCs w:val="24"/>
                <w:lang w:eastAsia="lt-LT"/>
              </w:rPr>
              <w:t>0,73</w:t>
            </w:r>
          </w:p>
        </w:tc>
      </w:tr>
      <w:tr w:rsidR="004046DA" w:rsidRPr="004046DA" w14:paraId="18295873" w14:textId="77777777" w:rsidTr="00AC4B8E">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53EA7" w14:textId="77777777" w:rsidR="004046DA" w:rsidRPr="004046DA" w:rsidRDefault="004046DA" w:rsidP="004046DA">
            <w:pPr>
              <w:spacing w:after="0" w:line="240" w:lineRule="auto"/>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 xml:space="preserve">nuotekų valymo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A518AEB" w14:textId="77777777" w:rsidR="004046DA" w:rsidRPr="004046DA" w:rsidRDefault="004046DA" w:rsidP="004046DA">
            <w:pPr>
              <w:spacing w:after="0" w:line="240" w:lineRule="auto"/>
              <w:jc w:val="right"/>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1,24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54B5C1F" w14:textId="77777777" w:rsidR="004046DA" w:rsidRPr="004046DA" w:rsidRDefault="004046DA" w:rsidP="004046DA">
            <w:pPr>
              <w:spacing w:after="0" w:line="240" w:lineRule="auto"/>
              <w:jc w:val="right"/>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1,14</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14:paraId="5719E9C0" w14:textId="77777777" w:rsidR="004046DA" w:rsidRPr="004046DA" w:rsidRDefault="004046DA" w:rsidP="004046DA">
            <w:pPr>
              <w:spacing w:after="0" w:line="240" w:lineRule="auto"/>
              <w:jc w:val="right"/>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1,04</w:t>
            </w:r>
          </w:p>
        </w:tc>
      </w:tr>
      <w:tr w:rsidR="004046DA" w:rsidRPr="004046DA" w14:paraId="716C9B00" w14:textId="77777777" w:rsidTr="00AC4B8E">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2E443" w14:textId="09B9FC97" w:rsidR="004046DA" w:rsidRPr="004046DA" w:rsidRDefault="004046DA" w:rsidP="004046DA">
            <w:pPr>
              <w:spacing w:after="0" w:line="240" w:lineRule="auto"/>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 xml:space="preserve">nuotekų dumblo valymo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C6B7F76" w14:textId="77777777" w:rsidR="004046DA" w:rsidRPr="004046DA" w:rsidRDefault="004046DA" w:rsidP="004046DA">
            <w:pPr>
              <w:spacing w:after="0" w:line="240" w:lineRule="auto"/>
              <w:jc w:val="right"/>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0,29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3059049" w14:textId="77777777" w:rsidR="004046DA" w:rsidRPr="004046DA" w:rsidRDefault="004046DA" w:rsidP="004046DA">
            <w:pPr>
              <w:spacing w:after="0" w:line="240" w:lineRule="auto"/>
              <w:jc w:val="right"/>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0,24</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14:paraId="577CFFC2" w14:textId="77777777" w:rsidR="004046DA" w:rsidRPr="004046DA" w:rsidRDefault="004046DA" w:rsidP="004046DA">
            <w:pPr>
              <w:spacing w:after="0" w:line="240" w:lineRule="auto"/>
              <w:jc w:val="right"/>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0,23</w:t>
            </w:r>
          </w:p>
        </w:tc>
      </w:tr>
      <w:tr w:rsidR="004046DA" w:rsidRPr="004046DA" w14:paraId="2559EEB2" w14:textId="77777777" w:rsidTr="00AC4B8E">
        <w:trPr>
          <w:trHeight w:val="1035"/>
        </w:trPr>
        <w:tc>
          <w:tcPr>
            <w:tcW w:w="5949" w:type="dxa"/>
            <w:tcBorders>
              <w:top w:val="single" w:sz="4" w:space="0" w:color="auto"/>
              <w:left w:val="single" w:sz="4" w:space="0" w:color="auto"/>
              <w:bottom w:val="single" w:sz="4" w:space="0" w:color="auto"/>
              <w:right w:val="nil"/>
            </w:tcBorders>
            <w:shd w:val="clear" w:color="auto" w:fill="auto"/>
            <w:vAlign w:val="bottom"/>
            <w:hideMark/>
          </w:tcPr>
          <w:p w14:paraId="6E8353EC" w14:textId="77777777" w:rsidR="004046DA" w:rsidRPr="004046DA" w:rsidRDefault="004046DA" w:rsidP="004046DA">
            <w:pPr>
              <w:spacing w:after="0" w:line="240" w:lineRule="auto"/>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 xml:space="preserve">Geriamojo vandens tiekimo ir nuotekų tvarkymo paslaugų bazinę kainą vartotojams, perkantiems geriamojo vandens tiekimo ir nuotekų tvarkymo paslaugas </w:t>
            </w:r>
            <w:r w:rsidRPr="004046DA">
              <w:rPr>
                <w:rFonts w:ascii="Times New Roman" w:eastAsia="Times New Roman" w:hAnsi="Times New Roman" w:cs="Times New Roman"/>
                <w:b/>
                <w:bCs/>
                <w:color w:val="000000"/>
                <w:sz w:val="24"/>
                <w:szCs w:val="24"/>
                <w:lang w:eastAsia="lt-LT"/>
              </w:rPr>
              <w:t xml:space="preserve">individualių gyvenamųjų namų ar kitų patalpų, skirtų asmeninėms, šeimos ar namų reikmėms, įvaduose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76791" w14:textId="77777777" w:rsidR="004046DA" w:rsidRPr="004046DA" w:rsidRDefault="004046DA" w:rsidP="004046DA">
            <w:pPr>
              <w:spacing w:after="0" w:line="240" w:lineRule="auto"/>
              <w:jc w:val="right"/>
              <w:rPr>
                <w:rFonts w:ascii="Times New Roman" w:eastAsia="Times New Roman" w:hAnsi="Times New Roman" w:cs="Times New Roman"/>
                <w:b/>
                <w:bCs/>
                <w:color w:val="000000"/>
                <w:sz w:val="24"/>
                <w:szCs w:val="24"/>
                <w:lang w:eastAsia="lt-LT"/>
              </w:rPr>
            </w:pPr>
            <w:r w:rsidRPr="004046DA">
              <w:rPr>
                <w:rFonts w:ascii="Times New Roman" w:eastAsia="Times New Roman" w:hAnsi="Times New Roman" w:cs="Times New Roman"/>
                <w:b/>
                <w:bCs/>
                <w:color w:val="000000"/>
                <w:sz w:val="24"/>
                <w:szCs w:val="24"/>
                <w:lang w:eastAsia="lt-LT"/>
              </w:rPr>
              <w:t>3,28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B8CEFA1" w14:textId="77777777" w:rsidR="004046DA" w:rsidRPr="004046DA" w:rsidRDefault="004046DA" w:rsidP="004046DA">
            <w:pPr>
              <w:spacing w:after="0" w:line="240" w:lineRule="auto"/>
              <w:jc w:val="right"/>
              <w:rPr>
                <w:rFonts w:ascii="Times New Roman" w:eastAsia="Times New Roman" w:hAnsi="Times New Roman" w:cs="Times New Roman"/>
                <w:b/>
                <w:bCs/>
                <w:color w:val="000000"/>
                <w:sz w:val="24"/>
                <w:szCs w:val="24"/>
                <w:lang w:eastAsia="lt-LT"/>
              </w:rPr>
            </w:pPr>
            <w:r w:rsidRPr="004046DA">
              <w:rPr>
                <w:rFonts w:ascii="Times New Roman" w:eastAsia="Times New Roman" w:hAnsi="Times New Roman" w:cs="Times New Roman"/>
                <w:b/>
                <w:bCs/>
                <w:color w:val="000000"/>
                <w:sz w:val="24"/>
                <w:szCs w:val="24"/>
                <w:lang w:eastAsia="lt-LT"/>
              </w:rPr>
              <w:t>3,78</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14:paraId="78D1D80A" w14:textId="77777777" w:rsidR="004046DA" w:rsidRPr="004046DA" w:rsidRDefault="004046DA" w:rsidP="004046DA">
            <w:pPr>
              <w:spacing w:after="0" w:line="240" w:lineRule="auto"/>
              <w:jc w:val="right"/>
              <w:rPr>
                <w:rFonts w:ascii="Times New Roman" w:eastAsia="Times New Roman" w:hAnsi="Times New Roman" w:cs="Times New Roman"/>
                <w:b/>
                <w:bCs/>
                <w:color w:val="000000"/>
                <w:sz w:val="24"/>
                <w:szCs w:val="24"/>
                <w:lang w:eastAsia="lt-LT"/>
              </w:rPr>
            </w:pPr>
            <w:r w:rsidRPr="004046DA">
              <w:rPr>
                <w:rFonts w:ascii="Times New Roman" w:eastAsia="Times New Roman" w:hAnsi="Times New Roman" w:cs="Times New Roman"/>
                <w:b/>
                <w:bCs/>
                <w:color w:val="000000"/>
                <w:sz w:val="24"/>
                <w:szCs w:val="24"/>
                <w:lang w:eastAsia="lt-LT"/>
              </w:rPr>
              <w:t>3,48</w:t>
            </w:r>
          </w:p>
        </w:tc>
      </w:tr>
      <w:tr w:rsidR="004046DA" w:rsidRPr="004046DA" w14:paraId="530082E7" w14:textId="77777777" w:rsidTr="00AC4B8E">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6EE45" w14:textId="77777777" w:rsidR="004046DA" w:rsidRPr="004046DA" w:rsidRDefault="004046DA" w:rsidP="004046DA">
            <w:pPr>
              <w:spacing w:after="0" w:line="240" w:lineRule="auto"/>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 xml:space="preserve">geriamojo vandens tiekimo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E8F8B1C" w14:textId="6D815053" w:rsidR="004046DA" w:rsidRPr="004046DA" w:rsidRDefault="004046DA" w:rsidP="004046DA">
            <w:pPr>
              <w:spacing w:after="0" w:line="240" w:lineRule="auto"/>
              <w:jc w:val="right"/>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1,2</w:t>
            </w:r>
            <w:r w:rsidR="00692B8A">
              <w:rPr>
                <w:rFonts w:ascii="Times New Roman" w:eastAsia="Times New Roman" w:hAnsi="Times New Roman" w:cs="Times New Roman"/>
                <w:color w:val="000000"/>
                <w:sz w:val="24"/>
                <w:szCs w:val="24"/>
                <w:lang w:eastAsia="lt-LT"/>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3D873F0" w14:textId="77777777" w:rsidR="004046DA" w:rsidRPr="004046DA" w:rsidRDefault="004046DA" w:rsidP="004046DA">
            <w:pPr>
              <w:spacing w:after="0" w:line="240" w:lineRule="auto"/>
              <w:jc w:val="right"/>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1,61</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14:paraId="21E46B99" w14:textId="14F37378" w:rsidR="004046DA" w:rsidRPr="004046DA" w:rsidRDefault="004046DA" w:rsidP="004046DA">
            <w:pPr>
              <w:spacing w:after="0" w:line="240" w:lineRule="auto"/>
              <w:jc w:val="right"/>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1,5</w:t>
            </w:r>
            <w:r w:rsidR="00692B8A">
              <w:rPr>
                <w:rFonts w:ascii="Times New Roman" w:eastAsia="Times New Roman" w:hAnsi="Times New Roman" w:cs="Times New Roman"/>
                <w:color w:val="000000"/>
                <w:sz w:val="24"/>
                <w:szCs w:val="24"/>
                <w:lang w:eastAsia="lt-LT"/>
              </w:rPr>
              <w:t>0</w:t>
            </w:r>
          </w:p>
        </w:tc>
      </w:tr>
      <w:tr w:rsidR="004046DA" w:rsidRPr="004046DA" w14:paraId="2B3D7556" w14:textId="77777777" w:rsidTr="00AC4B8E">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ACC35" w14:textId="77777777" w:rsidR="004046DA" w:rsidRPr="004046DA" w:rsidRDefault="004046DA" w:rsidP="004046DA">
            <w:pPr>
              <w:spacing w:after="0" w:line="240" w:lineRule="auto"/>
              <w:rPr>
                <w:rFonts w:ascii="Times New Roman" w:eastAsia="Times New Roman" w:hAnsi="Times New Roman" w:cs="Times New Roman"/>
                <w:b/>
                <w:bCs/>
                <w:color w:val="000000"/>
                <w:sz w:val="24"/>
                <w:szCs w:val="24"/>
                <w:lang w:eastAsia="lt-LT"/>
              </w:rPr>
            </w:pPr>
            <w:r w:rsidRPr="004046DA">
              <w:rPr>
                <w:rFonts w:ascii="Times New Roman" w:eastAsia="Times New Roman" w:hAnsi="Times New Roman" w:cs="Times New Roman"/>
                <w:b/>
                <w:bCs/>
                <w:color w:val="000000"/>
                <w:sz w:val="24"/>
                <w:szCs w:val="24"/>
                <w:lang w:eastAsia="lt-LT"/>
              </w:rPr>
              <w:t>nuotekų tvarkymo   iš šio skaičiaus: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468E380" w14:textId="77777777" w:rsidR="004046DA" w:rsidRPr="004046DA" w:rsidRDefault="004046DA" w:rsidP="004046DA">
            <w:pPr>
              <w:spacing w:after="0" w:line="240" w:lineRule="auto"/>
              <w:jc w:val="right"/>
              <w:rPr>
                <w:rFonts w:ascii="Times New Roman" w:eastAsia="Times New Roman" w:hAnsi="Times New Roman" w:cs="Times New Roman"/>
                <w:b/>
                <w:bCs/>
                <w:color w:val="000000"/>
                <w:sz w:val="24"/>
                <w:szCs w:val="24"/>
                <w:lang w:eastAsia="lt-LT"/>
              </w:rPr>
            </w:pPr>
            <w:r w:rsidRPr="004046DA">
              <w:rPr>
                <w:rFonts w:ascii="Times New Roman" w:eastAsia="Times New Roman" w:hAnsi="Times New Roman" w:cs="Times New Roman"/>
                <w:b/>
                <w:bCs/>
                <w:color w:val="000000"/>
                <w:sz w:val="24"/>
                <w:szCs w:val="24"/>
                <w:lang w:eastAsia="lt-LT"/>
              </w:rPr>
              <w:t>2,08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6EC5B9A" w14:textId="77777777" w:rsidR="004046DA" w:rsidRPr="004046DA" w:rsidRDefault="004046DA" w:rsidP="004046DA">
            <w:pPr>
              <w:spacing w:after="0" w:line="240" w:lineRule="auto"/>
              <w:jc w:val="right"/>
              <w:rPr>
                <w:rFonts w:ascii="Times New Roman" w:eastAsia="Times New Roman" w:hAnsi="Times New Roman" w:cs="Times New Roman"/>
                <w:b/>
                <w:bCs/>
                <w:color w:val="000000"/>
                <w:sz w:val="24"/>
                <w:szCs w:val="24"/>
                <w:lang w:eastAsia="lt-LT"/>
              </w:rPr>
            </w:pPr>
            <w:r w:rsidRPr="004046DA">
              <w:rPr>
                <w:rFonts w:ascii="Times New Roman" w:eastAsia="Times New Roman" w:hAnsi="Times New Roman" w:cs="Times New Roman"/>
                <w:b/>
                <w:bCs/>
                <w:color w:val="000000"/>
                <w:sz w:val="24"/>
                <w:szCs w:val="24"/>
                <w:lang w:eastAsia="lt-LT"/>
              </w:rPr>
              <w:t>2,17</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14:paraId="0482DBF8" w14:textId="77777777" w:rsidR="004046DA" w:rsidRPr="004046DA" w:rsidRDefault="004046DA" w:rsidP="004046DA">
            <w:pPr>
              <w:spacing w:after="0" w:line="240" w:lineRule="auto"/>
              <w:jc w:val="right"/>
              <w:rPr>
                <w:rFonts w:ascii="Times New Roman" w:eastAsia="Times New Roman" w:hAnsi="Times New Roman" w:cs="Times New Roman"/>
                <w:b/>
                <w:bCs/>
                <w:color w:val="000000"/>
                <w:sz w:val="24"/>
                <w:szCs w:val="24"/>
                <w:lang w:eastAsia="lt-LT"/>
              </w:rPr>
            </w:pPr>
            <w:r w:rsidRPr="004046DA">
              <w:rPr>
                <w:rFonts w:ascii="Times New Roman" w:eastAsia="Times New Roman" w:hAnsi="Times New Roman" w:cs="Times New Roman"/>
                <w:b/>
                <w:bCs/>
                <w:color w:val="000000"/>
                <w:sz w:val="24"/>
                <w:szCs w:val="24"/>
                <w:lang w:eastAsia="lt-LT"/>
              </w:rPr>
              <w:t>1,98</w:t>
            </w:r>
          </w:p>
        </w:tc>
      </w:tr>
      <w:tr w:rsidR="004046DA" w:rsidRPr="004046DA" w14:paraId="517A1801" w14:textId="77777777" w:rsidTr="00AC4B8E">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B3F94" w14:textId="77777777" w:rsidR="004046DA" w:rsidRPr="004046DA" w:rsidRDefault="004046DA" w:rsidP="004046DA">
            <w:pPr>
              <w:spacing w:after="0" w:line="240" w:lineRule="auto"/>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 xml:space="preserve">nuotekų surinkimo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352FAB6" w14:textId="77777777" w:rsidR="004046DA" w:rsidRPr="004046DA" w:rsidRDefault="004046DA" w:rsidP="004046DA">
            <w:pPr>
              <w:spacing w:after="0" w:line="240" w:lineRule="auto"/>
              <w:jc w:val="right"/>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0,66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1691254" w14:textId="77777777" w:rsidR="004046DA" w:rsidRPr="004046DA" w:rsidRDefault="004046DA" w:rsidP="004046DA">
            <w:pPr>
              <w:spacing w:after="0" w:line="240" w:lineRule="auto"/>
              <w:jc w:val="right"/>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0,82</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14:paraId="36F0DDCF" w14:textId="77777777" w:rsidR="004046DA" w:rsidRPr="004046DA" w:rsidRDefault="004046DA" w:rsidP="004046DA">
            <w:pPr>
              <w:spacing w:after="0" w:line="240" w:lineRule="auto"/>
              <w:jc w:val="right"/>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0,73</w:t>
            </w:r>
          </w:p>
        </w:tc>
      </w:tr>
      <w:tr w:rsidR="004046DA" w:rsidRPr="004046DA" w14:paraId="324B27E4" w14:textId="77777777" w:rsidTr="00AC4B8E">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7C072" w14:textId="77777777" w:rsidR="004046DA" w:rsidRPr="004046DA" w:rsidRDefault="004046DA" w:rsidP="004046DA">
            <w:pPr>
              <w:spacing w:after="0" w:line="240" w:lineRule="auto"/>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 xml:space="preserve">nuotekų valymo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29EA656" w14:textId="77777777" w:rsidR="004046DA" w:rsidRPr="004046DA" w:rsidRDefault="004046DA" w:rsidP="004046DA">
            <w:pPr>
              <w:spacing w:after="0" w:line="240" w:lineRule="auto"/>
              <w:jc w:val="right"/>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1,15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B6011AC" w14:textId="77777777" w:rsidR="004046DA" w:rsidRPr="004046DA" w:rsidRDefault="004046DA" w:rsidP="004046DA">
            <w:pPr>
              <w:spacing w:after="0" w:line="240" w:lineRule="auto"/>
              <w:jc w:val="right"/>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1,12</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14:paraId="2F92EAEC" w14:textId="77777777" w:rsidR="004046DA" w:rsidRPr="004046DA" w:rsidRDefault="004046DA" w:rsidP="004046DA">
            <w:pPr>
              <w:spacing w:after="0" w:line="240" w:lineRule="auto"/>
              <w:jc w:val="right"/>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1,02</w:t>
            </w:r>
          </w:p>
        </w:tc>
      </w:tr>
      <w:tr w:rsidR="004046DA" w:rsidRPr="004046DA" w14:paraId="61EC882C" w14:textId="77777777" w:rsidTr="00AC4B8E">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62C99" w14:textId="3F1BD9F6" w:rsidR="004046DA" w:rsidRPr="004046DA" w:rsidRDefault="004046DA" w:rsidP="004046DA">
            <w:pPr>
              <w:spacing w:after="0" w:line="240" w:lineRule="auto"/>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 xml:space="preserve">nuotekų dumblo valymo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729AA19" w14:textId="77777777" w:rsidR="004046DA" w:rsidRPr="004046DA" w:rsidRDefault="004046DA" w:rsidP="004046DA">
            <w:pPr>
              <w:spacing w:after="0" w:line="240" w:lineRule="auto"/>
              <w:jc w:val="right"/>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0,27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46F439E" w14:textId="77777777" w:rsidR="004046DA" w:rsidRPr="004046DA" w:rsidRDefault="004046DA" w:rsidP="004046DA">
            <w:pPr>
              <w:spacing w:after="0" w:line="240" w:lineRule="auto"/>
              <w:jc w:val="right"/>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0,23</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14:paraId="1B81E9A1" w14:textId="77777777" w:rsidR="004046DA" w:rsidRPr="004046DA" w:rsidRDefault="004046DA" w:rsidP="004046DA">
            <w:pPr>
              <w:spacing w:after="0" w:line="240" w:lineRule="auto"/>
              <w:jc w:val="right"/>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0,23</w:t>
            </w:r>
          </w:p>
        </w:tc>
      </w:tr>
      <w:tr w:rsidR="004046DA" w:rsidRPr="004046DA" w14:paraId="061663AF" w14:textId="77777777" w:rsidTr="00AC4B8E">
        <w:trPr>
          <w:trHeight w:val="975"/>
        </w:trPr>
        <w:tc>
          <w:tcPr>
            <w:tcW w:w="5949" w:type="dxa"/>
            <w:tcBorders>
              <w:top w:val="single" w:sz="4" w:space="0" w:color="auto"/>
              <w:left w:val="single" w:sz="4" w:space="0" w:color="auto"/>
              <w:bottom w:val="single" w:sz="4" w:space="0" w:color="auto"/>
              <w:right w:val="nil"/>
            </w:tcBorders>
            <w:shd w:val="clear" w:color="auto" w:fill="auto"/>
            <w:vAlign w:val="bottom"/>
            <w:hideMark/>
          </w:tcPr>
          <w:p w14:paraId="4A30F326" w14:textId="77777777" w:rsidR="004046DA" w:rsidRPr="004046DA" w:rsidRDefault="004046DA" w:rsidP="004046DA">
            <w:pPr>
              <w:spacing w:after="0" w:line="240" w:lineRule="auto"/>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 xml:space="preserve">Geriamojo vandens tiekimo ir nuotekų tvarkymo paslaugų bazinę kainą abonentams, perkantiems geriamojo vandens tiekimo ir nuotekų tvarkymo paslaugas buities ir komerciniams poreikiams bei perkantiems geriamąjį vandenį, skirtą karštam vandeniui ruošti ir tiekiamą abonentams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CD99C" w14:textId="77777777" w:rsidR="004046DA" w:rsidRPr="004046DA" w:rsidRDefault="004046DA" w:rsidP="004046DA">
            <w:pPr>
              <w:spacing w:after="0" w:line="240" w:lineRule="auto"/>
              <w:jc w:val="right"/>
              <w:rPr>
                <w:rFonts w:ascii="Times New Roman" w:eastAsia="Times New Roman" w:hAnsi="Times New Roman" w:cs="Times New Roman"/>
                <w:b/>
                <w:bCs/>
                <w:color w:val="000000"/>
                <w:sz w:val="24"/>
                <w:szCs w:val="24"/>
                <w:lang w:eastAsia="lt-LT"/>
              </w:rPr>
            </w:pPr>
            <w:r w:rsidRPr="004046DA">
              <w:rPr>
                <w:rFonts w:ascii="Times New Roman" w:eastAsia="Times New Roman" w:hAnsi="Times New Roman" w:cs="Times New Roman"/>
                <w:b/>
                <w:bCs/>
                <w:color w:val="000000"/>
                <w:sz w:val="24"/>
                <w:szCs w:val="24"/>
                <w:lang w:eastAsia="lt-LT"/>
              </w:rPr>
              <w:t>3,37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3652996" w14:textId="77777777" w:rsidR="004046DA" w:rsidRPr="004046DA" w:rsidRDefault="004046DA" w:rsidP="004046DA">
            <w:pPr>
              <w:spacing w:after="0" w:line="240" w:lineRule="auto"/>
              <w:jc w:val="right"/>
              <w:rPr>
                <w:rFonts w:ascii="Times New Roman" w:eastAsia="Times New Roman" w:hAnsi="Times New Roman" w:cs="Times New Roman"/>
                <w:b/>
                <w:bCs/>
                <w:color w:val="000000"/>
                <w:sz w:val="24"/>
                <w:szCs w:val="24"/>
                <w:lang w:eastAsia="lt-LT"/>
              </w:rPr>
            </w:pPr>
            <w:r w:rsidRPr="004046DA">
              <w:rPr>
                <w:rFonts w:ascii="Times New Roman" w:eastAsia="Times New Roman" w:hAnsi="Times New Roman" w:cs="Times New Roman"/>
                <w:b/>
                <w:bCs/>
                <w:color w:val="000000"/>
                <w:sz w:val="24"/>
                <w:szCs w:val="24"/>
                <w:lang w:eastAsia="lt-LT"/>
              </w:rPr>
              <w:t>3,89</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14:paraId="3AF93942" w14:textId="77777777" w:rsidR="004046DA" w:rsidRPr="004046DA" w:rsidRDefault="004046DA" w:rsidP="004046DA">
            <w:pPr>
              <w:spacing w:after="0" w:line="240" w:lineRule="auto"/>
              <w:jc w:val="right"/>
              <w:rPr>
                <w:rFonts w:ascii="Times New Roman" w:eastAsia="Times New Roman" w:hAnsi="Times New Roman" w:cs="Times New Roman"/>
                <w:b/>
                <w:bCs/>
                <w:color w:val="000000"/>
                <w:sz w:val="24"/>
                <w:szCs w:val="24"/>
                <w:lang w:eastAsia="lt-LT"/>
              </w:rPr>
            </w:pPr>
            <w:r w:rsidRPr="004046DA">
              <w:rPr>
                <w:rFonts w:ascii="Times New Roman" w:eastAsia="Times New Roman" w:hAnsi="Times New Roman" w:cs="Times New Roman"/>
                <w:b/>
                <w:bCs/>
                <w:color w:val="000000"/>
                <w:sz w:val="24"/>
                <w:szCs w:val="24"/>
                <w:lang w:eastAsia="lt-LT"/>
              </w:rPr>
              <w:t>3,58</w:t>
            </w:r>
          </w:p>
        </w:tc>
      </w:tr>
      <w:tr w:rsidR="004046DA" w:rsidRPr="004046DA" w14:paraId="76D8B121" w14:textId="77777777" w:rsidTr="00AC4B8E">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AE7B9" w14:textId="77777777" w:rsidR="004046DA" w:rsidRPr="004046DA" w:rsidRDefault="004046DA" w:rsidP="004046DA">
            <w:pPr>
              <w:spacing w:after="0" w:line="240" w:lineRule="auto"/>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 xml:space="preserve">geriamojo vandens tiekimo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B98720E" w14:textId="77777777" w:rsidR="004046DA" w:rsidRPr="004046DA" w:rsidRDefault="004046DA" w:rsidP="004046DA">
            <w:pPr>
              <w:spacing w:after="0" w:line="240" w:lineRule="auto"/>
              <w:jc w:val="right"/>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1,29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25C78B9" w14:textId="77777777" w:rsidR="004046DA" w:rsidRPr="004046DA" w:rsidRDefault="004046DA" w:rsidP="004046DA">
            <w:pPr>
              <w:spacing w:after="0" w:line="240" w:lineRule="auto"/>
              <w:jc w:val="right"/>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1,73</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14:paraId="409031F1" w14:textId="77777777" w:rsidR="004046DA" w:rsidRPr="004046DA" w:rsidRDefault="004046DA" w:rsidP="004046DA">
            <w:pPr>
              <w:spacing w:after="0" w:line="240" w:lineRule="auto"/>
              <w:jc w:val="right"/>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1,63</w:t>
            </w:r>
          </w:p>
        </w:tc>
      </w:tr>
      <w:tr w:rsidR="004046DA" w:rsidRPr="004046DA" w14:paraId="3727A498" w14:textId="77777777" w:rsidTr="00AC4B8E">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0433C" w14:textId="77777777" w:rsidR="004046DA" w:rsidRPr="004046DA" w:rsidRDefault="004046DA" w:rsidP="004046DA">
            <w:pPr>
              <w:spacing w:after="0" w:line="240" w:lineRule="auto"/>
              <w:rPr>
                <w:rFonts w:ascii="Times New Roman" w:eastAsia="Times New Roman" w:hAnsi="Times New Roman" w:cs="Times New Roman"/>
                <w:b/>
                <w:bCs/>
                <w:color w:val="000000"/>
                <w:sz w:val="24"/>
                <w:szCs w:val="24"/>
                <w:lang w:eastAsia="lt-LT"/>
              </w:rPr>
            </w:pPr>
            <w:r w:rsidRPr="004046DA">
              <w:rPr>
                <w:rFonts w:ascii="Times New Roman" w:eastAsia="Times New Roman" w:hAnsi="Times New Roman" w:cs="Times New Roman"/>
                <w:b/>
                <w:bCs/>
                <w:color w:val="000000"/>
                <w:sz w:val="24"/>
                <w:szCs w:val="24"/>
                <w:lang w:eastAsia="lt-LT"/>
              </w:rPr>
              <w:t>nuotekų tvarkymo   iš šio skaičiaus: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F04590" w14:textId="77777777" w:rsidR="004046DA" w:rsidRPr="004046DA" w:rsidRDefault="004046DA" w:rsidP="004046DA">
            <w:pPr>
              <w:spacing w:after="0" w:line="240" w:lineRule="auto"/>
              <w:jc w:val="right"/>
              <w:rPr>
                <w:rFonts w:ascii="Times New Roman" w:eastAsia="Times New Roman" w:hAnsi="Times New Roman" w:cs="Times New Roman"/>
                <w:b/>
                <w:bCs/>
                <w:color w:val="000000"/>
                <w:sz w:val="24"/>
                <w:szCs w:val="24"/>
                <w:lang w:eastAsia="lt-LT"/>
              </w:rPr>
            </w:pPr>
            <w:r w:rsidRPr="004046DA">
              <w:rPr>
                <w:rFonts w:ascii="Times New Roman" w:eastAsia="Times New Roman" w:hAnsi="Times New Roman" w:cs="Times New Roman"/>
                <w:b/>
                <w:bCs/>
                <w:color w:val="000000"/>
                <w:sz w:val="24"/>
                <w:szCs w:val="24"/>
                <w:lang w:eastAsia="lt-LT"/>
              </w:rPr>
              <w:t>2,08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0A98D63" w14:textId="77777777" w:rsidR="004046DA" w:rsidRPr="004046DA" w:rsidRDefault="004046DA" w:rsidP="004046DA">
            <w:pPr>
              <w:spacing w:after="0" w:line="240" w:lineRule="auto"/>
              <w:jc w:val="right"/>
              <w:rPr>
                <w:rFonts w:ascii="Times New Roman" w:eastAsia="Times New Roman" w:hAnsi="Times New Roman" w:cs="Times New Roman"/>
                <w:b/>
                <w:bCs/>
                <w:color w:val="000000"/>
                <w:sz w:val="24"/>
                <w:szCs w:val="24"/>
                <w:lang w:eastAsia="lt-LT"/>
              </w:rPr>
            </w:pPr>
            <w:r w:rsidRPr="004046DA">
              <w:rPr>
                <w:rFonts w:ascii="Times New Roman" w:eastAsia="Times New Roman" w:hAnsi="Times New Roman" w:cs="Times New Roman"/>
                <w:b/>
                <w:bCs/>
                <w:color w:val="000000"/>
                <w:sz w:val="24"/>
                <w:szCs w:val="24"/>
                <w:lang w:eastAsia="lt-LT"/>
              </w:rPr>
              <w:t>2,16</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14:paraId="43A1F458" w14:textId="77777777" w:rsidR="004046DA" w:rsidRPr="004046DA" w:rsidRDefault="004046DA" w:rsidP="004046DA">
            <w:pPr>
              <w:spacing w:after="0" w:line="240" w:lineRule="auto"/>
              <w:jc w:val="right"/>
              <w:rPr>
                <w:rFonts w:ascii="Times New Roman" w:eastAsia="Times New Roman" w:hAnsi="Times New Roman" w:cs="Times New Roman"/>
                <w:b/>
                <w:bCs/>
                <w:color w:val="000000"/>
                <w:sz w:val="24"/>
                <w:szCs w:val="24"/>
                <w:lang w:eastAsia="lt-LT"/>
              </w:rPr>
            </w:pPr>
            <w:r w:rsidRPr="004046DA">
              <w:rPr>
                <w:rFonts w:ascii="Times New Roman" w:eastAsia="Times New Roman" w:hAnsi="Times New Roman" w:cs="Times New Roman"/>
                <w:b/>
                <w:bCs/>
                <w:color w:val="000000"/>
                <w:sz w:val="24"/>
                <w:szCs w:val="24"/>
                <w:lang w:eastAsia="lt-LT"/>
              </w:rPr>
              <w:t>1,95</w:t>
            </w:r>
          </w:p>
        </w:tc>
      </w:tr>
      <w:tr w:rsidR="004046DA" w:rsidRPr="004046DA" w14:paraId="794BBC25" w14:textId="77777777" w:rsidTr="00AC4B8E">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21FC8" w14:textId="77777777" w:rsidR="004046DA" w:rsidRPr="004046DA" w:rsidRDefault="004046DA" w:rsidP="004046DA">
            <w:pPr>
              <w:spacing w:after="0" w:line="240" w:lineRule="auto"/>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 xml:space="preserve">nuotekų surinkimo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BE9F6DA" w14:textId="77777777" w:rsidR="004046DA" w:rsidRPr="004046DA" w:rsidRDefault="004046DA" w:rsidP="004046DA">
            <w:pPr>
              <w:spacing w:after="0" w:line="240" w:lineRule="auto"/>
              <w:jc w:val="right"/>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0,66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9AFCFB4" w14:textId="77777777" w:rsidR="004046DA" w:rsidRPr="004046DA" w:rsidRDefault="004046DA" w:rsidP="004046DA">
            <w:pPr>
              <w:spacing w:after="0" w:line="240" w:lineRule="auto"/>
              <w:jc w:val="right"/>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0,82</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14:paraId="78C0034E" w14:textId="77777777" w:rsidR="004046DA" w:rsidRPr="004046DA" w:rsidRDefault="004046DA" w:rsidP="004046DA">
            <w:pPr>
              <w:spacing w:after="0" w:line="240" w:lineRule="auto"/>
              <w:jc w:val="right"/>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0,72</w:t>
            </w:r>
          </w:p>
        </w:tc>
      </w:tr>
      <w:tr w:rsidR="004046DA" w:rsidRPr="004046DA" w14:paraId="060E758F" w14:textId="77777777" w:rsidTr="00AC4B8E">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DDE89" w14:textId="77777777" w:rsidR="004046DA" w:rsidRPr="004046DA" w:rsidRDefault="004046DA" w:rsidP="004046DA">
            <w:pPr>
              <w:spacing w:after="0" w:line="240" w:lineRule="auto"/>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 xml:space="preserve">nuotekų valymo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CCF1ACB" w14:textId="77777777" w:rsidR="004046DA" w:rsidRPr="004046DA" w:rsidRDefault="004046DA" w:rsidP="004046DA">
            <w:pPr>
              <w:spacing w:after="0" w:line="240" w:lineRule="auto"/>
              <w:jc w:val="right"/>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1,15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0439C3C" w14:textId="77777777" w:rsidR="004046DA" w:rsidRPr="004046DA" w:rsidRDefault="004046DA" w:rsidP="004046DA">
            <w:pPr>
              <w:spacing w:after="0" w:line="240" w:lineRule="auto"/>
              <w:jc w:val="right"/>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1,11</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14:paraId="4CCD965E" w14:textId="77777777" w:rsidR="004046DA" w:rsidRPr="004046DA" w:rsidRDefault="004046DA" w:rsidP="004046DA">
            <w:pPr>
              <w:spacing w:after="0" w:line="240" w:lineRule="auto"/>
              <w:jc w:val="right"/>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1,01</w:t>
            </w:r>
          </w:p>
        </w:tc>
      </w:tr>
      <w:tr w:rsidR="004046DA" w:rsidRPr="004046DA" w14:paraId="7D58CD8E" w14:textId="77777777" w:rsidTr="00AC4B8E">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0A784" w14:textId="2A85998C" w:rsidR="004046DA" w:rsidRPr="004046DA" w:rsidRDefault="004046DA" w:rsidP="004046DA">
            <w:pPr>
              <w:spacing w:after="0" w:line="240" w:lineRule="auto"/>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 xml:space="preserve">nuotekų dumblo valymo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0E7787A" w14:textId="77777777" w:rsidR="004046DA" w:rsidRPr="004046DA" w:rsidRDefault="004046DA" w:rsidP="004046DA">
            <w:pPr>
              <w:spacing w:after="0" w:line="240" w:lineRule="auto"/>
              <w:jc w:val="right"/>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0,27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B05AE2D" w14:textId="77777777" w:rsidR="004046DA" w:rsidRPr="004046DA" w:rsidRDefault="004046DA" w:rsidP="004046DA">
            <w:pPr>
              <w:spacing w:after="0" w:line="240" w:lineRule="auto"/>
              <w:jc w:val="right"/>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0,23</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14:paraId="73F79D41" w14:textId="77777777" w:rsidR="004046DA" w:rsidRPr="004046DA" w:rsidRDefault="004046DA" w:rsidP="004046DA">
            <w:pPr>
              <w:spacing w:after="0" w:line="240" w:lineRule="auto"/>
              <w:jc w:val="right"/>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0,22</w:t>
            </w:r>
          </w:p>
        </w:tc>
      </w:tr>
      <w:tr w:rsidR="004046DA" w:rsidRPr="004046DA" w14:paraId="4B7C2DA5" w14:textId="77777777" w:rsidTr="00692B8A">
        <w:trPr>
          <w:trHeight w:val="697"/>
        </w:trPr>
        <w:tc>
          <w:tcPr>
            <w:tcW w:w="5949" w:type="dxa"/>
            <w:tcBorders>
              <w:top w:val="single" w:sz="4" w:space="0" w:color="auto"/>
              <w:left w:val="single" w:sz="4" w:space="0" w:color="auto"/>
              <w:bottom w:val="single" w:sz="4" w:space="0" w:color="auto"/>
              <w:right w:val="nil"/>
            </w:tcBorders>
            <w:shd w:val="clear" w:color="auto" w:fill="auto"/>
            <w:vAlign w:val="bottom"/>
            <w:hideMark/>
          </w:tcPr>
          <w:p w14:paraId="52D2C608" w14:textId="42A19DBD" w:rsidR="004046DA" w:rsidRPr="004046DA" w:rsidRDefault="004046DA" w:rsidP="004046DA">
            <w:pPr>
              <w:spacing w:after="0" w:line="240" w:lineRule="auto"/>
              <w:rPr>
                <w:rFonts w:ascii="Times New Roman" w:eastAsia="Times New Roman" w:hAnsi="Times New Roman" w:cs="Times New Roman"/>
                <w:color w:val="000000"/>
                <w:sz w:val="24"/>
                <w:szCs w:val="24"/>
                <w:lang w:eastAsia="lt-LT"/>
              </w:rPr>
            </w:pPr>
            <w:bookmarkStart w:id="4" w:name="RANGE!C27"/>
            <w:r w:rsidRPr="004046DA">
              <w:rPr>
                <w:rFonts w:ascii="Times New Roman" w:eastAsia="Times New Roman" w:hAnsi="Times New Roman" w:cs="Times New Roman"/>
                <w:color w:val="000000"/>
                <w:sz w:val="24"/>
                <w:szCs w:val="24"/>
                <w:lang w:eastAsia="lt-LT"/>
              </w:rPr>
              <w:t xml:space="preserve">Geriamojo vandens tiekimo ir nuotekų tvarkymo paslaugų bazinę kainą abonentams, perkantiems geriamąjį vandenį, skirtą patalpoms šildyti ir tiekiamą vartotojams ir abonentams bei geriamąjį vandenį, skirtą karštam vandeniui ruošti ir tiekiamą vartotojams, ir vartotojų kategorijai, perkančiai paslaugas daugiabučių gyvenamųjų namų įvade arba individualių gyvenamųjų namų bendrijų įvade </w:t>
            </w:r>
            <w:bookmarkEnd w:id="4"/>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40E13" w14:textId="77777777" w:rsidR="004046DA" w:rsidRPr="004046DA" w:rsidRDefault="004046DA" w:rsidP="004046DA">
            <w:pPr>
              <w:spacing w:after="0" w:line="240" w:lineRule="auto"/>
              <w:jc w:val="right"/>
              <w:rPr>
                <w:rFonts w:ascii="Times New Roman" w:eastAsia="Times New Roman" w:hAnsi="Times New Roman" w:cs="Times New Roman"/>
                <w:b/>
                <w:bCs/>
                <w:color w:val="000000"/>
                <w:sz w:val="24"/>
                <w:szCs w:val="24"/>
                <w:lang w:eastAsia="lt-LT"/>
              </w:rPr>
            </w:pPr>
            <w:r w:rsidRPr="004046DA">
              <w:rPr>
                <w:rFonts w:ascii="Times New Roman" w:eastAsia="Times New Roman" w:hAnsi="Times New Roman" w:cs="Times New Roman"/>
                <w:b/>
                <w:bCs/>
                <w:color w:val="000000"/>
                <w:sz w:val="24"/>
                <w:szCs w:val="24"/>
                <w:lang w:eastAsia="lt-LT"/>
              </w:rPr>
              <w:t>3,28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59CE1B1" w14:textId="77777777" w:rsidR="004046DA" w:rsidRPr="004046DA" w:rsidRDefault="004046DA" w:rsidP="004046DA">
            <w:pPr>
              <w:spacing w:after="0" w:line="240" w:lineRule="auto"/>
              <w:jc w:val="right"/>
              <w:rPr>
                <w:rFonts w:ascii="Times New Roman" w:eastAsia="Times New Roman" w:hAnsi="Times New Roman" w:cs="Times New Roman"/>
                <w:b/>
                <w:bCs/>
                <w:color w:val="000000"/>
                <w:sz w:val="24"/>
                <w:szCs w:val="24"/>
                <w:lang w:eastAsia="lt-LT"/>
              </w:rPr>
            </w:pPr>
            <w:r w:rsidRPr="004046DA">
              <w:rPr>
                <w:rFonts w:ascii="Times New Roman" w:eastAsia="Times New Roman" w:hAnsi="Times New Roman" w:cs="Times New Roman"/>
                <w:b/>
                <w:bCs/>
                <w:color w:val="000000"/>
                <w:sz w:val="24"/>
                <w:szCs w:val="24"/>
                <w:lang w:eastAsia="lt-LT"/>
              </w:rPr>
              <w:t>3,76</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14:paraId="4E8B27A1" w14:textId="77777777" w:rsidR="004046DA" w:rsidRPr="004046DA" w:rsidRDefault="004046DA" w:rsidP="004046DA">
            <w:pPr>
              <w:spacing w:after="0" w:line="240" w:lineRule="auto"/>
              <w:jc w:val="right"/>
              <w:rPr>
                <w:rFonts w:ascii="Times New Roman" w:eastAsia="Times New Roman" w:hAnsi="Times New Roman" w:cs="Times New Roman"/>
                <w:b/>
                <w:bCs/>
                <w:color w:val="000000"/>
                <w:sz w:val="24"/>
                <w:szCs w:val="24"/>
                <w:lang w:eastAsia="lt-LT"/>
              </w:rPr>
            </w:pPr>
            <w:r w:rsidRPr="004046DA">
              <w:rPr>
                <w:rFonts w:ascii="Times New Roman" w:eastAsia="Times New Roman" w:hAnsi="Times New Roman" w:cs="Times New Roman"/>
                <w:b/>
                <w:bCs/>
                <w:color w:val="000000"/>
                <w:sz w:val="24"/>
                <w:szCs w:val="24"/>
                <w:lang w:eastAsia="lt-LT"/>
              </w:rPr>
              <w:t>3,44</w:t>
            </w:r>
          </w:p>
        </w:tc>
      </w:tr>
      <w:tr w:rsidR="004046DA" w:rsidRPr="004046DA" w14:paraId="0223368A" w14:textId="77777777" w:rsidTr="00AC4B8E">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FEAD4" w14:textId="77777777" w:rsidR="004046DA" w:rsidRPr="004046DA" w:rsidRDefault="004046DA" w:rsidP="004046DA">
            <w:pPr>
              <w:spacing w:after="0" w:line="240" w:lineRule="auto"/>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 xml:space="preserve">geriamojo vandens tiekimo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010C9B2" w14:textId="5AA18B0C" w:rsidR="004046DA" w:rsidRPr="004046DA" w:rsidRDefault="004046DA" w:rsidP="004046DA">
            <w:pPr>
              <w:spacing w:after="0" w:line="240" w:lineRule="auto"/>
              <w:jc w:val="right"/>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1,2</w:t>
            </w:r>
            <w:r w:rsidR="00692B8A">
              <w:rPr>
                <w:rFonts w:ascii="Times New Roman" w:eastAsia="Times New Roman" w:hAnsi="Times New Roman" w:cs="Times New Roman"/>
                <w:color w:val="000000"/>
                <w:sz w:val="24"/>
                <w:szCs w:val="24"/>
                <w:lang w:eastAsia="lt-LT"/>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F165CBF" w14:textId="02603E01" w:rsidR="004046DA" w:rsidRPr="004046DA" w:rsidRDefault="004046DA" w:rsidP="004046DA">
            <w:pPr>
              <w:spacing w:after="0" w:line="240" w:lineRule="auto"/>
              <w:jc w:val="right"/>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1,6</w:t>
            </w:r>
            <w:r w:rsidR="00692B8A">
              <w:rPr>
                <w:rFonts w:ascii="Times New Roman" w:eastAsia="Times New Roman" w:hAnsi="Times New Roman" w:cs="Times New Roman"/>
                <w:color w:val="000000"/>
                <w:sz w:val="24"/>
                <w:szCs w:val="24"/>
                <w:lang w:eastAsia="lt-LT"/>
              </w:rPr>
              <w:t>0</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14:paraId="47F0F63C" w14:textId="77777777" w:rsidR="004046DA" w:rsidRPr="004046DA" w:rsidRDefault="004046DA" w:rsidP="004046DA">
            <w:pPr>
              <w:spacing w:after="0" w:line="240" w:lineRule="auto"/>
              <w:jc w:val="right"/>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1,49</w:t>
            </w:r>
          </w:p>
        </w:tc>
      </w:tr>
      <w:tr w:rsidR="004046DA" w:rsidRPr="004046DA" w14:paraId="2E5E7038" w14:textId="77777777" w:rsidTr="00AC4B8E">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FFE56" w14:textId="77777777" w:rsidR="004046DA" w:rsidRPr="004046DA" w:rsidRDefault="004046DA" w:rsidP="004046DA">
            <w:pPr>
              <w:spacing w:after="0" w:line="240" w:lineRule="auto"/>
              <w:rPr>
                <w:rFonts w:ascii="Times New Roman" w:eastAsia="Times New Roman" w:hAnsi="Times New Roman" w:cs="Times New Roman"/>
                <w:b/>
                <w:bCs/>
                <w:color w:val="000000"/>
                <w:sz w:val="24"/>
                <w:szCs w:val="24"/>
                <w:lang w:eastAsia="lt-LT"/>
              </w:rPr>
            </w:pPr>
            <w:r w:rsidRPr="004046DA">
              <w:rPr>
                <w:rFonts w:ascii="Times New Roman" w:eastAsia="Times New Roman" w:hAnsi="Times New Roman" w:cs="Times New Roman"/>
                <w:b/>
                <w:bCs/>
                <w:color w:val="000000"/>
                <w:sz w:val="24"/>
                <w:szCs w:val="24"/>
                <w:lang w:eastAsia="lt-LT"/>
              </w:rPr>
              <w:t>nuotekų tvarkymo   iš šio skaičiaus: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0FCF78B" w14:textId="77777777" w:rsidR="004046DA" w:rsidRPr="004046DA" w:rsidRDefault="004046DA" w:rsidP="004046DA">
            <w:pPr>
              <w:spacing w:after="0" w:line="240" w:lineRule="auto"/>
              <w:jc w:val="right"/>
              <w:rPr>
                <w:rFonts w:ascii="Times New Roman" w:eastAsia="Times New Roman" w:hAnsi="Times New Roman" w:cs="Times New Roman"/>
                <w:b/>
                <w:bCs/>
                <w:color w:val="000000"/>
                <w:sz w:val="24"/>
                <w:szCs w:val="24"/>
                <w:lang w:eastAsia="lt-LT"/>
              </w:rPr>
            </w:pPr>
            <w:r w:rsidRPr="004046DA">
              <w:rPr>
                <w:rFonts w:ascii="Times New Roman" w:eastAsia="Times New Roman" w:hAnsi="Times New Roman" w:cs="Times New Roman"/>
                <w:b/>
                <w:bCs/>
                <w:color w:val="000000"/>
                <w:sz w:val="24"/>
                <w:szCs w:val="24"/>
                <w:lang w:eastAsia="lt-LT"/>
              </w:rPr>
              <w:t>2,08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3B17938" w14:textId="77777777" w:rsidR="004046DA" w:rsidRPr="004046DA" w:rsidRDefault="004046DA" w:rsidP="004046DA">
            <w:pPr>
              <w:spacing w:after="0" w:line="240" w:lineRule="auto"/>
              <w:jc w:val="right"/>
              <w:rPr>
                <w:rFonts w:ascii="Times New Roman" w:eastAsia="Times New Roman" w:hAnsi="Times New Roman" w:cs="Times New Roman"/>
                <w:b/>
                <w:bCs/>
                <w:color w:val="000000"/>
                <w:sz w:val="24"/>
                <w:szCs w:val="24"/>
                <w:lang w:eastAsia="lt-LT"/>
              </w:rPr>
            </w:pPr>
            <w:r w:rsidRPr="004046DA">
              <w:rPr>
                <w:rFonts w:ascii="Times New Roman" w:eastAsia="Times New Roman" w:hAnsi="Times New Roman" w:cs="Times New Roman"/>
                <w:b/>
                <w:bCs/>
                <w:color w:val="000000"/>
                <w:sz w:val="24"/>
                <w:szCs w:val="24"/>
                <w:lang w:eastAsia="lt-LT"/>
              </w:rPr>
              <w:t>2,16</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14:paraId="2A843E80" w14:textId="77777777" w:rsidR="004046DA" w:rsidRPr="004046DA" w:rsidRDefault="004046DA" w:rsidP="004046DA">
            <w:pPr>
              <w:spacing w:after="0" w:line="240" w:lineRule="auto"/>
              <w:jc w:val="right"/>
              <w:rPr>
                <w:rFonts w:ascii="Times New Roman" w:eastAsia="Times New Roman" w:hAnsi="Times New Roman" w:cs="Times New Roman"/>
                <w:b/>
                <w:bCs/>
                <w:color w:val="000000"/>
                <w:sz w:val="24"/>
                <w:szCs w:val="24"/>
                <w:lang w:eastAsia="lt-LT"/>
              </w:rPr>
            </w:pPr>
            <w:r w:rsidRPr="004046DA">
              <w:rPr>
                <w:rFonts w:ascii="Times New Roman" w:eastAsia="Times New Roman" w:hAnsi="Times New Roman" w:cs="Times New Roman"/>
                <w:b/>
                <w:bCs/>
                <w:color w:val="000000"/>
                <w:sz w:val="24"/>
                <w:szCs w:val="24"/>
                <w:lang w:eastAsia="lt-LT"/>
              </w:rPr>
              <w:t>1,95</w:t>
            </w:r>
          </w:p>
        </w:tc>
      </w:tr>
      <w:tr w:rsidR="004046DA" w:rsidRPr="004046DA" w14:paraId="4F40F90C" w14:textId="77777777" w:rsidTr="00AC4B8E">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3E543" w14:textId="77777777" w:rsidR="004046DA" w:rsidRPr="004046DA" w:rsidRDefault="004046DA" w:rsidP="004046DA">
            <w:pPr>
              <w:spacing w:after="0" w:line="240" w:lineRule="auto"/>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 xml:space="preserve">nuotekų surinkimo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87F4223" w14:textId="77777777" w:rsidR="004046DA" w:rsidRPr="004046DA" w:rsidRDefault="004046DA" w:rsidP="004046DA">
            <w:pPr>
              <w:spacing w:after="0" w:line="240" w:lineRule="auto"/>
              <w:jc w:val="right"/>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0,66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51909DC" w14:textId="77777777" w:rsidR="004046DA" w:rsidRPr="004046DA" w:rsidRDefault="004046DA" w:rsidP="004046DA">
            <w:pPr>
              <w:spacing w:after="0" w:line="240" w:lineRule="auto"/>
              <w:jc w:val="right"/>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0,82</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14:paraId="3C9C3243" w14:textId="77777777" w:rsidR="004046DA" w:rsidRPr="004046DA" w:rsidRDefault="004046DA" w:rsidP="004046DA">
            <w:pPr>
              <w:spacing w:after="0" w:line="240" w:lineRule="auto"/>
              <w:jc w:val="right"/>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0,72</w:t>
            </w:r>
          </w:p>
        </w:tc>
      </w:tr>
      <w:tr w:rsidR="004046DA" w:rsidRPr="004046DA" w14:paraId="139E2A0D" w14:textId="77777777" w:rsidTr="00AC4B8E">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F30DB" w14:textId="77777777" w:rsidR="004046DA" w:rsidRPr="004046DA" w:rsidRDefault="004046DA" w:rsidP="004046DA">
            <w:pPr>
              <w:spacing w:after="0" w:line="240" w:lineRule="auto"/>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 xml:space="preserve">nuotekų valymo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821FFD4" w14:textId="77777777" w:rsidR="004046DA" w:rsidRPr="004046DA" w:rsidRDefault="004046DA" w:rsidP="004046DA">
            <w:pPr>
              <w:spacing w:after="0" w:line="240" w:lineRule="auto"/>
              <w:jc w:val="right"/>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1,15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B601951" w14:textId="77777777" w:rsidR="004046DA" w:rsidRPr="004046DA" w:rsidRDefault="004046DA" w:rsidP="004046DA">
            <w:pPr>
              <w:spacing w:after="0" w:line="240" w:lineRule="auto"/>
              <w:jc w:val="right"/>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1,11</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14:paraId="60B82632" w14:textId="77777777" w:rsidR="004046DA" w:rsidRPr="004046DA" w:rsidRDefault="004046DA" w:rsidP="004046DA">
            <w:pPr>
              <w:spacing w:after="0" w:line="240" w:lineRule="auto"/>
              <w:jc w:val="right"/>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1,01</w:t>
            </w:r>
          </w:p>
        </w:tc>
      </w:tr>
      <w:tr w:rsidR="004046DA" w:rsidRPr="004046DA" w14:paraId="05EDFCE2" w14:textId="77777777" w:rsidTr="00AC4B8E">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FFF0D" w14:textId="77777777" w:rsidR="004046DA" w:rsidRPr="004046DA" w:rsidRDefault="004046DA" w:rsidP="004046DA">
            <w:pPr>
              <w:spacing w:after="0" w:line="240" w:lineRule="auto"/>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 xml:space="preserve"> nuotekų dumblo valymo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1A876C2" w14:textId="77777777" w:rsidR="004046DA" w:rsidRPr="004046DA" w:rsidRDefault="004046DA" w:rsidP="004046DA">
            <w:pPr>
              <w:spacing w:after="0" w:line="240" w:lineRule="auto"/>
              <w:jc w:val="right"/>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0,27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6E0AC91" w14:textId="77777777" w:rsidR="004046DA" w:rsidRPr="004046DA" w:rsidRDefault="004046DA" w:rsidP="004046DA">
            <w:pPr>
              <w:spacing w:after="0" w:line="240" w:lineRule="auto"/>
              <w:jc w:val="right"/>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0,23</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14:paraId="04492A72" w14:textId="77777777" w:rsidR="004046DA" w:rsidRPr="004046DA" w:rsidRDefault="004046DA" w:rsidP="004046DA">
            <w:pPr>
              <w:spacing w:after="0" w:line="240" w:lineRule="auto"/>
              <w:jc w:val="right"/>
              <w:rPr>
                <w:rFonts w:ascii="Times New Roman" w:eastAsia="Times New Roman" w:hAnsi="Times New Roman" w:cs="Times New Roman"/>
                <w:color w:val="000000"/>
                <w:sz w:val="24"/>
                <w:szCs w:val="24"/>
                <w:lang w:eastAsia="lt-LT"/>
              </w:rPr>
            </w:pPr>
            <w:r w:rsidRPr="004046DA">
              <w:rPr>
                <w:rFonts w:ascii="Times New Roman" w:eastAsia="Times New Roman" w:hAnsi="Times New Roman" w:cs="Times New Roman"/>
                <w:color w:val="000000"/>
                <w:sz w:val="24"/>
                <w:szCs w:val="24"/>
                <w:lang w:eastAsia="lt-LT"/>
              </w:rPr>
              <w:t>0,22</w:t>
            </w:r>
          </w:p>
        </w:tc>
      </w:tr>
    </w:tbl>
    <w:p w14:paraId="28CCEF87" w14:textId="77777777" w:rsidR="00617BB1" w:rsidRDefault="00617BB1" w:rsidP="00CC1DDB">
      <w:pPr>
        <w:pStyle w:val="Sraopastraipa"/>
        <w:spacing w:line="360" w:lineRule="auto"/>
        <w:ind w:left="0" w:firstLine="709"/>
        <w:jc w:val="both"/>
        <w:rPr>
          <w:rFonts w:ascii="Times New Roman" w:hAnsi="Times New Roman" w:cs="Times New Roman"/>
          <w:sz w:val="24"/>
          <w:szCs w:val="24"/>
        </w:rPr>
      </w:pPr>
    </w:p>
    <w:p w14:paraId="0E33EF3B" w14:textId="601F38A5" w:rsidR="00746438" w:rsidRDefault="00AF0F82" w:rsidP="00CC1DDB">
      <w:pPr>
        <w:pStyle w:val="Sraopastraipa"/>
        <w:spacing w:line="36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Savivaldybė</w:t>
      </w:r>
      <w:r w:rsidR="00645BE5">
        <w:rPr>
          <w:rFonts w:ascii="Times New Roman" w:hAnsi="Times New Roman" w:cs="Times New Roman"/>
          <w:sz w:val="24"/>
          <w:szCs w:val="24"/>
        </w:rPr>
        <w:t xml:space="preserve">, atsižvelgdama </w:t>
      </w:r>
      <w:r w:rsidR="00654841">
        <w:rPr>
          <w:rFonts w:ascii="Times New Roman" w:hAnsi="Times New Roman" w:cs="Times New Roman"/>
          <w:sz w:val="24"/>
          <w:szCs w:val="24"/>
        </w:rPr>
        <w:t xml:space="preserve">į infliacijos lygį, visų paslaugų ir prekių išaugusias kainas, </w:t>
      </w:r>
      <w:r w:rsidR="00645BE5">
        <w:rPr>
          <w:rFonts w:ascii="Times New Roman" w:hAnsi="Times New Roman" w:cs="Times New Roman"/>
          <w:sz w:val="24"/>
          <w:szCs w:val="24"/>
        </w:rPr>
        <w:t>siekdama</w:t>
      </w:r>
      <w:r>
        <w:rPr>
          <w:rFonts w:ascii="Times New Roman" w:hAnsi="Times New Roman" w:cs="Times New Roman"/>
          <w:sz w:val="24"/>
          <w:szCs w:val="24"/>
        </w:rPr>
        <w:t xml:space="preserve"> sumažint</w:t>
      </w:r>
      <w:r w:rsidR="00645BE5">
        <w:rPr>
          <w:rFonts w:ascii="Times New Roman" w:hAnsi="Times New Roman" w:cs="Times New Roman"/>
          <w:sz w:val="24"/>
          <w:szCs w:val="24"/>
        </w:rPr>
        <w:t>i gyventojams ir verslui finansinę mokesčių naštą,</w:t>
      </w:r>
      <w:r>
        <w:rPr>
          <w:rFonts w:ascii="Times New Roman" w:hAnsi="Times New Roman" w:cs="Times New Roman"/>
          <w:sz w:val="24"/>
          <w:szCs w:val="24"/>
        </w:rPr>
        <w:t xml:space="preserve"> </w:t>
      </w:r>
      <w:r w:rsidR="00654841">
        <w:rPr>
          <w:rFonts w:ascii="Times New Roman" w:hAnsi="Times New Roman" w:cs="Times New Roman"/>
          <w:sz w:val="24"/>
          <w:szCs w:val="24"/>
        </w:rPr>
        <w:t>siekia prisiimti įsipareigojimą padengti į</w:t>
      </w:r>
      <w:r w:rsidR="00654841" w:rsidRPr="00654841">
        <w:rPr>
          <w:rFonts w:ascii="Times New Roman" w:eastAsia="Times New Roman" w:hAnsi="Times New Roman" w:cs="Times New Roman"/>
          <w:sz w:val="24"/>
          <w:szCs w:val="24"/>
        </w:rPr>
        <w:t xml:space="preserve"> geriamojo vandens tiekimo ir nuotekų tvarkymo paslaugų bazinę kainą</w:t>
      </w:r>
      <w:r w:rsidR="00654841">
        <w:rPr>
          <w:rFonts w:ascii="Times New Roman" w:hAnsi="Times New Roman" w:cs="Times New Roman"/>
          <w:sz w:val="24"/>
          <w:szCs w:val="24"/>
        </w:rPr>
        <w:t xml:space="preserve"> </w:t>
      </w:r>
      <w:r w:rsidR="001F5F32">
        <w:rPr>
          <w:rFonts w:ascii="Times New Roman" w:hAnsi="Times New Roman" w:cs="Times New Roman"/>
          <w:sz w:val="24"/>
          <w:szCs w:val="24"/>
        </w:rPr>
        <w:t xml:space="preserve">įskaičiuotą </w:t>
      </w:r>
      <w:r w:rsidR="00654841">
        <w:rPr>
          <w:rFonts w:ascii="Times New Roman" w:hAnsi="Times New Roman" w:cs="Times New Roman"/>
          <w:sz w:val="24"/>
          <w:szCs w:val="24"/>
        </w:rPr>
        <w:t>investicijų grąžą</w:t>
      </w:r>
      <w:r w:rsidR="001F5F32">
        <w:rPr>
          <w:rFonts w:ascii="Times New Roman" w:hAnsi="Times New Roman" w:cs="Times New Roman"/>
          <w:sz w:val="24"/>
          <w:szCs w:val="24"/>
        </w:rPr>
        <w:t>. Savivaldybės siekis pagrįstas tuo, kad, siek</w:t>
      </w:r>
      <w:r w:rsidR="007D0A4D">
        <w:rPr>
          <w:rFonts w:ascii="Times New Roman" w:hAnsi="Times New Roman" w:cs="Times New Roman"/>
          <w:sz w:val="24"/>
          <w:szCs w:val="24"/>
        </w:rPr>
        <w:t>dama</w:t>
      </w:r>
      <w:r w:rsidR="001F5F32">
        <w:rPr>
          <w:rFonts w:ascii="Times New Roman" w:hAnsi="Times New Roman" w:cs="Times New Roman"/>
          <w:sz w:val="24"/>
          <w:szCs w:val="24"/>
        </w:rPr>
        <w:t xml:space="preserve"> gerinti </w:t>
      </w:r>
      <w:r w:rsidR="001F5F32" w:rsidRPr="00654841">
        <w:rPr>
          <w:rFonts w:ascii="Times New Roman" w:eastAsia="Times New Roman" w:hAnsi="Times New Roman" w:cs="Times New Roman"/>
          <w:sz w:val="24"/>
          <w:szCs w:val="24"/>
        </w:rPr>
        <w:t>geriamojo vandens tiekimo ir nuotekų tvarkymo</w:t>
      </w:r>
      <w:r w:rsidR="001F5F32">
        <w:rPr>
          <w:rFonts w:ascii="Times New Roman" w:eastAsia="Times New Roman" w:hAnsi="Times New Roman" w:cs="Times New Roman"/>
          <w:sz w:val="24"/>
          <w:szCs w:val="24"/>
        </w:rPr>
        <w:t xml:space="preserve"> infrastruktūrą, </w:t>
      </w:r>
      <w:r w:rsidR="00994A9D">
        <w:rPr>
          <w:rFonts w:ascii="Times New Roman" w:eastAsia="Times New Roman" w:hAnsi="Times New Roman" w:cs="Times New Roman"/>
          <w:sz w:val="24"/>
          <w:szCs w:val="24"/>
        </w:rPr>
        <w:t xml:space="preserve">Savivaldybė investuoja finansinį turtą, skatindama </w:t>
      </w:r>
      <w:r w:rsidR="001F5F32" w:rsidRPr="00AF0F82">
        <w:rPr>
          <w:rFonts w:ascii="Times New Roman" w:eastAsia="Times New Roman" w:hAnsi="Times New Roman" w:cs="Times New Roman"/>
          <w:sz w:val="24"/>
          <w:szCs w:val="24"/>
        </w:rPr>
        <w:t>UAB „Molėtų vanduo“</w:t>
      </w:r>
      <w:r w:rsidR="001F5F32">
        <w:rPr>
          <w:rFonts w:ascii="Times New Roman" w:eastAsia="Times New Roman" w:hAnsi="Times New Roman" w:cs="Times New Roman"/>
          <w:sz w:val="24"/>
          <w:szCs w:val="24"/>
        </w:rPr>
        <w:t xml:space="preserve"> vykd</w:t>
      </w:r>
      <w:r w:rsidR="00994A9D">
        <w:rPr>
          <w:rFonts w:ascii="Times New Roman" w:eastAsia="Times New Roman" w:hAnsi="Times New Roman" w:cs="Times New Roman"/>
          <w:sz w:val="24"/>
          <w:szCs w:val="24"/>
        </w:rPr>
        <w:t>yti</w:t>
      </w:r>
      <w:r w:rsidR="001F5F32">
        <w:rPr>
          <w:rFonts w:ascii="Times New Roman" w:eastAsia="Times New Roman" w:hAnsi="Times New Roman" w:cs="Times New Roman"/>
          <w:sz w:val="24"/>
          <w:szCs w:val="24"/>
        </w:rPr>
        <w:t xml:space="preserve"> naujus </w:t>
      </w:r>
      <w:r w:rsidR="007D0A4D">
        <w:rPr>
          <w:rFonts w:ascii="Times New Roman" w:eastAsia="Times New Roman" w:hAnsi="Times New Roman" w:cs="Times New Roman"/>
          <w:sz w:val="24"/>
          <w:szCs w:val="24"/>
        </w:rPr>
        <w:t xml:space="preserve">investicinius </w:t>
      </w:r>
      <w:r w:rsidR="001F5F32">
        <w:rPr>
          <w:rFonts w:ascii="Times New Roman" w:eastAsia="Times New Roman" w:hAnsi="Times New Roman" w:cs="Times New Roman"/>
          <w:sz w:val="24"/>
          <w:szCs w:val="24"/>
        </w:rPr>
        <w:t xml:space="preserve">projektus, būtinus </w:t>
      </w:r>
      <w:r w:rsidR="007D0A4D">
        <w:rPr>
          <w:rFonts w:ascii="Times New Roman" w:eastAsia="Times New Roman" w:hAnsi="Times New Roman" w:cs="Times New Roman"/>
          <w:sz w:val="24"/>
          <w:szCs w:val="24"/>
        </w:rPr>
        <w:t xml:space="preserve">sėkmingai Savivaldybės veiklai, </w:t>
      </w:r>
      <w:r w:rsidR="00704D34">
        <w:rPr>
          <w:rFonts w:ascii="Times New Roman" w:eastAsia="Times New Roman" w:hAnsi="Times New Roman" w:cs="Times New Roman"/>
          <w:sz w:val="24"/>
          <w:szCs w:val="24"/>
        </w:rPr>
        <w:t xml:space="preserve">taip sukuriant naują turtą, nuo kurio skaičiuojama investicijų grąža. </w:t>
      </w:r>
    </w:p>
    <w:p w14:paraId="5581F663" w14:textId="473DEDE1" w:rsidR="0053667A" w:rsidRPr="0053667A" w:rsidRDefault="0053667A" w:rsidP="00536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Pr="0053667A">
        <w:rPr>
          <w:rFonts w:ascii="Times New Roman" w:eastAsia="Times New Roman" w:hAnsi="Times New Roman" w:cs="Times New Roman"/>
          <w:sz w:val="24"/>
          <w:szCs w:val="24"/>
          <w:lang w:eastAsia="lt-LT"/>
        </w:rPr>
        <w:t>avivaldybė</w:t>
      </w:r>
      <w:r>
        <w:rPr>
          <w:rFonts w:ascii="Times New Roman" w:eastAsia="Times New Roman" w:hAnsi="Times New Roman" w:cs="Times New Roman"/>
          <w:sz w:val="24"/>
          <w:szCs w:val="24"/>
          <w:lang w:eastAsia="lt-LT"/>
        </w:rPr>
        <w:t>, padengdama</w:t>
      </w:r>
      <w:r w:rsidRPr="00D21CF1">
        <w:rPr>
          <w:rFonts w:ascii="Times New Roman" w:hAnsi="Times New Roman" w:cs="Times New Roman"/>
          <w:sz w:val="24"/>
          <w:szCs w:val="24"/>
        </w:rPr>
        <w:t xml:space="preserve"> </w:t>
      </w:r>
      <w:r w:rsidRPr="00D21CF1">
        <w:rPr>
          <w:rFonts w:ascii="Times New Roman" w:hAnsi="Times New Roman" w:cs="Times New Roman"/>
          <w:sz w:val="24"/>
          <w:szCs w:val="24"/>
          <w:lang w:eastAsia="lt-LT"/>
        </w:rPr>
        <w:t>investicijų grąžą</w:t>
      </w:r>
      <w:r w:rsidRPr="00D21CF1">
        <w:rPr>
          <w:rFonts w:ascii="Times New Roman" w:hAnsi="Times New Roman" w:cs="Times New Roman"/>
          <w:sz w:val="24"/>
          <w:szCs w:val="24"/>
        </w:rPr>
        <w:t>, kuri yra įskaičiuota į uždarosios akcinės bendrovės „Molėtų vanduo“ geriamojo vandens tiekimo ir nuotekų tvarkymo paslaugų bazinę kainą</w:t>
      </w:r>
      <w:r>
        <w:rPr>
          <w:rFonts w:ascii="Times New Roman" w:hAnsi="Times New Roman" w:cs="Times New Roman"/>
          <w:sz w:val="24"/>
          <w:szCs w:val="24"/>
        </w:rPr>
        <w:t>,</w:t>
      </w:r>
      <w:r w:rsidRPr="0053667A">
        <w:rPr>
          <w:rFonts w:ascii="Times New Roman" w:eastAsia="Times New Roman" w:hAnsi="Times New Roman" w:cs="Times New Roman"/>
          <w:sz w:val="24"/>
          <w:szCs w:val="24"/>
          <w:lang w:eastAsia="lt-LT"/>
        </w:rPr>
        <w:t xml:space="preserve"> vadovaujamasi Lietuvos Respublikos </w:t>
      </w:r>
      <w:r w:rsidRPr="0053667A">
        <w:rPr>
          <w:rFonts w:ascii="Times New Roman" w:eastAsia="Times New Roman" w:hAnsi="Times New Roman" w:cs="Times New Roman"/>
          <w:iCs/>
          <w:sz w:val="24"/>
          <w:szCs w:val="24"/>
          <w:lang w:eastAsia="lt-LT"/>
        </w:rPr>
        <w:t>valstybės ir savivaldybių turto valdymo, naudojimo ir disponavimo juo įstatyme</w:t>
      </w:r>
      <w:r w:rsidRPr="0053667A">
        <w:rPr>
          <w:rFonts w:ascii="Times New Roman" w:eastAsia="Times New Roman" w:hAnsi="Times New Roman" w:cs="Times New Roman"/>
          <w:sz w:val="24"/>
          <w:szCs w:val="24"/>
          <w:lang w:eastAsia="lt-LT"/>
        </w:rPr>
        <w:t xml:space="preserve"> nustatytais principais:</w:t>
      </w:r>
    </w:p>
    <w:p w14:paraId="75D622EE" w14:textId="35CA94F9" w:rsidR="0053667A" w:rsidRPr="0053667A" w:rsidRDefault="0053667A" w:rsidP="00536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4"/>
          <w:szCs w:val="24"/>
          <w:lang w:eastAsia="lt-LT"/>
        </w:rPr>
      </w:pPr>
      <w:r w:rsidRPr="0053667A">
        <w:rPr>
          <w:rFonts w:ascii="Times New Roman" w:eastAsia="Times New Roman" w:hAnsi="Times New Roman" w:cs="Times New Roman"/>
          <w:sz w:val="24"/>
          <w:szCs w:val="24"/>
          <w:lang w:eastAsia="lt-LT"/>
        </w:rPr>
        <w:t xml:space="preserve">1. visuomeninės naudos </w:t>
      </w:r>
      <w:r w:rsidR="00746438">
        <w:rPr>
          <w:rFonts w:ascii="Times New Roman" w:eastAsia="Times New Roman" w:hAnsi="Times New Roman" w:cs="Times New Roman"/>
          <w:sz w:val="24"/>
          <w:szCs w:val="24"/>
          <w:lang w:eastAsia="lt-LT"/>
        </w:rPr>
        <w:t>–</w:t>
      </w:r>
      <w:r w:rsidRPr="0053667A">
        <w:rPr>
          <w:rFonts w:ascii="Times New Roman" w:eastAsia="Times New Roman" w:hAnsi="Times New Roman" w:cs="Times New Roman"/>
          <w:sz w:val="24"/>
          <w:szCs w:val="24"/>
          <w:lang w:eastAsia="lt-LT"/>
        </w:rPr>
        <w:t xml:space="preserve"> savivaldybės </w:t>
      </w:r>
      <w:r>
        <w:rPr>
          <w:rFonts w:ascii="Times New Roman" w:eastAsia="Times New Roman" w:hAnsi="Times New Roman" w:cs="Times New Roman"/>
          <w:sz w:val="24"/>
          <w:szCs w:val="24"/>
          <w:lang w:eastAsia="lt-LT"/>
        </w:rPr>
        <w:t xml:space="preserve">finansinis </w:t>
      </w:r>
      <w:r w:rsidRPr="0053667A">
        <w:rPr>
          <w:rFonts w:ascii="Times New Roman" w:eastAsia="Times New Roman" w:hAnsi="Times New Roman" w:cs="Times New Roman"/>
          <w:sz w:val="24"/>
          <w:szCs w:val="24"/>
          <w:lang w:eastAsia="lt-LT"/>
        </w:rPr>
        <w:t>turtas bus naudojamas siekiant užtikrinti visuomenės interesų tenkinimą;</w:t>
      </w:r>
    </w:p>
    <w:p w14:paraId="3307050A" w14:textId="3C407F26" w:rsidR="0053667A" w:rsidRPr="0053667A" w:rsidRDefault="0053667A" w:rsidP="00536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4"/>
          <w:szCs w:val="24"/>
          <w:lang w:eastAsia="lt-LT"/>
        </w:rPr>
      </w:pPr>
      <w:r w:rsidRPr="0053667A">
        <w:rPr>
          <w:rFonts w:ascii="Times New Roman" w:eastAsia="Times New Roman" w:hAnsi="Times New Roman" w:cs="Times New Roman"/>
          <w:sz w:val="24"/>
          <w:szCs w:val="24"/>
          <w:lang w:eastAsia="lt-LT"/>
        </w:rPr>
        <w:t xml:space="preserve">2. efektyvumo </w:t>
      </w:r>
      <w:r w:rsidR="008E56CC">
        <w:rPr>
          <w:rFonts w:ascii="Times New Roman" w:eastAsia="Times New Roman" w:hAnsi="Times New Roman" w:cs="Times New Roman"/>
          <w:sz w:val="24"/>
          <w:szCs w:val="24"/>
          <w:lang w:eastAsia="lt-LT"/>
        </w:rPr>
        <w:t>–</w:t>
      </w:r>
      <w:r w:rsidRPr="0053667A">
        <w:rPr>
          <w:rFonts w:ascii="Times New Roman" w:eastAsia="Times New Roman" w:hAnsi="Times New Roman" w:cs="Times New Roman"/>
          <w:sz w:val="24"/>
          <w:szCs w:val="24"/>
          <w:lang w:eastAsia="lt-LT"/>
        </w:rPr>
        <w:t xml:space="preserve"> </w:t>
      </w:r>
      <w:r w:rsidR="008E56CC">
        <w:rPr>
          <w:rFonts w:ascii="Times New Roman" w:eastAsia="Times New Roman" w:hAnsi="Times New Roman" w:cs="Times New Roman"/>
          <w:sz w:val="24"/>
          <w:szCs w:val="24"/>
          <w:lang w:eastAsia="lt-LT"/>
        </w:rPr>
        <w:t xml:space="preserve">šiuo </w:t>
      </w:r>
      <w:r w:rsidRPr="0053667A">
        <w:rPr>
          <w:rFonts w:ascii="Times New Roman" w:eastAsia="Times New Roman" w:hAnsi="Times New Roman" w:cs="Times New Roman"/>
          <w:sz w:val="24"/>
          <w:szCs w:val="24"/>
          <w:lang w:eastAsia="lt-LT"/>
        </w:rPr>
        <w:t xml:space="preserve">sprendimu, susijusiu su savivaldybės </w:t>
      </w:r>
      <w:r w:rsidR="008E56CC">
        <w:rPr>
          <w:rFonts w:ascii="Times New Roman" w:eastAsia="Times New Roman" w:hAnsi="Times New Roman" w:cs="Times New Roman"/>
          <w:sz w:val="24"/>
          <w:szCs w:val="24"/>
          <w:lang w:eastAsia="lt-LT"/>
        </w:rPr>
        <w:t xml:space="preserve">finansinio </w:t>
      </w:r>
      <w:r w:rsidRPr="0053667A">
        <w:rPr>
          <w:rFonts w:ascii="Times New Roman" w:eastAsia="Times New Roman" w:hAnsi="Times New Roman" w:cs="Times New Roman"/>
          <w:sz w:val="24"/>
          <w:szCs w:val="24"/>
          <w:lang w:eastAsia="lt-LT"/>
        </w:rPr>
        <w:t>turto valdymu, siekiama maksimalios naudos visuomenei</w:t>
      </w:r>
      <w:r w:rsidR="008E56CC">
        <w:rPr>
          <w:rFonts w:ascii="Times New Roman" w:eastAsia="Times New Roman" w:hAnsi="Times New Roman" w:cs="Times New Roman"/>
          <w:sz w:val="24"/>
          <w:szCs w:val="24"/>
          <w:lang w:eastAsia="lt-LT"/>
        </w:rPr>
        <w:t xml:space="preserve"> – sumažinti rajono </w:t>
      </w:r>
      <w:r w:rsidR="008E56CC">
        <w:rPr>
          <w:rFonts w:ascii="Times New Roman" w:hAnsi="Times New Roman" w:cs="Times New Roman"/>
          <w:sz w:val="24"/>
          <w:szCs w:val="24"/>
        </w:rPr>
        <w:t>gyventojams ir verslui finansinę mokesčių naštą</w:t>
      </w:r>
      <w:r w:rsidRPr="0053667A">
        <w:rPr>
          <w:rFonts w:ascii="Times New Roman" w:eastAsia="Times New Roman" w:hAnsi="Times New Roman" w:cs="Times New Roman"/>
          <w:sz w:val="24"/>
          <w:szCs w:val="24"/>
          <w:lang w:eastAsia="lt-LT"/>
        </w:rPr>
        <w:t>;</w:t>
      </w:r>
    </w:p>
    <w:p w14:paraId="2F591EC9" w14:textId="261928B2" w:rsidR="0053667A" w:rsidRPr="0053667A" w:rsidRDefault="0053667A" w:rsidP="00536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4"/>
          <w:szCs w:val="24"/>
          <w:lang w:eastAsia="lt-LT"/>
        </w:rPr>
      </w:pPr>
      <w:r w:rsidRPr="0053667A">
        <w:rPr>
          <w:rFonts w:ascii="Times New Roman" w:eastAsia="Times New Roman" w:hAnsi="Times New Roman" w:cs="Times New Roman"/>
          <w:sz w:val="24"/>
          <w:szCs w:val="24"/>
          <w:lang w:eastAsia="lt-LT"/>
        </w:rPr>
        <w:t xml:space="preserve">3. racionalumo </w:t>
      </w:r>
      <w:r w:rsidR="00746438">
        <w:rPr>
          <w:rFonts w:ascii="Times New Roman" w:eastAsia="Times New Roman" w:hAnsi="Times New Roman" w:cs="Times New Roman"/>
          <w:sz w:val="24"/>
          <w:szCs w:val="24"/>
          <w:lang w:eastAsia="lt-LT"/>
        </w:rPr>
        <w:t>–</w:t>
      </w:r>
      <w:r w:rsidRPr="0053667A">
        <w:rPr>
          <w:rFonts w:ascii="Times New Roman" w:eastAsia="Times New Roman" w:hAnsi="Times New Roman" w:cs="Times New Roman"/>
          <w:sz w:val="24"/>
          <w:szCs w:val="24"/>
          <w:lang w:eastAsia="lt-LT"/>
        </w:rPr>
        <w:t xml:space="preserve"> savivaldybės </w:t>
      </w:r>
      <w:r w:rsidR="003204E1">
        <w:rPr>
          <w:rFonts w:ascii="Times New Roman" w:eastAsia="Times New Roman" w:hAnsi="Times New Roman" w:cs="Times New Roman"/>
          <w:sz w:val="24"/>
          <w:szCs w:val="24"/>
          <w:lang w:eastAsia="lt-LT"/>
        </w:rPr>
        <w:t xml:space="preserve">finansinis prisidėjimas skatins </w:t>
      </w:r>
      <w:r w:rsidRPr="0053667A">
        <w:rPr>
          <w:rFonts w:ascii="Times New Roman" w:eastAsia="Times New Roman" w:hAnsi="Times New Roman" w:cs="Times New Roman"/>
          <w:sz w:val="24"/>
          <w:szCs w:val="24"/>
          <w:lang w:eastAsia="lt-LT"/>
        </w:rPr>
        <w:t>Bendrovę</w:t>
      </w:r>
      <w:r w:rsidR="003204E1">
        <w:rPr>
          <w:rFonts w:ascii="Times New Roman" w:eastAsia="Times New Roman" w:hAnsi="Times New Roman" w:cs="Times New Roman"/>
          <w:sz w:val="24"/>
          <w:szCs w:val="24"/>
          <w:lang w:eastAsia="lt-LT"/>
        </w:rPr>
        <w:t xml:space="preserve"> gerinti </w:t>
      </w:r>
      <w:r w:rsidR="003204E1" w:rsidRPr="00654841">
        <w:rPr>
          <w:rFonts w:ascii="Times New Roman" w:eastAsia="Times New Roman" w:hAnsi="Times New Roman" w:cs="Times New Roman"/>
          <w:sz w:val="24"/>
          <w:szCs w:val="24"/>
        </w:rPr>
        <w:t>geriamojo vandens tiekimo ir nuotekų tvarkymo</w:t>
      </w:r>
      <w:r w:rsidR="003204E1">
        <w:rPr>
          <w:rFonts w:ascii="Times New Roman" w:eastAsia="Times New Roman" w:hAnsi="Times New Roman" w:cs="Times New Roman"/>
          <w:sz w:val="24"/>
          <w:szCs w:val="24"/>
        </w:rPr>
        <w:t xml:space="preserve"> infrastruktūrą</w:t>
      </w:r>
      <w:r w:rsidR="00C0364E">
        <w:rPr>
          <w:rFonts w:ascii="Times New Roman" w:eastAsia="Times New Roman" w:hAnsi="Times New Roman" w:cs="Times New Roman"/>
          <w:sz w:val="24"/>
          <w:szCs w:val="24"/>
        </w:rPr>
        <w:t xml:space="preserve">, </w:t>
      </w:r>
      <w:r w:rsidRPr="0053667A">
        <w:rPr>
          <w:rFonts w:ascii="Times New Roman" w:eastAsia="Times New Roman" w:hAnsi="Times New Roman" w:cs="Times New Roman"/>
          <w:sz w:val="24"/>
          <w:szCs w:val="24"/>
          <w:lang w:eastAsia="lt-LT"/>
        </w:rPr>
        <w:t>racionaliai tvark</w:t>
      </w:r>
      <w:r w:rsidR="00C0364E">
        <w:rPr>
          <w:rFonts w:ascii="Times New Roman" w:eastAsia="Times New Roman" w:hAnsi="Times New Roman" w:cs="Times New Roman"/>
          <w:sz w:val="24"/>
          <w:szCs w:val="24"/>
          <w:lang w:eastAsia="lt-LT"/>
        </w:rPr>
        <w:t>yti sukurtą turtą</w:t>
      </w:r>
      <w:r w:rsidRPr="0053667A">
        <w:rPr>
          <w:rFonts w:ascii="Times New Roman" w:eastAsia="Times New Roman" w:hAnsi="Times New Roman" w:cs="Times New Roman"/>
          <w:sz w:val="24"/>
          <w:szCs w:val="24"/>
          <w:lang w:eastAsia="lt-LT"/>
        </w:rPr>
        <w:t>;</w:t>
      </w:r>
    </w:p>
    <w:p w14:paraId="228DA486" w14:textId="29BC8724" w:rsidR="0053667A" w:rsidRPr="0053667A" w:rsidRDefault="0053667A" w:rsidP="00CC1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4"/>
          <w:szCs w:val="24"/>
          <w:lang w:eastAsia="lt-LT"/>
        </w:rPr>
      </w:pPr>
      <w:r w:rsidRPr="0053667A">
        <w:rPr>
          <w:rFonts w:ascii="Times New Roman" w:eastAsia="Times New Roman" w:hAnsi="Times New Roman" w:cs="Times New Roman"/>
          <w:sz w:val="24"/>
          <w:szCs w:val="24"/>
          <w:lang w:eastAsia="lt-LT"/>
        </w:rPr>
        <w:t xml:space="preserve">4. viešosios teisės </w:t>
      </w:r>
      <w:r w:rsidR="00746438">
        <w:rPr>
          <w:rFonts w:ascii="Times New Roman" w:eastAsia="Times New Roman" w:hAnsi="Times New Roman" w:cs="Times New Roman"/>
          <w:sz w:val="24"/>
          <w:szCs w:val="24"/>
          <w:lang w:eastAsia="lt-LT"/>
        </w:rPr>
        <w:t>–</w:t>
      </w:r>
      <w:r w:rsidRPr="0053667A">
        <w:rPr>
          <w:rFonts w:ascii="Times New Roman" w:eastAsia="Times New Roman" w:hAnsi="Times New Roman" w:cs="Times New Roman"/>
          <w:sz w:val="24"/>
          <w:szCs w:val="24"/>
          <w:lang w:eastAsia="lt-LT"/>
        </w:rPr>
        <w:t xml:space="preserve"> savivaldybės </w:t>
      </w:r>
      <w:r w:rsidR="00C0364E">
        <w:rPr>
          <w:rFonts w:ascii="Times New Roman" w:eastAsia="Times New Roman" w:hAnsi="Times New Roman" w:cs="Times New Roman"/>
          <w:sz w:val="24"/>
          <w:szCs w:val="24"/>
          <w:lang w:eastAsia="lt-LT"/>
        </w:rPr>
        <w:t xml:space="preserve">finansinis </w:t>
      </w:r>
      <w:r w:rsidRPr="0053667A">
        <w:rPr>
          <w:rFonts w:ascii="Times New Roman" w:eastAsia="Times New Roman" w:hAnsi="Times New Roman" w:cs="Times New Roman"/>
          <w:sz w:val="24"/>
          <w:szCs w:val="24"/>
          <w:lang w:eastAsia="lt-LT"/>
        </w:rPr>
        <w:t xml:space="preserve">turtas </w:t>
      </w:r>
      <w:r w:rsidR="00C0364E">
        <w:rPr>
          <w:rFonts w:ascii="Times New Roman" w:eastAsia="Times New Roman" w:hAnsi="Times New Roman" w:cs="Times New Roman"/>
          <w:sz w:val="24"/>
          <w:szCs w:val="24"/>
          <w:lang w:eastAsia="lt-LT"/>
        </w:rPr>
        <w:t>bus skiriamas Bendrovei vadovaujantis</w:t>
      </w:r>
      <w:r w:rsidR="00CC1DDB">
        <w:rPr>
          <w:rFonts w:ascii="Times New Roman" w:eastAsia="Times New Roman" w:hAnsi="Times New Roman" w:cs="Times New Roman"/>
          <w:sz w:val="24"/>
          <w:szCs w:val="24"/>
          <w:lang w:eastAsia="lt-LT"/>
        </w:rPr>
        <w:t xml:space="preserve"> </w:t>
      </w:r>
      <w:r w:rsidRPr="0053667A">
        <w:rPr>
          <w:rFonts w:ascii="Times New Roman" w:eastAsia="Times New Roman" w:hAnsi="Times New Roman" w:cs="Times New Roman"/>
          <w:sz w:val="24"/>
          <w:szCs w:val="24"/>
          <w:lang w:eastAsia="lt-LT"/>
        </w:rPr>
        <w:t xml:space="preserve"> </w:t>
      </w:r>
      <w:r w:rsidR="00CC1DDB" w:rsidRPr="0053667A">
        <w:rPr>
          <w:rFonts w:ascii="Times New Roman" w:eastAsia="Times New Roman" w:hAnsi="Times New Roman" w:cs="Times New Roman"/>
          <w:sz w:val="24"/>
          <w:szCs w:val="24"/>
          <w:lang w:eastAsia="lt-LT"/>
        </w:rPr>
        <w:t xml:space="preserve">Lietuvos Respublikos </w:t>
      </w:r>
      <w:r w:rsidR="00CC1DDB" w:rsidRPr="0053667A">
        <w:rPr>
          <w:rFonts w:ascii="Times New Roman" w:eastAsia="Times New Roman" w:hAnsi="Times New Roman" w:cs="Times New Roman"/>
          <w:iCs/>
          <w:sz w:val="24"/>
          <w:szCs w:val="24"/>
          <w:lang w:eastAsia="lt-LT"/>
        </w:rPr>
        <w:t>valstybės ir savivaldybių turto valdymo, naudojimo ir disponavimo juo įstatym</w:t>
      </w:r>
      <w:r w:rsidR="00CC1DDB">
        <w:rPr>
          <w:rFonts w:ascii="Times New Roman" w:eastAsia="Times New Roman" w:hAnsi="Times New Roman" w:cs="Times New Roman"/>
          <w:iCs/>
          <w:sz w:val="24"/>
          <w:szCs w:val="24"/>
          <w:lang w:eastAsia="lt-LT"/>
        </w:rPr>
        <w:t xml:space="preserve">u ir </w:t>
      </w:r>
      <w:r w:rsidR="00CC1DDB" w:rsidRPr="00CC1DDB">
        <w:rPr>
          <w:rFonts w:ascii="Times New Roman" w:eastAsia="Times New Roman" w:hAnsi="Times New Roman" w:cs="Times New Roman"/>
          <w:sz w:val="24"/>
          <w:szCs w:val="24"/>
        </w:rPr>
        <w:t>Lietuvos Respublikos geriamojo vandens tiekimo ir nuotekų tvarkymo įstatymo 18 straipsnio 3 dalies 3 punktu</w:t>
      </w:r>
      <w:r w:rsidR="00CC1DDB">
        <w:rPr>
          <w:rFonts w:ascii="Times New Roman" w:eastAsia="Times New Roman" w:hAnsi="Times New Roman" w:cs="Times New Roman"/>
          <w:sz w:val="24"/>
          <w:szCs w:val="24"/>
        </w:rPr>
        <w:t>.</w:t>
      </w:r>
      <w:r w:rsidR="00CC1DDB" w:rsidRPr="0053667A">
        <w:rPr>
          <w:rFonts w:ascii="Times New Roman" w:eastAsia="Times New Roman" w:hAnsi="Times New Roman" w:cs="Times New Roman"/>
          <w:sz w:val="24"/>
          <w:szCs w:val="24"/>
          <w:lang w:eastAsia="lt-LT"/>
        </w:rPr>
        <w:t xml:space="preserve"> </w:t>
      </w:r>
    </w:p>
    <w:p w14:paraId="63B44574" w14:textId="7D39F76E" w:rsidR="00B45D25" w:rsidRPr="007268C9" w:rsidRDefault="00B45D25" w:rsidP="005B7D03">
      <w:pPr>
        <w:pStyle w:val="Sraopastraipa"/>
        <w:tabs>
          <w:tab w:val="left" w:pos="993"/>
        </w:tabs>
        <w:spacing w:after="120" w:line="360" w:lineRule="auto"/>
        <w:ind w:left="0" w:firstLine="709"/>
        <w:jc w:val="both"/>
        <w:rPr>
          <w:rFonts w:ascii="Times New Roman" w:hAnsi="Times New Roman" w:cs="Times New Roman"/>
          <w:sz w:val="24"/>
          <w:szCs w:val="24"/>
        </w:rPr>
      </w:pPr>
      <w:bookmarkStart w:id="5" w:name="part_df3ca07bb4c840ceb405792f202a356c"/>
      <w:bookmarkEnd w:id="5"/>
    </w:p>
    <w:sectPr w:rsidR="00B45D25" w:rsidRPr="007268C9" w:rsidSect="00692B8A">
      <w:headerReference w:type="default" r:id="rId7"/>
      <w:pgSz w:w="11906" w:h="16838"/>
      <w:pgMar w:top="851" w:right="567"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14812" w14:textId="77777777" w:rsidR="00AD2430" w:rsidRDefault="00AD2430" w:rsidP="00AF0F82">
      <w:pPr>
        <w:spacing w:after="0" w:line="240" w:lineRule="auto"/>
      </w:pPr>
      <w:r>
        <w:separator/>
      </w:r>
    </w:p>
  </w:endnote>
  <w:endnote w:type="continuationSeparator" w:id="0">
    <w:p w14:paraId="31183209" w14:textId="77777777" w:rsidR="00AD2430" w:rsidRDefault="00AD2430" w:rsidP="00AF0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34B9C" w14:textId="77777777" w:rsidR="00AD2430" w:rsidRDefault="00AD2430" w:rsidP="00AF0F82">
      <w:pPr>
        <w:spacing w:after="0" w:line="240" w:lineRule="auto"/>
      </w:pPr>
      <w:r>
        <w:separator/>
      </w:r>
    </w:p>
  </w:footnote>
  <w:footnote w:type="continuationSeparator" w:id="0">
    <w:p w14:paraId="4B81F87C" w14:textId="77777777" w:rsidR="00AD2430" w:rsidRDefault="00AD2430" w:rsidP="00AF0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382787"/>
      <w:docPartObj>
        <w:docPartGallery w:val="Page Numbers (Top of Page)"/>
        <w:docPartUnique/>
      </w:docPartObj>
    </w:sdtPr>
    <w:sdtContent>
      <w:p w14:paraId="76725E59" w14:textId="6A9C8CC3" w:rsidR="00AF0F82" w:rsidRDefault="00AF0F82">
        <w:pPr>
          <w:pStyle w:val="Antrats"/>
          <w:jc w:val="center"/>
        </w:pPr>
        <w:r>
          <w:fldChar w:fldCharType="begin"/>
        </w:r>
        <w:r>
          <w:instrText>PAGE   \* MERGEFORMAT</w:instrText>
        </w:r>
        <w:r>
          <w:fldChar w:fldCharType="separate"/>
        </w:r>
        <w:r>
          <w:t>2</w:t>
        </w:r>
        <w:r>
          <w:fldChar w:fldCharType="end"/>
        </w:r>
      </w:p>
    </w:sdtContent>
  </w:sdt>
  <w:p w14:paraId="079D4F70" w14:textId="77777777" w:rsidR="00AF0F82" w:rsidRDefault="00AF0F8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FA5"/>
    <w:multiLevelType w:val="hybridMultilevel"/>
    <w:tmpl w:val="724A0388"/>
    <w:lvl w:ilvl="0" w:tplc="C130CC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ACA76E0"/>
    <w:multiLevelType w:val="multilevel"/>
    <w:tmpl w:val="CDB671BA"/>
    <w:lvl w:ilvl="0">
      <w:start w:val="1"/>
      <w:numFmt w:val="decimal"/>
      <w:lvlText w:val="%1."/>
      <w:lvlJc w:val="left"/>
      <w:pPr>
        <w:ind w:left="1429" w:hanging="360"/>
      </w:pPr>
    </w:lvl>
    <w:lvl w:ilvl="1">
      <w:start w:val="1"/>
      <w:numFmt w:val="decimal"/>
      <w:isLgl/>
      <w:lvlText w:val="%1.%2."/>
      <w:lvlJc w:val="left"/>
      <w:pPr>
        <w:ind w:left="1534" w:hanging="465"/>
      </w:pPr>
      <w:rPr>
        <w:rFonts w:eastAsiaTheme="minorHAnsi" w:hint="default"/>
      </w:rPr>
    </w:lvl>
    <w:lvl w:ilvl="2">
      <w:start w:val="1"/>
      <w:numFmt w:val="decimal"/>
      <w:isLgl/>
      <w:lvlText w:val="%1.%2.%3."/>
      <w:lvlJc w:val="left"/>
      <w:pPr>
        <w:ind w:left="1789" w:hanging="720"/>
      </w:pPr>
      <w:rPr>
        <w:rFonts w:eastAsiaTheme="minorHAnsi" w:hint="default"/>
      </w:rPr>
    </w:lvl>
    <w:lvl w:ilvl="3">
      <w:start w:val="1"/>
      <w:numFmt w:val="decimal"/>
      <w:isLgl/>
      <w:lvlText w:val="%1.%2.%3.%4."/>
      <w:lvlJc w:val="left"/>
      <w:pPr>
        <w:ind w:left="1789" w:hanging="720"/>
      </w:pPr>
      <w:rPr>
        <w:rFonts w:eastAsiaTheme="minorHAnsi" w:hint="default"/>
      </w:rPr>
    </w:lvl>
    <w:lvl w:ilvl="4">
      <w:start w:val="1"/>
      <w:numFmt w:val="decimal"/>
      <w:isLgl/>
      <w:lvlText w:val="%1.%2.%3.%4.%5."/>
      <w:lvlJc w:val="left"/>
      <w:pPr>
        <w:ind w:left="2149" w:hanging="1080"/>
      </w:pPr>
      <w:rPr>
        <w:rFonts w:eastAsiaTheme="minorHAnsi" w:hint="default"/>
      </w:rPr>
    </w:lvl>
    <w:lvl w:ilvl="5">
      <w:start w:val="1"/>
      <w:numFmt w:val="decimal"/>
      <w:isLgl/>
      <w:lvlText w:val="%1.%2.%3.%4.%5.%6."/>
      <w:lvlJc w:val="left"/>
      <w:pPr>
        <w:ind w:left="2149" w:hanging="1080"/>
      </w:pPr>
      <w:rPr>
        <w:rFonts w:eastAsiaTheme="minorHAnsi" w:hint="default"/>
      </w:rPr>
    </w:lvl>
    <w:lvl w:ilvl="6">
      <w:start w:val="1"/>
      <w:numFmt w:val="decimal"/>
      <w:isLgl/>
      <w:lvlText w:val="%1.%2.%3.%4.%5.%6.%7."/>
      <w:lvlJc w:val="left"/>
      <w:pPr>
        <w:ind w:left="2509" w:hanging="1440"/>
      </w:pPr>
      <w:rPr>
        <w:rFonts w:eastAsiaTheme="minorHAnsi" w:hint="default"/>
      </w:rPr>
    </w:lvl>
    <w:lvl w:ilvl="7">
      <w:start w:val="1"/>
      <w:numFmt w:val="decimal"/>
      <w:isLgl/>
      <w:lvlText w:val="%1.%2.%3.%4.%5.%6.%7.%8."/>
      <w:lvlJc w:val="left"/>
      <w:pPr>
        <w:ind w:left="2509" w:hanging="1440"/>
      </w:pPr>
      <w:rPr>
        <w:rFonts w:eastAsiaTheme="minorHAnsi" w:hint="default"/>
      </w:rPr>
    </w:lvl>
    <w:lvl w:ilvl="8">
      <w:start w:val="1"/>
      <w:numFmt w:val="decimal"/>
      <w:isLgl/>
      <w:lvlText w:val="%1.%2.%3.%4.%5.%6.%7.%8.%9."/>
      <w:lvlJc w:val="left"/>
      <w:pPr>
        <w:ind w:left="2869" w:hanging="1800"/>
      </w:pPr>
      <w:rPr>
        <w:rFonts w:eastAsiaTheme="minorHAnsi" w:hint="default"/>
      </w:rPr>
    </w:lvl>
  </w:abstractNum>
  <w:abstractNum w:abstractNumId="2" w15:restartNumberingAfterBreak="0">
    <w:nsid w:val="387469D7"/>
    <w:multiLevelType w:val="hybridMultilevel"/>
    <w:tmpl w:val="42BEDF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669290307">
    <w:abstractNumId w:val="2"/>
  </w:num>
  <w:num w:numId="2" w16cid:durableId="704718574">
    <w:abstractNumId w:val="1"/>
  </w:num>
  <w:num w:numId="3" w16cid:durableId="50732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15648"/>
    <w:rsid w:val="0004770C"/>
    <w:rsid w:val="00071EE5"/>
    <w:rsid w:val="0007308D"/>
    <w:rsid w:val="000914A6"/>
    <w:rsid w:val="00094A7A"/>
    <w:rsid w:val="000B3FC7"/>
    <w:rsid w:val="000E7DDD"/>
    <w:rsid w:val="001235C5"/>
    <w:rsid w:val="00123F7B"/>
    <w:rsid w:val="0012537E"/>
    <w:rsid w:val="00142B2F"/>
    <w:rsid w:val="001965FB"/>
    <w:rsid w:val="001A026F"/>
    <w:rsid w:val="001C2751"/>
    <w:rsid w:val="001C4DF9"/>
    <w:rsid w:val="001F5F32"/>
    <w:rsid w:val="00220CCB"/>
    <w:rsid w:val="00225CFF"/>
    <w:rsid w:val="002544E7"/>
    <w:rsid w:val="00262CCB"/>
    <w:rsid w:val="00263151"/>
    <w:rsid w:val="002700CB"/>
    <w:rsid w:val="002B036C"/>
    <w:rsid w:val="002C35CA"/>
    <w:rsid w:val="002D0B92"/>
    <w:rsid w:val="002F2A8F"/>
    <w:rsid w:val="00305B37"/>
    <w:rsid w:val="003204E1"/>
    <w:rsid w:val="00322842"/>
    <w:rsid w:val="003403C5"/>
    <w:rsid w:val="00354127"/>
    <w:rsid w:val="003B2429"/>
    <w:rsid w:val="003B70A0"/>
    <w:rsid w:val="003D7809"/>
    <w:rsid w:val="003F51C7"/>
    <w:rsid w:val="004046DA"/>
    <w:rsid w:val="0041514C"/>
    <w:rsid w:val="00415F86"/>
    <w:rsid w:val="004225E5"/>
    <w:rsid w:val="004276BD"/>
    <w:rsid w:val="00440DEB"/>
    <w:rsid w:val="004506F2"/>
    <w:rsid w:val="00454141"/>
    <w:rsid w:val="0049241C"/>
    <w:rsid w:val="004A0B7D"/>
    <w:rsid w:val="004B5A82"/>
    <w:rsid w:val="004B6633"/>
    <w:rsid w:val="004D7FA3"/>
    <w:rsid w:val="0053667A"/>
    <w:rsid w:val="00544A43"/>
    <w:rsid w:val="005467ED"/>
    <w:rsid w:val="00546CBB"/>
    <w:rsid w:val="005472EC"/>
    <w:rsid w:val="00561361"/>
    <w:rsid w:val="005722D5"/>
    <w:rsid w:val="00577DA9"/>
    <w:rsid w:val="00590C34"/>
    <w:rsid w:val="00591BCE"/>
    <w:rsid w:val="005A60B7"/>
    <w:rsid w:val="005B6362"/>
    <w:rsid w:val="005B7D03"/>
    <w:rsid w:val="005C09CD"/>
    <w:rsid w:val="005C3A62"/>
    <w:rsid w:val="005C7143"/>
    <w:rsid w:val="005D0750"/>
    <w:rsid w:val="005F1C92"/>
    <w:rsid w:val="005F42CD"/>
    <w:rsid w:val="00601923"/>
    <w:rsid w:val="00614036"/>
    <w:rsid w:val="00617BB1"/>
    <w:rsid w:val="00626031"/>
    <w:rsid w:val="00635B7F"/>
    <w:rsid w:val="00640315"/>
    <w:rsid w:val="0064497B"/>
    <w:rsid w:val="00645576"/>
    <w:rsid w:val="00645BE5"/>
    <w:rsid w:val="00654841"/>
    <w:rsid w:val="00692B8A"/>
    <w:rsid w:val="006A542C"/>
    <w:rsid w:val="006B07ED"/>
    <w:rsid w:val="006B43D2"/>
    <w:rsid w:val="006D4AF7"/>
    <w:rsid w:val="006D5833"/>
    <w:rsid w:val="006F3525"/>
    <w:rsid w:val="00700880"/>
    <w:rsid w:val="00704D34"/>
    <w:rsid w:val="00710447"/>
    <w:rsid w:val="007139ED"/>
    <w:rsid w:val="007244E2"/>
    <w:rsid w:val="007268C9"/>
    <w:rsid w:val="00735ECE"/>
    <w:rsid w:val="00746438"/>
    <w:rsid w:val="00762B84"/>
    <w:rsid w:val="00764FD8"/>
    <w:rsid w:val="0078679C"/>
    <w:rsid w:val="007905F9"/>
    <w:rsid w:val="00796E06"/>
    <w:rsid w:val="007B2A31"/>
    <w:rsid w:val="007B5A6A"/>
    <w:rsid w:val="007C5D7D"/>
    <w:rsid w:val="007D0A4D"/>
    <w:rsid w:val="007F3E8C"/>
    <w:rsid w:val="008078A9"/>
    <w:rsid w:val="00852102"/>
    <w:rsid w:val="00854908"/>
    <w:rsid w:val="00857C21"/>
    <w:rsid w:val="00857DB6"/>
    <w:rsid w:val="00860958"/>
    <w:rsid w:val="00862CF4"/>
    <w:rsid w:val="00870D88"/>
    <w:rsid w:val="00895946"/>
    <w:rsid w:val="008A4610"/>
    <w:rsid w:val="008C2FD7"/>
    <w:rsid w:val="008C5EAF"/>
    <w:rsid w:val="008C7ABA"/>
    <w:rsid w:val="008D2E29"/>
    <w:rsid w:val="008E0CAC"/>
    <w:rsid w:val="008E2394"/>
    <w:rsid w:val="008E56CC"/>
    <w:rsid w:val="00912C04"/>
    <w:rsid w:val="0092278F"/>
    <w:rsid w:val="00925D2F"/>
    <w:rsid w:val="00956AAE"/>
    <w:rsid w:val="00965F52"/>
    <w:rsid w:val="0096759F"/>
    <w:rsid w:val="009678D9"/>
    <w:rsid w:val="00974C91"/>
    <w:rsid w:val="00980D08"/>
    <w:rsid w:val="009822C6"/>
    <w:rsid w:val="00994174"/>
    <w:rsid w:val="00994A9D"/>
    <w:rsid w:val="009A38D9"/>
    <w:rsid w:val="009A66C6"/>
    <w:rsid w:val="009B389F"/>
    <w:rsid w:val="009D298C"/>
    <w:rsid w:val="009E7840"/>
    <w:rsid w:val="00A13CD6"/>
    <w:rsid w:val="00A23012"/>
    <w:rsid w:val="00A43985"/>
    <w:rsid w:val="00A4409D"/>
    <w:rsid w:val="00A71CC4"/>
    <w:rsid w:val="00A93E2C"/>
    <w:rsid w:val="00AB301B"/>
    <w:rsid w:val="00AB7B9A"/>
    <w:rsid w:val="00AC21F8"/>
    <w:rsid w:val="00AC404D"/>
    <w:rsid w:val="00AC4B8E"/>
    <w:rsid w:val="00AC5A6D"/>
    <w:rsid w:val="00AD2430"/>
    <w:rsid w:val="00AD33E8"/>
    <w:rsid w:val="00AF0F82"/>
    <w:rsid w:val="00B00A1E"/>
    <w:rsid w:val="00B03501"/>
    <w:rsid w:val="00B0794E"/>
    <w:rsid w:val="00B345E2"/>
    <w:rsid w:val="00B45D25"/>
    <w:rsid w:val="00B53D3E"/>
    <w:rsid w:val="00B77883"/>
    <w:rsid w:val="00B84E0D"/>
    <w:rsid w:val="00B96877"/>
    <w:rsid w:val="00BB0603"/>
    <w:rsid w:val="00BB1CEE"/>
    <w:rsid w:val="00BC76B0"/>
    <w:rsid w:val="00BE69F7"/>
    <w:rsid w:val="00BF2921"/>
    <w:rsid w:val="00C0364E"/>
    <w:rsid w:val="00C1305F"/>
    <w:rsid w:val="00C32297"/>
    <w:rsid w:val="00C33714"/>
    <w:rsid w:val="00C36947"/>
    <w:rsid w:val="00C50D44"/>
    <w:rsid w:val="00C747A5"/>
    <w:rsid w:val="00C91638"/>
    <w:rsid w:val="00CA0ADA"/>
    <w:rsid w:val="00CA5FB4"/>
    <w:rsid w:val="00CB68C4"/>
    <w:rsid w:val="00CC1DDB"/>
    <w:rsid w:val="00CD2924"/>
    <w:rsid w:val="00CF0D66"/>
    <w:rsid w:val="00CF6A0E"/>
    <w:rsid w:val="00D01DBF"/>
    <w:rsid w:val="00D14999"/>
    <w:rsid w:val="00D21CF1"/>
    <w:rsid w:val="00D26964"/>
    <w:rsid w:val="00D35502"/>
    <w:rsid w:val="00D42E05"/>
    <w:rsid w:val="00D4349A"/>
    <w:rsid w:val="00D447BE"/>
    <w:rsid w:val="00D46C71"/>
    <w:rsid w:val="00D64F18"/>
    <w:rsid w:val="00D949C9"/>
    <w:rsid w:val="00DD3D53"/>
    <w:rsid w:val="00DE4E6A"/>
    <w:rsid w:val="00E0192D"/>
    <w:rsid w:val="00E172AC"/>
    <w:rsid w:val="00E21638"/>
    <w:rsid w:val="00E25411"/>
    <w:rsid w:val="00E2648F"/>
    <w:rsid w:val="00E35FFA"/>
    <w:rsid w:val="00E460E2"/>
    <w:rsid w:val="00E467F9"/>
    <w:rsid w:val="00E55F4B"/>
    <w:rsid w:val="00E6031F"/>
    <w:rsid w:val="00E616D3"/>
    <w:rsid w:val="00E61E19"/>
    <w:rsid w:val="00E66D49"/>
    <w:rsid w:val="00E7058B"/>
    <w:rsid w:val="00E86EA4"/>
    <w:rsid w:val="00EA324F"/>
    <w:rsid w:val="00EC134F"/>
    <w:rsid w:val="00EC4B3E"/>
    <w:rsid w:val="00ED3D1D"/>
    <w:rsid w:val="00ED6A59"/>
    <w:rsid w:val="00EF237D"/>
    <w:rsid w:val="00EF67A0"/>
    <w:rsid w:val="00F3057C"/>
    <w:rsid w:val="00F3761D"/>
    <w:rsid w:val="00F5683B"/>
    <w:rsid w:val="00F74315"/>
    <w:rsid w:val="00F81007"/>
    <w:rsid w:val="00FA7ACB"/>
    <w:rsid w:val="00FB33A6"/>
    <w:rsid w:val="00FC3105"/>
    <w:rsid w:val="00FD3B15"/>
    <w:rsid w:val="00FF32B2"/>
    <w:rsid w:val="00FF6A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character" w:customStyle="1" w:styleId="normal-h">
    <w:name w:val="normal-h"/>
    <w:basedOn w:val="Numatytasispastraiposriftas"/>
    <w:rsid w:val="002B036C"/>
  </w:style>
  <w:style w:type="paragraph" w:styleId="Antrats">
    <w:name w:val="header"/>
    <w:basedOn w:val="prastasis"/>
    <w:link w:val="AntratsDiagrama"/>
    <w:uiPriority w:val="99"/>
    <w:unhideWhenUsed/>
    <w:rsid w:val="00AF0F8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F0F82"/>
  </w:style>
  <w:style w:type="paragraph" w:styleId="Porat">
    <w:name w:val="footer"/>
    <w:basedOn w:val="prastasis"/>
    <w:link w:val="PoratDiagrama"/>
    <w:uiPriority w:val="99"/>
    <w:unhideWhenUsed/>
    <w:rsid w:val="00AF0F8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F0F82"/>
  </w:style>
  <w:style w:type="table" w:styleId="Lentelstinklelis">
    <w:name w:val="Table Grid"/>
    <w:basedOn w:val="prastojilentel"/>
    <w:uiPriority w:val="39"/>
    <w:rsid w:val="006B0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29154">
      <w:bodyDiv w:val="1"/>
      <w:marLeft w:val="0"/>
      <w:marRight w:val="0"/>
      <w:marTop w:val="0"/>
      <w:marBottom w:val="0"/>
      <w:divBdr>
        <w:top w:val="none" w:sz="0" w:space="0" w:color="auto"/>
        <w:left w:val="none" w:sz="0" w:space="0" w:color="auto"/>
        <w:bottom w:val="none" w:sz="0" w:space="0" w:color="auto"/>
        <w:right w:val="none" w:sz="0" w:space="0" w:color="auto"/>
      </w:divBdr>
    </w:div>
    <w:div w:id="220796394">
      <w:bodyDiv w:val="1"/>
      <w:marLeft w:val="0"/>
      <w:marRight w:val="0"/>
      <w:marTop w:val="0"/>
      <w:marBottom w:val="0"/>
      <w:divBdr>
        <w:top w:val="none" w:sz="0" w:space="0" w:color="auto"/>
        <w:left w:val="none" w:sz="0" w:space="0" w:color="auto"/>
        <w:bottom w:val="none" w:sz="0" w:space="0" w:color="auto"/>
        <w:right w:val="none" w:sz="0" w:space="0" w:color="auto"/>
      </w:divBdr>
    </w:div>
    <w:div w:id="476997688">
      <w:bodyDiv w:val="1"/>
      <w:marLeft w:val="0"/>
      <w:marRight w:val="0"/>
      <w:marTop w:val="0"/>
      <w:marBottom w:val="0"/>
      <w:divBdr>
        <w:top w:val="none" w:sz="0" w:space="0" w:color="auto"/>
        <w:left w:val="none" w:sz="0" w:space="0" w:color="auto"/>
        <w:bottom w:val="none" w:sz="0" w:space="0" w:color="auto"/>
        <w:right w:val="none" w:sz="0" w:space="0" w:color="auto"/>
      </w:divBdr>
    </w:div>
    <w:div w:id="563376914">
      <w:bodyDiv w:val="1"/>
      <w:marLeft w:val="0"/>
      <w:marRight w:val="0"/>
      <w:marTop w:val="0"/>
      <w:marBottom w:val="0"/>
      <w:divBdr>
        <w:top w:val="none" w:sz="0" w:space="0" w:color="auto"/>
        <w:left w:val="none" w:sz="0" w:space="0" w:color="auto"/>
        <w:bottom w:val="none" w:sz="0" w:space="0" w:color="auto"/>
        <w:right w:val="none" w:sz="0" w:space="0" w:color="auto"/>
      </w:divBdr>
    </w:div>
    <w:div w:id="610674344">
      <w:bodyDiv w:val="1"/>
      <w:marLeft w:val="0"/>
      <w:marRight w:val="0"/>
      <w:marTop w:val="0"/>
      <w:marBottom w:val="0"/>
      <w:divBdr>
        <w:top w:val="none" w:sz="0" w:space="0" w:color="auto"/>
        <w:left w:val="none" w:sz="0" w:space="0" w:color="auto"/>
        <w:bottom w:val="none" w:sz="0" w:space="0" w:color="auto"/>
        <w:right w:val="none" w:sz="0" w:space="0" w:color="auto"/>
      </w:divBdr>
    </w:div>
    <w:div w:id="645623500">
      <w:bodyDiv w:val="1"/>
      <w:marLeft w:val="0"/>
      <w:marRight w:val="0"/>
      <w:marTop w:val="0"/>
      <w:marBottom w:val="0"/>
      <w:divBdr>
        <w:top w:val="none" w:sz="0" w:space="0" w:color="auto"/>
        <w:left w:val="none" w:sz="0" w:space="0" w:color="auto"/>
        <w:bottom w:val="none" w:sz="0" w:space="0" w:color="auto"/>
        <w:right w:val="none" w:sz="0" w:space="0" w:color="auto"/>
      </w:divBdr>
      <w:divsChild>
        <w:div w:id="345451060">
          <w:marLeft w:val="0"/>
          <w:marRight w:val="0"/>
          <w:marTop w:val="0"/>
          <w:marBottom w:val="0"/>
          <w:divBdr>
            <w:top w:val="none" w:sz="0" w:space="0" w:color="auto"/>
            <w:left w:val="none" w:sz="0" w:space="0" w:color="auto"/>
            <w:bottom w:val="none" w:sz="0" w:space="0" w:color="auto"/>
            <w:right w:val="none" w:sz="0" w:space="0" w:color="auto"/>
          </w:divBdr>
          <w:divsChild>
            <w:div w:id="212467856">
              <w:marLeft w:val="0"/>
              <w:marRight w:val="0"/>
              <w:marTop w:val="0"/>
              <w:marBottom w:val="0"/>
              <w:divBdr>
                <w:top w:val="none" w:sz="0" w:space="0" w:color="auto"/>
                <w:left w:val="none" w:sz="0" w:space="0" w:color="auto"/>
                <w:bottom w:val="none" w:sz="0" w:space="0" w:color="auto"/>
                <w:right w:val="none" w:sz="0" w:space="0" w:color="auto"/>
              </w:divBdr>
            </w:div>
            <w:div w:id="321661695">
              <w:marLeft w:val="0"/>
              <w:marRight w:val="0"/>
              <w:marTop w:val="0"/>
              <w:marBottom w:val="0"/>
              <w:divBdr>
                <w:top w:val="none" w:sz="0" w:space="0" w:color="auto"/>
                <w:left w:val="none" w:sz="0" w:space="0" w:color="auto"/>
                <w:bottom w:val="none" w:sz="0" w:space="0" w:color="auto"/>
                <w:right w:val="none" w:sz="0" w:space="0" w:color="auto"/>
              </w:divBdr>
            </w:div>
            <w:div w:id="2145002465">
              <w:marLeft w:val="0"/>
              <w:marRight w:val="0"/>
              <w:marTop w:val="0"/>
              <w:marBottom w:val="0"/>
              <w:divBdr>
                <w:top w:val="none" w:sz="0" w:space="0" w:color="auto"/>
                <w:left w:val="none" w:sz="0" w:space="0" w:color="auto"/>
                <w:bottom w:val="none" w:sz="0" w:space="0" w:color="auto"/>
                <w:right w:val="none" w:sz="0" w:space="0" w:color="auto"/>
              </w:divBdr>
            </w:div>
            <w:div w:id="140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61365">
      <w:bodyDiv w:val="1"/>
      <w:marLeft w:val="0"/>
      <w:marRight w:val="0"/>
      <w:marTop w:val="0"/>
      <w:marBottom w:val="0"/>
      <w:divBdr>
        <w:top w:val="none" w:sz="0" w:space="0" w:color="auto"/>
        <w:left w:val="none" w:sz="0" w:space="0" w:color="auto"/>
        <w:bottom w:val="none" w:sz="0" w:space="0" w:color="auto"/>
        <w:right w:val="none" w:sz="0" w:space="0" w:color="auto"/>
      </w:divBdr>
    </w:div>
    <w:div w:id="966205634">
      <w:bodyDiv w:val="1"/>
      <w:marLeft w:val="0"/>
      <w:marRight w:val="0"/>
      <w:marTop w:val="0"/>
      <w:marBottom w:val="0"/>
      <w:divBdr>
        <w:top w:val="none" w:sz="0" w:space="0" w:color="auto"/>
        <w:left w:val="none" w:sz="0" w:space="0" w:color="auto"/>
        <w:bottom w:val="none" w:sz="0" w:space="0" w:color="auto"/>
        <w:right w:val="none" w:sz="0" w:space="0" w:color="auto"/>
      </w:divBdr>
      <w:divsChild>
        <w:div w:id="404686645">
          <w:marLeft w:val="0"/>
          <w:marRight w:val="0"/>
          <w:marTop w:val="0"/>
          <w:marBottom w:val="0"/>
          <w:divBdr>
            <w:top w:val="none" w:sz="0" w:space="0" w:color="auto"/>
            <w:left w:val="none" w:sz="0" w:space="0" w:color="auto"/>
            <w:bottom w:val="none" w:sz="0" w:space="0" w:color="auto"/>
            <w:right w:val="none" w:sz="0" w:space="0" w:color="auto"/>
          </w:divBdr>
        </w:div>
        <w:div w:id="49379751">
          <w:marLeft w:val="0"/>
          <w:marRight w:val="0"/>
          <w:marTop w:val="0"/>
          <w:marBottom w:val="0"/>
          <w:divBdr>
            <w:top w:val="none" w:sz="0" w:space="0" w:color="auto"/>
            <w:left w:val="none" w:sz="0" w:space="0" w:color="auto"/>
            <w:bottom w:val="none" w:sz="0" w:space="0" w:color="auto"/>
            <w:right w:val="none" w:sz="0" w:space="0" w:color="auto"/>
          </w:divBdr>
        </w:div>
      </w:divsChild>
    </w:div>
    <w:div w:id="1492940131">
      <w:bodyDiv w:val="1"/>
      <w:marLeft w:val="0"/>
      <w:marRight w:val="0"/>
      <w:marTop w:val="0"/>
      <w:marBottom w:val="0"/>
      <w:divBdr>
        <w:top w:val="none" w:sz="0" w:space="0" w:color="auto"/>
        <w:left w:val="none" w:sz="0" w:space="0" w:color="auto"/>
        <w:bottom w:val="none" w:sz="0" w:space="0" w:color="auto"/>
        <w:right w:val="none" w:sz="0" w:space="0" w:color="auto"/>
      </w:divBdr>
    </w:div>
    <w:div w:id="1716272914">
      <w:bodyDiv w:val="1"/>
      <w:marLeft w:val="0"/>
      <w:marRight w:val="0"/>
      <w:marTop w:val="0"/>
      <w:marBottom w:val="0"/>
      <w:divBdr>
        <w:top w:val="none" w:sz="0" w:space="0" w:color="auto"/>
        <w:left w:val="none" w:sz="0" w:space="0" w:color="auto"/>
        <w:bottom w:val="none" w:sz="0" w:space="0" w:color="auto"/>
        <w:right w:val="none" w:sz="0" w:space="0" w:color="auto"/>
      </w:divBdr>
      <w:divsChild>
        <w:div w:id="1390691488">
          <w:marLeft w:val="0"/>
          <w:marRight w:val="0"/>
          <w:marTop w:val="0"/>
          <w:marBottom w:val="0"/>
          <w:divBdr>
            <w:top w:val="none" w:sz="0" w:space="0" w:color="auto"/>
            <w:left w:val="none" w:sz="0" w:space="0" w:color="auto"/>
            <w:bottom w:val="none" w:sz="0" w:space="0" w:color="auto"/>
            <w:right w:val="none" w:sz="0" w:space="0" w:color="auto"/>
          </w:divBdr>
        </w:div>
        <w:div w:id="1408305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3</Pages>
  <Words>4009</Words>
  <Characters>2286</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Aldona Rusteikienė</cp:lastModifiedBy>
  <cp:revision>6</cp:revision>
  <dcterms:created xsi:type="dcterms:W3CDTF">2022-09-20T11:35:00Z</dcterms:created>
  <dcterms:modified xsi:type="dcterms:W3CDTF">2022-09-22T10:25:00Z</dcterms:modified>
</cp:coreProperties>
</file>