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E67A5" w14:textId="77777777" w:rsidR="008F171B" w:rsidRDefault="008F171B" w:rsidP="008F171B">
      <w:pPr>
        <w:spacing w:line="240" w:lineRule="auto"/>
        <w:ind w:firstLine="5245"/>
        <w:contextualSpacing/>
      </w:pPr>
      <w:r>
        <w:t>Molėtų rajono savivaldybės tarybos</w:t>
      </w:r>
    </w:p>
    <w:p w14:paraId="3F4B0D64" w14:textId="02AD2A2D" w:rsidR="008F171B" w:rsidRDefault="008F171B" w:rsidP="008F171B">
      <w:pPr>
        <w:spacing w:line="240" w:lineRule="auto"/>
        <w:ind w:firstLine="5245"/>
        <w:contextualSpacing/>
      </w:pPr>
      <w:r>
        <w:t xml:space="preserve">2022 m. liepos </w:t>
      </w:r>
      <w:r w:rsidR="00E240B4">
        <w:t>28</w:t>
      </w:r>
      <w:r>
        <w:t xml:space="preserve"> d. sprendimo Nr.</w:t>
      </w:r>
      <w:r w:rsidR="00E240B4">
        <w:t>B1-</w:t>
      </w:r>
      <w:r w:rsidR="00BB4944">
        <w:t>1</w:t>
      </w:r>
      <w:r w:rsidR="00E240B4">
        <w:t>66</w:t>
      </w:r>
      <w:r>
        <w:t xml:space="preserve"> </w:t>
      </w:r>
    </w:p>
    <w:p w14:paraId="776B94D6" w14:textId="4552D77B" w:rsidR="001E1CC5" w:rsidRDefault="008F171B" w:rsidP="008F171B">
      <w:pPr>
        <w:ind w:left="3888" w:firstLine="1296"/>
      </w:pPr>
      <w:r>
        <w:t xml:space="preserve"> </w:t>
      </w:r>
      <w:r w:rsidR="0095746A">
        <w:t>p</w:t>
      </w:r>
      <w:r>
        <w:t>riedas</w:t>
      </w:r>
    </w:p>
    <w:p w14:paraId="32159D65" w14:textId="1B349332" w:rsidR="008F171B" w:rsidRDefault="008F171B" w:rsidP="008F171B">
      <w:pPr>
        <w:contextualSpacing/>
      </w:pPr>
      <w:bookmarkStart w:id="0" w:name="_Hlk103585350"/>
      <w:bookmarkStart w:id="1" w:name="_Hlk103584036"/>
      <w:r>
        <w:rPr>
          <w:rFonts w:eastAsia="Times New Roman" w:cs="Times New Roman"/>
          <w:szCs w:val="24"/>
        </w:rPr>
        <w:t xml:space="preserve">0,09 HA </w:t>
      </w:r>
      <w:r w:rsidRPr="00D07D9C">
        <w:rPr>
          <w:rFonts w:eastAsia="Times New Roman" w:cs="Times New Roman"/>
          <w:szCs w:val="24"/>
        </w:rPr>
        <w:t>ŽEMĖS SKLYP</w:t>
      </w:r>
      <w:r>
        <w:rPr>
          <w:rFonts w:eastAsia="Times New Roman" w:cs="Times New Roman"/>
          <w:szCs w:val="24"/>
        </w:rPr>
        <w:t>O</w:t>
      </w:r>
      <w:r w:rsidRPr="00D07D9C">
        <w:rPr>
          <w:rFonts w:eastAsia="Times New Roman" w:cs="Times New Roman"/>
          <w:szCs w:val="24"/>
        </w:rPr>
        <w:t>, ESAN</w:t>
      </w:r>
      <w:r>
        <w:rPr>
          <w:rFonts w:eastAsia="Times New Roman" w:cs="Times New Roman"/>
          <w:szCs w:val="24"/>
        </w:rPr>
        <w:t>ČIO</w:t>
      </w:r>
      <w:r w:rsidRPr="00D07D9C">
        <w:rPr>
          <w:rFonts w:eastAsia="Times New Roman" w:cs="Times New Roman"/>
          <w:szCs w:val="24"/>
        </w:rPr>
        <w:t xml:space="preserve"> </w:t>
      </w:r>
      <w:r>
        <w:t>ALANTOS MSTL., PAKALNĖS G.</w:t>
      </w:r>
      <w:bookmarkEnd w:id="0"/>
      <w:r>
        <w:t xml:space="preserve">, </w:t>
      </w:r>
      <w:r>
        <w:rPr>
          <w:rFonts w:eastAsia="Times New Roman" w:cs="Times New Roman"/>
          <w:szCs w:val="24"/>
        </w:rPr>
        <w:t>SCHEMA</w:t>
      </w:r>
    </w:p>
    <w:bookmarkEnd w:id="1"/>
    <w:p w14:paraId="084BE59F" w14:textId="77777777" w:rsidR="008F171B" w:rsidRDefault="008F171B" w:rsidP="008F171B">
      <w:pPr>
        <w:ind w:left="3888" w:firstLine="1296"/>
      </w:pPr>
    </w:p>
    <w:p w14:paraId="61CE8F10" w14:textId="400E15EA" w:rsidR="00D76BCA" w:rsidRDefault="00187A2F">
      <w:r>
        <w:rPr>
          <w:noProof/>
        </w:rPr>
        <w:drawing>
          <wp:inline distT="0" distB="0" distL="0" distR="0" wp14:anchorId="5773E3F9" wp14:editId="6A1A70D5">
            <wp:extent cx="5981850" cy="3152775"/>
            <wp:effectExtent l="0" t="0" r="0" b="0"/>
            <wp:docPr id="2" name="Paveikslėlis 2" descr="Paveikslėlis, kuriame yra žinutė, elektroniniai prietaisai, grandin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2" descr="Paveikslėlis, kuriame yra žinutė, elektroniniai prietaisai, grandinė&#10;&#10;Automatiškai sugeneruotas aprašymas"/>
                    <pic:cNvPicPr/>
                  </pic:nvPicPr>
                  <pic:blipFill rotWithShape="1">
                    <a:blip r:embed="rId4"/>
                    <a:srcRect l="15253" t="21165" b="7370"/>
                    <a:stretch/>
                  </pic:blipFill>
                  <pic:spPr bwMode="auto">
                    <a:xfrm>
                      <a:off x="0" y="0"/>
                      <a:ext cx="5989837" cy="315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65B3F" w14:textId="598908A4" w:rsidR="008F171B" w:rsidRDefault="008F171B" w:rsidP="008F171B">
      <w:pPr>
        <w:contextualSpacing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0,03 HA </w:t>
      </w:r>
      <w:r w:rsidRPr="00D07D9C">
        <w:rPr>
          <w:rFonts w:eastAsia="Times New Roman" w:cs="Times New Roman"/>
          <w:szCs w:val="24"/>
        </w:rPr>
        <w:t>ŽEMĖS SKLYP</w:t>
      </w:r>
      <w:r>
        <w:rPr>
          <w:rFonts w:eastAsia="Times New Roman" w:cs="Times New Roman"/>
          <w:szCs w:val="24"/>
        </w:rPr>
        <w:t>O</w:t>
      </w:r>
      <w:r w:rsidRPr="00D07D9C">
        <w:rPr>
          <w:rFonts w:eastAsia="Times New Roman" w:cs="Times New Roman"/>
          <w:szCs w:val="24"/>
        </w:rPr>
        <w:t>, ESAN</w:t>
      </w:r>
      <w:r>
        <w:rPr>
          <w:rFonts w:eastAsia="Times New Roman" w:cs="Times New Roman"/>
          <w:szCs w:val="24"/>
        </w:rPr>
        <w:t>ČIO</w:t>
      </w:r>
      <w:r w:rsidRPr="00D07D9C">
        <w:rPr>
          <w:rFonts w:eastAsia="Times New Roman" w:cs="Times New Roman"/>
          <w:szCs w:val="24"/>
        </w:rPr>
        <w:t xml:space="preserve"> </w:t>
      </w:r>
      <w:r>
        <w:t xml:space="preserve">ALANTOS MSTL., PAKALNĖS G., </w:t>
      </w:r>
      <w:r>
        <w:rPr>
          <w:rFonts w:eastAsia="Times New Roman" w:cs="Times New Roman"/>
          <w:szCs w:val="24"/>
        </w:rPr>
        <w:t>SCHEMA</w:t>
      </w:r>
    </w:p>
    <w:p w14:paraId="791D5D35" w14:textId="77777777" w:rsidR="008F171B" w:rsidRDefault="008F171B" w:rsidP="008F171B">
      <w:pPr>
        <w:contextualSpacing/>
      </w:pPr>
    </w:p>
    <w:p w14:paraId="2980716A" w14:textId="0EC855D0" w:rsidR="00187A2F" w:rsidRDefault="00187A2F">
      <w:r>
        <w:rPr>
          <w:noProof/>
        </w:rPr>
        <w:drawing>
          <wp:inline distT="0" distB="0" distL="0" distR="0" wp14:anchorId="1F3ABEEF" wp14:editId="564FC7DE">
            <wp:extent cx="5911882" cy="3209925"/>
            <wp:effectExtent l="0" t="0" r="0" b="0"/>
            <wp:docPr id="1" name="Paveikslėlis 1" descr="Paveikslėlis, kuriame yra žinutė, elektroniniai prietaisai, grandin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žinutė, elektroniniai prietaisai, grandinė&#10;&#10;Automatiškai sugeneruotas aprašymas"/>
                    <pic:cNvPicPr/>
                  </pic:nvPicPr>
                  <pic:blipFill rotWithShape="1">
                    <a:blip r:embed="rId5"/>
                    <a:srcRect l="13540" t="20170" r="1328" b="5876"/>
                    <a:stretch/>
                  </pic:blipFill>
                  <pic:spPr bwMode="auto">
                    <a:xfrm>
                      <a:off x="0" y="0"/>
                      <a:ext cx="5920175" cy="321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0B6AC" w14:textId="77777777" w:rsidR="001E1CC5" w:rsidRDefault="001E1CC5"/>
    <w:sectPr w:rsidR="001E1CC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1A7"/>
    <w:rsid w:val="00187A2F"/>
    <w:rsid w:val="001E1CC5"/>
    <w:rsid w:val="00483008"/>
    <w:rsid w:val="005231A7"/>
    <w:rsid w:val="0058055F"/>
    <w:rsid w:val="008F171B"/>
    <w:rsid w:val="0095746A"/>
    <w:rsid w:val="00BB4944"/>
    <w:rsid w:val="00D76BCA"/>
    <w:rsid w:val="00E240B4"/>
    <w:rsid w:val="00ED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2A3E0"/>
  <w15:chartTrackingRefBased/>
  <w15:docId w15:val="{EBEA8875-F1EC-4AC2-AF02-3E9BB7298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D6114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142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Aldona Rusteikienė</dc:creator>
  <cp:keywords/>
  <dc:description/>
  <cp:lastModifiedBy>Irena Sabaliauskienė</cp:lastModifiedBy>
  <cp:revision>6</cp:revision>
  <cp:lastPrinted>2022-07-14T13:36:00Z</cp:lastPrinted>
  <dcterms:created xsi:type="dcterms:W3CDTF">2022-07-15T10:02:00Z</dcterms:created>
  <dcterms:modified xsi:type="dcterms:W3CDTF">2022-07-28T12:55:00Z</dcterms:modified>
</cp:coreProperties>
</file>