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6E009FF8" w:rsidR="00165145" w:rsidRPr="00C132C3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C132C3">
        <w:rPr>
          <w:lang w:val="lt-LT"/>
        </w:rPr>
        <w:t>AIŠKINAMASIS RAŠTAS</w:t>
      </w:r>
    </w:p>
    <w:p w14:paraId="2905E189" w14:textId="2A16A836" w:rsidR="00C132C3" w:rsidRDefault="0012293A" w:rsidP="008041C9">
      <w:pPr>
        <w:tabs>
          <w:tab w:val="num" w:pos="0"/>
          <w:tab w:val="left" w:pos="720"/>
        </w:tabs>
        <w:jc w:val="center"/>
        <w:outlineLvl w:val="0"/>
        <w:rPr>
          <w:bCs/>
          <w:lang w:val="lt-LT"/>
        </w:rPr>
      </w:pPr>
      <w:r>
        <w:rPr>
          <w:bCs/>
          <w:lang w:val="lt-LT"/>
        </w:rPr>
        <w:t>D</w:t>
      </w:r>
      <w:r w:rsidR="00C132C3" w:rsidRPr="00C132C3">
        <w:rPr>
          <w:bCs/>
          <w:lang w:val="lt-LT"/>
        </w:rPr>
        <w:t xml:space="preserve">ėl </w:t>
      </w:r>
      <w:r w:rsidR="00CB53A6">
        <w:rPr>
          <w:bCs/>
          <w:lang w:val="lt-LT"/>
        </w:rPr>
        <w:t xml:space="preserve"> </w:t>
      </w:r>
      <w:r w:rsidR="006906DE">
        <w:rPr>
          <w:bCs/>
          <w:lang w:val="lt-LT"/>
        </w:rPr>
        <w:t xml:space="preserve">pritarimo </w:t>
      </w:r>
      <w:r w:rsidR="00CB53A6">
        <w:rPr>
          <w:bCs/>
          <w:lang w:val="lt-LT"/>
        </w:rPr>
        <w:t xml:space="preserve">Molėtų rajono savivaldybei nuosavybės teise priklausančio nekilnojamojo turto </w:t>
      </w:r>
      <w:r w:rsidR="00CB53A6" w:rsidRPr="00C73FA6">
        <w:rPr>
          <w:bCs/>
          <w:lang w:val="lt-LT"/>
        </w:rPr>
        <w:t>valdymo, naudojimo ir disponavimo juo 2021 met</w:t>
      </w:r>
      <w:r w:rsidR="006906DE" w:rsidRPr="00C73FA6">
        <w:rPr>
          <w:bCs/>
          <w:lang w:val="lt-LT"/>
        </w:rPr>
        <w:t>ais</w:t>
      </w:r>
      <w:r w:rsidR="00CB53A6" w:rsidRPr="00C73FA6">
        <w:rPr>
          <w:bCs/>
          <w:lang w:val="lt-LT"/>
        </w:rPr>
        <w:t xml:space="preserve"> ataskaita</w:t>
      </w:r>
      <w:r>
        <w:rPr>
          <w:bCs/>
          <w:lang w:val="lt-LT"/>
        </w:rPr>
        <w:t>i</w:t>
      </w:r>
    </w:p>
    <w:p w14:paraId="423FDC02" w14:textId="77777777" w:rsidR="008041C9" w:rsidRPr="00C73FA6" w:rsidRDefault="008041C9" w:rsidP="008041C9">
      <w:pPr>
        <w:tabs>
          <w:tab w:val="num" w:pos="0"/>
          <w:tab w:val="left" w:pos="720"/>
        </w:tabs>
        <w:jc w:val="center"/>
        <w:outlineLvl w:val="0"/>
        <w:rPr>
          <w:bCs/>
          <w:lang w:val="lt-LT"/>
        </w:rPr>
      </w:pPr>
    </w:p>
    <w:p w14:paraId="2E192402" w14:textId="57E79E97" w:rsidR="00DF5B15" w:rsidRPr="00E37CD5" w:rsidRDefault="0012293A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>
        <w:rPr>
          <w:bCs/>
          <w:lang w:val="lt-LT"/>
        </w:rPr>
        <w:t>P</w:t>
      </w:r>
      <w:r w:rsidR="00C132C3" w:rsidRPr="00E37CD5">
        <w:rPr>
          <w:bCs/>
          <w:lang w:val="lt-LT"/>
        </w:rPr>
        <w:t>arengto tarybos sprendimo projekto tikslai ir uždaviniai:</w:t>
      </w:r>
    </w:p>
    <w:p w14:paraId="158719C0" w14:textId="120614E2" w:rsidR="00DF5B15" w:rsidRPr="00D428C5" w:rsidRDefault="00DF5B15" w:rsidP="00D428C5">
      <w:pPr>
        <w:widowControl w:val="0"/>
        <w:autoSpaceDE w:val="0"/>
        <w:autoSpaceDN w:val="0"/>
        <w:spacing w:line="360" w:lineRule="auto"/>
        <w:ind w:firstLine="720"/>
        <w:jc w:val="both"/>
        <w:rPr>
          <w:lang w:val="lt-LT"/>
        </w:rPr>
      </w:pPr>
      <w:r w:rsidRPr="00E37CD5">
        <w:rPr>
          <w:lang w:val="lt-LT"/>
        </w:rPr>
        <w:t xml:space="preserve">Sprendimo projekto tikslas – </w:t>
      </w:r>
      <w:r w:rsidR="0012293A">
        <w:rPr>
          <w:lang w:val="lt-LT"/>
        </w:rPr>
        <w:t>pritarti</w:t>
      </w:r>
      <w:r w:rsidR="006906DE" w:rsidRPr="00E37CD5">
        <w:rPr>
          <w:lang w:val="lt-LT"/>
        </w:rPr>
        <w:t xml:space="preserve"> nekilnojamojo turto valdymo, naudojimo ir disponavimo juo </w:t>
      </w:r>
      <w:r w:rsidR="00C05B48" w:rsidRPr="00E37CD5">
        <w:rPr>
          <w:lang w:val="lt-LT"/>
        </w:rPr>
        <w:t xml:space="preserve">2021 metais </w:t>
      </w:r>
      <w:r w:rsidR="006906DE" w:rsidRPr="00E37CD5">
        <w:rPr>
          <w:lang w:val="lt-LT"/>
        </w:rPr>
        <w:t>ataskait</w:t>
      </w:r>
      <w:r w:rsidR="0012293A">
        <w:rPr>
          <w:lang w:val="lt-LT"/>
        </w:rPr>
        <w:t>ai</w:t>
      </w:r>
      <w:r w:rsidR="00E37CD5" w:rsidRPr="00E37CD5">
        <w:rPr>
          <w:lang w:val="lt-LT"/>
        </w:rPr>
        <w:t xml:space="preserve"> (toliau – Ataskaita)</w:t>
      </w:r>
      <w:r w:rsidR="0012293A">
        <w:rPr>
          <w:lang w:val="lt-LT"/>
        </w:rPr>
        <w:t>,</w:t>
      </w:r>
      <w:r w:rsidR="00E37CD5" w:rsidRPr="00E37CD5">
        <w:rPr>
          <w:lang w:val="lt-LT"/>
        </w:rPr>
        <w:t xml:space="preserve"> siekiant atskleisti</w:t>
      </w:r>
      <w:r w:rsidR="00E37CD5" w:rsidRPr="00E37CD5">
        <w:rPr>
          <w:spacing w:val="1"/>
          <w:lang w:val="lt-LT"/>
        </w:rPr>
        <w:t xml:space="preserve"> Molėtų</w:t>
      </w:r>
      <w:r w:rsidR="00E37CD5" w:rsidRPr="00E37CD5">
        <w:rPr>
          <w:lang w:val="lt-LT"/>
        </w:rPr>
        <w:t xml:space="preserve"> rajono savivaldybės nekilnojamojo turto (toliau – </w:t>
      </w:r>
      <w:r w:rsidR="00D428C5">
        <w:rPr>
          <w:lang w:val="lt-LT"/>
        </w:rPr>
        <w:t>Savivaldybės turtas</w:t>
      </w:r>
      <w:r w:rsidR="00E37CD5" w:rsidRPr="00E37CD5">
        <w:rPr>
          <w:lang w:val="lt-LT"/>
        </w:rPr>
        <w:t>) apimtis, jo išlaikymo sąnaudas, pateikti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informaciją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apie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nekilnojamojo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turto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panaudojimo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atvejus,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kurie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leidžia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identifikuoti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spręstinas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 xml:space="preserve">problemas. </w:t>
      </w:r>
    </w:p>
    <w:p w14:paraId="12C69936" w14:textId="18AC016F" w:rsidR="00C05B48" w:rsidRPr="00C73FA6" w:rsidRDefault="00DF5B15" w:rsidP="00C05B4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73FA6">
        <w:t>Siūlomos teisinio reguliavimo nuostatos:</w:t>
      </w:r>
    </w:p>
    <w:p w14:paraId="19BFB31A" w14:textId="3D28BB03" w:rsidR="00C05B48" w:rsidRPr="00C73FA6" w:rsidRDefault="00C05B48" w:rsidP="00156941">
      <w:pPr>
        <w:pStyle w:val="Default"/>
        <w:tabs>
          <w:tab w:val="left" w:pos="709"/>
        </w:tabs>
        <w:spacing w:line="360" w:lineRule="auto"/>
        <w:jc w:val="both"/>
      </w:pPr>
      <w:r w:rsidRPr="00C73FA6">
        <w:tab/>
        <w:t>Sprendimu bus nustatyta</w:t>
      </w:r>
      <w:r w:rsidR="00156941" w:rsidRPr="00C73FA6">
        <w:t xml:space="preserve">, kad </w:t>
      </w:r>
      <w:r w:rsidR="008041C9">
        <w:t xml:space="preserve">patvirtinta </w:t>
      </w:r>
      <w:r w:rsidR="00D428C5">
        <w:t>A</w:t>
      </w:r>
      <w:r w:rsidR="00156941" w:rsidRPr="00C73FA6">
        <w:t>taskaita skelb</w:t>
      </w:r>
      <w:r w:rsidR="008041C9">
        <w:t>iama</w:t>
      </w:r>
      <w:r w:rsidR="00156941" w:rsidRPr="00C73FA6">
        <w:t xml:space="preserve"> </w:t>
      </w:r>
      <w:r w:rsidR="00156941" w:rsidRPr="00C73FA6">
        <w:rPr>
          <w:rFonts w:ascii="TimesNewRomanPSMT" w:hAnsi="TimesNewRomanPSMT" w:cs="TimesNewRomanPSMT"/>
          <w:lang w:eastAsia="lt-LT"/>
        </w:rPr>
        <w:t>Molėtų rajono savivaldybės interneto svetainėje.</w:t>
      </w:r>
      <w:r w:rsidRPr="00C73FA6">
        <w:t xml:space="preserve"> </w:t>
      </w:r>
    </w:p>
    <w:p w14:paraId="77BDDA66" w14:textId="1A42CBEA" w:rsidR="00DF5B15" w:rsidRPr="00C73FA6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73FA6">
        <w:rPr>
          <w:lang w:val="lt-LT"/>
        </w:rPr>
        <w:t xml:space="preserve">Laukiami rezultatai: </w:t>
      </w:r>
    </w:p>
    <w:p w14:paraId="1D489FF2" w14:textId="1CCFDDE9" w:rsidR="0011662A" w:rsidRPr="00C73FA6" w:rsidRDefault="00156941" w:rsidP="00156941">
      <w:pPr>
        <w:tabs>
          <w:tab w:val="left" w:pos="709"/>
        </w:tabs>
        <w:spacing w:before="60" w:after="60" w:line="360" w:lineRule="auto"/>
        <w:jc w:val="both"/>
        <w:rPr>
          <w:lang w:val="lt-LT"/>
        </w:rPr>
      </w:pPr>
      <w:r w:rsidRPr="00C73FA6">
        <w:rPr>
          <w:lang w:val="lt-LT"/>
        </w:rPr>
        <w:tab/>
      </w:r>
      <w:r w:rsidR="00B12487" w:rsidRPr="00C73FA6">
        <w:rPr>
          <w:lang w:val="lt-LT"/>
        </w:rPr>
        <w:t>Bus tinkamai ir aiškiai informuojama visuomenė</w:t>
      </w:r>
      <w:r w:rsidR="00CF3D51" w:rsidRPr="00C73FA6">
        <w:rPr>
          <w:lang w:val="lt-LT"/>
        </w:rPr>
        <w:t xml:space="preserve"> apie Savivaldybės turtą, jo pasiskirstymą pagal naudojimo pagrindą</w:t>
      </w:r>
      <w:r w:rsidR="004504A8" w:rsidRPr="00C73FA6">
        <w:rPr>
          <w:lang w:val="lt-LT"/>
        </w:rPr>
        <w:t>.</w:t>
      </w:r>
      <w:r w:rsidR="00CF3D51" w:rsidRPr="00C73FA6">
        <w:rPr>
          <w:lang w:val="lt-LT"/>
        </w:rPr>
        <w:t xml:space="preserve"> Ataskaitoje </w:t>
      </w:r>
      <w:r w:rsidR="00CF3D51" w:rsidRPr="00C73FA6">
        <w:rPr>
          <w:rFonts w:ascii="TimesNewRomanPSMT" w:hAnsi="TimesNewRomanPSMT" w:cs="TimesNewRomanPSMT"/>
          <w:lang w:val="lt-LT" w:eastAsia="lt-LT"/>
        </w:rPr>
        <w:t>nurodyta</w:t>
      </w:r>
      <w:r w:rsidR="0012293A">
        <w:rPr>
          <w:rFonts w:ascii="TimesNewRomanPSMT" w:hAnsi="TimesNewRomanPSMT" w:cs="TimesNewRomanPSMT"/>
          <w:lang w:val="lt-LT" w:eastAsia="lt-LT"/>
        </w:rPr>
        <w:t>,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 kiek turto</w:t>
      </w:r>
      <w:r w:rsidR="0012293A">
        <w:rPr>
          <w:rFonts w:ascii="TimesNewRomanPSMT" w:hAnsi="TimesNewRomanPSMT" w:cs="TimesNewRomanPSMT"/>
          <w:lang w:val="lt-LT" w:eastAsia="lt-LT"/>
        </w:rPr>
        <w:t>: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 įsigyta, valdoma patikėjimo teise, </w:t>
      </w:r>
      <w:r w:rsidR="0012293A">
        <w:rPr>
          <w:rFonts w:ascii="TimesNewRomanPSMT" w:hAnsi="TimesNewRomanPSMT" w:cs="TimesNewRomanPSMT"/>
          <w:lang w:val="lt-LT" w:eastAsia="lt-LT"/>
        </w:rPr>
        <w:t xml:space="preserve">pagal </w:t>
      </w:r>
      <w:r w:rsidR="00CF3D51" w:rsidRPr="00C73FA6">
        <w:rPr>
          <w:rFonts w:ascii="TimesNewRomanPSMT" w:hAnsi="TimesNewRomanPSMT" w:cs="TimesNewRomanPSMT"/>
          <w:lang w:val="lt-LT" w:eastAsia="lt-LT"/>
        </w:rPr>
        <w:t>patikėjimo sutarti</w:t>
      </w:r>
      <w:r w:rsidR="0012293A">
        <w:rPr>
          <w:rFonts w:ascii="TimesNewRomanPSMT" w:hAnsi="TimesNewRomanPSMT" w:cs="TimesNewRomanPSMT"/>
          <w:lang w:val="lt-LT" w:eastAsia="lt-LT"/>
        </w:rPr>
        <w:t>s</w:t>
      </w:r>
      <w:r w:rsidR="00CF3D51" w:rsidRPr="00C73FA6">
        <w:rPr>
          <w:rFonts w:ascii="TimesNewRomanPSMT" w:hAnsi="TimesNewRomanPSMT" w:cs="TimesNewRomanPSMT"/>
          <w:lang w:val="lt-LT" w:eastAsia="lt-LT"/>
        </w:rPr>
        <w:t>, pagal panaudą, išnuomota, parduota ir koks nekilnojamasis turtas yra laisvas, nenaudojamas (</w:t>
      </w:r>
      <w:r w:rsidR="004504A8" w:rsidRPr="00C73FA6">
        <w:rPr>
          <w:rFonts w:ascii="TimesNewRomanPSMT" w:hAnsi="TimesNewRomanPSMT" w:cs="TimesNewRomanPSMT"/>
          <w:lang w:val="lt-LT" w:eastAsia="lt-LT"/>
        </w:rPr>
        <w:t>1-7 priedai</w:t>
      </w:r>
      <w:r w:rsidR="00CF3D51" w:rsidRPr="00C73FA6">
        <w:rPr>
          <w:rFonts w:ascii="TimesNewRomanPSMT" w:hAnsi="TimesNewRomanPSMT" w:cs="TimesNewRomanPSMT"/>
          <w:lang w:val="lt-LT" w:eastAsia="lt-LT"/>
        </w:rPr>
        <w:t>)</w:t>
      </w:r>
      <w:r w:rsidR="004504A8" w:rsidRPr="00C73FA6">
        <w:rPr>
          <w:rFonts w:ascii="TimesNewRomanPSMT" w:hAnsi="TimesNewRomanPSMT" w:cs="TimesNewRomanPSMT"/>
          <w:lang w:val="lt-LT" w:eastAsia="lt-LT"/>
        </w:rPr>
        <w:t>.</w:t>
      </w:r>
      <w:r w:rsidR="00B12487" w:rsidRPr="00C73FA6">
        <w:rPr>
          <w:lang w:val="lt-LT"/>
        </w:rPr>
        <w:t xml:space="preserve"> </w:t>
      </w:r>
      <w:r w:rsidR="004504A8" w:rsidRPr="00C73FA6">
        <w:rPr>
          <w:lang w:val="lt-LT"/>
        </w:rPr>
        <w:t>V</w:t>
      </w:r>
      <w:r w:rsidR="00B12487" w:rsidRPr="00C73FA6">
        <w:rPr>
          <w:lang w:val="lt-LT"/>
        </w:rPr>
        <w:t>isuomenė</w:t>
      </w:r>
      <w:r w:rsidR="00BE7D20">
        <w:rPr>
          <w:lang w:val="lt-LT"/>
        </w:rPr>
        <w:t>,</w:t>
      </w:r>
      <w:r w:rsidR="00B12487" w:rsidRPr="00C73FA6">
        <w:rPr>
          <w:lang w:val="lt-LT"/>
        </w:rPr>
        <w:t xml:space="preserve"> </w:t>
      </w:r>
      <w:r w:rsidR="004504A8" w:rsidRPr="00C73FA6">
        <w:rPr>
          <w:lang w:val="lt-LT"/>
        </w:rPr>
        <w:t xml:space="preserve">matydama kaip turtas paskirstytas, </w:t>
      </w:r>
      <w:r w:rsidR="00B12487" w:rsidRPr="00C73FA6">
        <w:rPr>
          <w:lang w:val="lt-LT"/>
        </w:rPr>
        <w:t>turės galimybių</w:t>
      </w:r>
      <w:r w:rsidR="004504A8" w:rsidRPr="00C73FA6">
        <w:rPr>
          <w:lang w:val="lt-LT"/>
        </w:rPr>
        <w:t xml:space="preserve"> teikti siūlymus kaip efektyviau panaudoti turtą</w:t>
      </w:r>
      <w:r w:rsidR="00BD1397" w:rsidRPr="00C73FA6">
        <w:rPr>
          <w:lang w:val="lt-LT"/>
        </w:rPr>
        <w:t xml:space="preserve">, </w:t>
      </w:r>
      <w:r w:rsidR="008058A7" w:rsidRPr="00C73FA6">
        <w:rPr>
          <w:lang w:val="lt-LT"/>
        </w:rPr>
        <w:t>dalyvauti sprendžiant nekilnojamojo turto panaudojimą.</w:t>
      </w:r>
    </w:p>
    <w:p w14:paraId="7B0486FE" w14:textId="77777777" w:rsidR="00DF5B15" w:rsidRPr="00C73FA6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C73FA6">
        <w:rPr>
          <w:bCs/>
          <w:lang w:val="lt-LT"/>
        </w:rPr>
        <w:t xml:space="preserve">Lėšų poreikis ir jų šaltiniai: </w:t>
      </w:r>
    </w:p>
    <w:p w14:paraId="77BBC54B" w14:textId="77777777" w:rsidR="00DF5B15" w:rsidRPr="00C73FA6" w:rsidRDefault="00DF5B15" w:rsidP="00BE7D20">
      <w:pPr>
        <w:widowControl w:val="0"/>
        <w:tabs>
          <w:tab w:val="left" w:pos="851"/>
        </w:tabs>
        <w:spacing w:line="360" w:lineRule="auto"/>
        <w:ind w:firstLine="709"/>
        <w:jc w:val="both"/>
        <w:rPr>
          <w:lang w:val="lt-LT"/>
        </w:rPr>
      </w:pPr>
      <w:r w:rsidRPr="00C73FA6">
        <w:rPr>
          <w:lang w:val="lt-LT"/>
        </w:rPr>
        <w:t>Lėšų poreikio nėra.</w:t>
      </w:r>
    </w:p>
    <w:p w14:paraId="666A9E2D" w14:textId="21800CDD" w:rsidR="00396DC1" w:rsidRPr="00396DC1" w:rsidRDefault="00DF5B15" w:rsidP="00396DC1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C73FA6">
        <w:rPr>
          <w:lang w:val="lt-LT"/>
        </w:rPr>
        <w:t>Kiti sprendimui priimti reikalingi pagrindimai, skaičiavimai ar paaiškinimai:</w:t>
      </w:r>
    </w:p>
    <w:p w14:paraId="5B28330D" w14:textId="160FB511" w:rsidR="00DD1E51" w:rsidRPr="00C73FA6" w:rsidRDefault="00DD1E51" w:rsidP="00DD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 w:rsidRPr="00C73FA6">
        <w:rPr>
          <w:rFonts w:ascii="TimesNewRomanPSMT" w:hAnsi="TimesNewRomanPSMT" w:cs="TimesNewRomanPSMT"/>
          <w:color w:val="000000"/>
          <w:lang w:val="lt-LT" w:eastAsia="lt-LT"/>
        </w:rPr>
        <w:t>Savivaldybės biudžetinės įstaigos, viešosios įstaigos,</w:t>
      </w:r>
      <w:r w:rsidRPr="00C73FA6">
        <w:rPr>
          <w:rFonts w:ascii="TimesNewRomanPSMT" w:hAnsi="TimesNewRomanPSMT" w:cs="TimesNewRomanPSMT"/>
          <w:color w:val="0000FF"/>
          <w:lang w:val="lt-LT" w:eastAsia="lt-LT"/>
        </w:rPr>
        <w:t xml:space="preserve"> 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>Savivaldybės įmonės bei kiti juridiniai asmenys, valdantys, naudojantys ir disponuojantys Savivaldybei nuosavybės teise priklausantį turtą</w:t>
      </w:r>
      <w:r w:rsidR="00BE7D20">
        <w:rPr>
          <w:rFonts w:ascii="TimesNewRomanPSMT" w:hAnsi="TimesNewRomanPSMT" w:cs="TimesNewRomanPSMT"/>
          <w:color w:val="000000"/>
          <w:lang w:val="lt-LT" w:eastAsia="lt-LT"/>
        </w:rPr>
        <w:t>,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  pateikė </w:t>
      </w:r>
      <w:r w:rsidR="00BE7D20" w:rsidRPr="00E37CD5">
        <w:rPr>
          <w:spacing w:val="1"/>
          <w:lang w:val="lt-LT"/>
        </w:rPr>
        <w:t>Molėtų</w:t>
      </w:r>
      <w:r w:rsidR="00BE7D20" w:rsidRPr="00E37CD5">
        <w:rPr>
          <w:lang w:val="lt-LT"/>
        </w:rPr>
        <w:t xml:space="preserve"> rajono savivaldybės </w:t>
      </w:r>
      <w:r w:rsidR="00BE7D20">
        <w:rPr>
          <w:rFonts w:ascii="TimesNewRomanPSMT" w:hAnsi="TimesNewRomanPSMT" w:cs="TimesNewRomanPSMT"/>
          <w:color w:val="000000"/>
          <w:lang w:val="lt-LT" w:eastAsia="lt-LT"/>
        </w:rPr>
        <w:t>a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dministracijai (toliau – Administracija) informaciją, reikalingą turto Ataskaitai parengti. Turto skyrius parengė viso Savivaldybės nuosavybės teise valdomo </w:t>
      </w:r>
      <w:r w:rsidR="007C3D79">
        <w:rPr>
          <w:rFonts w:ascii="TimesNewRomanPSMT" w:hAnsi="TimesNewRomanPSMT" w:cs="TimesNewRomanPSMT"/>
          <w:color w:val="000000"/>
          <w:lang w:val="lt-LT" w:eastAsia="lt-LT"/>
        </w:rPr>
        <w:t>t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urto </w:t>
      </w:r>
      <w:r w:rsidR="007C3D79">
        <w:rPr>
          <w:rFonts w:ascii="TimesNewRomanPSMT" w:hAnsi="TimesNewRomanPSMT" w:cs="TimesNewRomanPSMT"/>
          <w:color w:val="000000"/>
          <w:lang w:val="lt-LT" w:eastAsia="lt-LT"/>
        </w:rPr>
        <w:t>A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>taskaitą</w:t>
      </w:r>
      <w:r w:rsidR="007C3D79">
        <w:rPr>
          <w:rFonts w:ascii="TimesNewRomanPSMT" w:hAnsi="TimesNewRomanPSMT" w:cs="TimesNewRomanPSMT"/>
          <w:color w:val="000000"/>
          <w:lang w:val="lt-LT" w:eastAsia="lt-LT"/>
        </w:rPr>
        <w:t>:</w:t>
      </w:r>
    </w:p>
    <w:p w14:paraId="202F1A2A" w14:textId="6DAA7D8E" w:rsidR="00CF3D51" w:rsidRPr="00C73FA6" w:rsidRDefault="00DD1E51" w:rsidP="007C3D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lt-LT" w:eastAsia="lt-LT"/>
        </w:rPr>
      </w:pP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5.1. </w:t>
      </w:r>
      <w:r w:rsidR="00CF3D51" w:rsidRPr="00C73FA6">
        <w:rPr>
          <w:rFonts w:ascii="TimesNewRomanPSMT" w:hAnsi="TimesNewRomanPSMT" w:cs="TimesNewRomanPSMT"/>
          <w:lang w:val="lt-LT" w:eastAsia="lt-LT"/>
        </w:rPr>
        <w:t>aiškinam</w:t>
      </w:r>
      <w:r w:rsidR="007C3D79">
        <w:rPr>
          <w:rFonts w:ascii="TimesNewRomanPSMT" w:hAnsi="TimesNewRomanPSMT" w:cs="TimesNewRomanPSMT"/>
          <w:lang w:val="lt-LT" w:eastAsia="lt-LT"/>
        </w:rPr>
        <w:t>asis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 rašt</w:t>
      </w:r>
      <w:r w:rsidR="007C3D79">
        <w:rPr>
          <w:rFonts w:ascii="TimesNewRomanPSMT" w:hAnsi="TimesNewRomanPSMT" w:cs="TimesNewRomanPSMT"/>
          <w:lang w:val="lt-LT" w:eastAsia="lt-LT"/>
        </w:rPr>
        <w:t>as</w:t>
      </w:r>
      <w:r w:rsidR="00CF3D51" w:rsidRPr="00C73FA6">
        <w:rPr>
          <w:rFonts w:ascii="TimesNewRomanPSMT" w:hAnsi="TimesNewRomanPSMT" w:cs="TimesNewRomanPSMT"/>
          <w:lang w:val="lt-LT" w:eastAsia="lt-LT"/>
        </w:rPr>
        <w:t>, kuriame pateikiama Savivaldybei nuosavybės teise priklausančio nekilnojamojo turto valdymo, naudojimo ir disponavimo juo apžvalga</w:t>
      </w:r>
      <w:r w:rsidR="007C3D79">
        <w:rPr>
          <w:rFonts w:ascii="TimesNewRomanPSMT" w:hAnsi="TimesNewRomanPSMT" w:cs="TimesNewRomanPSMT"/>
          <w:lang w:val="lt-LT" w:eastAsia="lt-LT"/>
        </w:rPr>
        <w:t xml:space="preserve"> (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informacija apie Savivaldybei priklausantį nekilnojamąjį turtą, nurodant valdomų objektų skaičių, institucijų </w:t>
      </w:r>
      <w:r w:rsidR="007C3D79">
        <w:rPr>
          <w:rFonts w:ascii="TimesNewRomanPSMT" w:hAnsi="TimesNewRomanPSMT" w:cs="TimesNewRomanPSMT"/>
          <w:lang w:val="lt-LT" w:eastAsia="lt-LT"/>
        </w:rPr>
        <w:t xml:space="preserve">skaičių 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bei </w:t>
      </w:r>
      <w:r w:rsidR="00C73FA6" w:rsidRPr="00C73FA6">
        <w:rPr>
          <w:rFonts w:ascii="TimesNewRomanPSMT" w:hAnsi="TimesNewRomanPSMT" w:cs="TimesNewRomanPSMT"/>
          <w:lang w:val="lt-LT" w:eastAsia="lt-LT"/>
        </w:rPr>
        <w:t>valdomus plotus</w:t>
      </w:r>
      <w:r w:rsidR="00CF3D51" w:rsidRPr="00C73FA6">
        <w:rPr>
          <w:rFonts w:ascii="TimesNewRomanPSMT" w:hAnsi="TimesNewRomanPSMT" w:cs="TimesNewRomanPSMT"/>
          <w:lang w:val="lt-LT" w:eastAsia="lt-LT"/>
        </w:rPr>
        <w:t>);</w:t>
      </w:r>
    </w:p>
    <w:p w14:paraId="4A0B87BC" w14:textId="487A3F25" w:rsidR="00CF3D51" w:rsidRDefault="00CF3D51" w:rsidP="00CF3D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 w:rsidRPr="00C73FA6">
        <w:rPr>
          <w:rFonts w:ascii="TimesNewRomanPSMT" w:hAnsi="TimesNewRomanPSMT" w:cs="TimesNewRomanPSMT"/>
          <w:lang w:val="lt-LT" w:eastAsia="lt-LT"/>
        </w:rPr>
        <w:t>5.2. Savivaldybės nekilnojamojo turto pasiskirstymas pagal naudojimo pagrindą, nurodant, kiek turto įsigyta, valdoma patikėjimo teise, patikėjimo sutartimi, pagal panaudą, išnuomota, parduota ir koks nekilnojamasis turtas yra laisvas, nenaudojamas (</w:t>
      </w:r>
      <w:r w:rsidR="00C73FA6" w:rsidRPr="00C73FA6">
        <w:rPr>
          <w:rFonts w:ascii="TimesNewRomanPSMT" w:hAnsi="TimesNewRomanPSMT" w:cs="TimesNewRomanPSMT"/>
          <w:lang w:val="lt-LT" w:eastAsia="lt-LT"/>
        </w:rPr>
        <w:t>1-7 priedai</w:t>
      </w:r>
      <w:r w:rsidRPr="00C73FA6">
        <w:rPr>
          <w:rFonts w:ascii="TimesNewRomanPSMT" w:hAnsi="TimesNewRomanPSMT" w:cs="TimesNewRomanPSMT"/>
          <w:lang w:val="lt-LT" w:eastAsia="lt-LT"/>
        </w:rPr>
        <w:t>).</w:t>
      </w:r>
    </w:p>
    <w:p w14:paraId="2A363F67" w14:textId="78F79077" w:rsidR="006E03DF" w:rsidRPr="00396DC1" w:rsidRDefault="007C46C4" w:rsidP="00396D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Kadangi dalis </w:t>
      </w:r>
      <w:r w:rsidR="00013B20">
        <w:rPr>
          <w:rFonts w:ascii="TimesNewRomanPSMT" w:hAnsi="TimesNewRomanPSMT" w:cs="TimesNewRomanPSMT"/>
          <w:lang w:val="lt-LT" w:eastAsia="lt-LT"/>
        </w:rPr>
        <w:t xml:space="preserve">Savivaldybės </w:t>
      </w:r>
      <w:r>
        <w:rPr>
          <w:rFonts w:ascii="TimesNewRomanPSMT" w:hAnsi="TimesNewRomanPSMT" w:cs="TimesNewRomanPSMT"/>
          <w:lang w:val="lt-LT" w:eastAsia="lt-LT"/>
        </w:rPr>
        <w:t xml:space="preserve">nekilnojamojo turto neinventorizuota ir neįregistruota, prieduose </w:t>
      </w:r>
      <w:r w:rsidR="00013B20">
        <w:rPr>
          <w:rFonts w:ascii="TimesNewRomanPSMT" w:hAnsi="TimesNewRomanPSMT" w:cs="TimesNewRomanPSMT"/>
          <w:lang w:val="lt-LT" w:eastAsia="lt-LT"/>
        </w:rPr>
        <w:t xml:space="preserve">dalis </w:t>
      </w:r>
      <w:r w:rsidR="00013B20">
        <w:rPr>
          <w:rFonts w:ascii="TimesNewRomanPSMT" w:hAnsi="TimesNewRomanPSMT" w:cs="TimesNewRomanPSMT"/>
          <w:lang w:val="lt-LT" w:eastAsia="lt-LT"/>
        </w:rPr>
        <w:t>informacij</w:t>
      </w:r>
      <w:r w:rsidR="00013B20">
        <w:rPr>
          <w:rFonts w:ascii="TimesNewRomanPSMT" w:hAnsi="TimesNewRomanPSMT" w:cs="TimesNewRomanPSMT"/>
          <w:lang w:val="lt-LT" w:eastAsia="lt-LT"/>
        </w:rPr>
        <w:t xml:space="preserve">os </w:t>
      </w:r>
      <w:r>
        <w:rPr>
          <w:rFonts w:ascii="TimesNewRomanPSMT" w:hAnsi="TimesNewRomanPSMT" w:cs="TimesNewRomanPSMT"/>
          <w:lang w:val="lt-LT" w:eastAsia="lt-LT"/>
        </w:rPr>
        <w:t xml:space="preserve">nenurodyta. </w:t>
      </w:r>
    </w:p>
    <w:sectPr w:rsidR="006E03DF" w:rsidRPr="00396DC1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79E6" w14:textId="77777777" w:rsidR="009D49A2" w:rsidRDefault="009D49A2">
      <w:r>
        <w:separator/>
      </w:r>
    </w:p>
  </w:endnote>
  <w:endnote w:type="continuationSeparator" w:id="0">
    <w:p w14:paraId="244BAAE7" w14:textId="77777777" w:rsidR="009D49A2" w:rsidRDefault="009D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3A89" w14:textId="77777777" w:rsidR="009D49A2" w:rsidRDefault="009D49A2">
      <w:r>
        <w:separator/>
      </w:r>
    </w:p>
  </w:footnote>
  <w:footnote w:type="continuationSeparator" w:id="0">
    <w:p w14:paraId="12AC307B" w14:textId="77777777" w:rsidR="009D49A2" w:rsidRDefault="009D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79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248295">
    <w:abstractNumId w:val="3"/>
  </w:num>
  <w:num w:numId="3" w16cid:durableId="1012142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6348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940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0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34B2"/>
    <w:rsid w:val="00007E3F"/>
    <w:rsid w:val="00013B20"/>
    <w:rsid w:val="0002245E"/>
    <w:rsid w:val="00024FAF"/>
    <w:rsid w:val="00036EE2"/>
    <w:rsid w:val="00043C09"/>
    <w:rsid w:val="000474EB"/>
    <w:rsid w:val="00050698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0F09CD"/>
    <w:rsid w:val="000F2F24"/>
    <w:rsid w:val="0010450A"/>
    <w:rsid w:val="00114D95"/>
    <w:rsid w:val="0011662A"/>
    <w:rsid w:val="0012293A"/>
    <w:rsid w:val="00131751"/>
    <w:rsid w:val="00135671"/>
    <w:rsid w:val="001506E5"/>
    <w:rsid w:val="00156941"/>
    <w:rsid w:val="001573D4"/>
    <w:rsid w:val="00165145"/>
    <w:rsid w:val="00176CA8"/>
    <w:rsid w:val="00185F84"/>
    <w:rsid w:val="001B18F6"/>
    <w:rsid w:val="001B699C"/>
    <w:rsid w:val="001E20A3"/>
    <w:rsid w:val="001E720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6FB8"/>
    <w:rsid w:val="002874A3"/>
    <w:rsid w:val="00287779"/>
    <w:rsid w:val="002A4D52"/>
    <w:rsid w:val="002A6F23"/>
    <w:rsid w:val="002B1F3A"/>
    <w:rsid w:val="002C081C"/>
    <w:rsid w:val="002C2410"/>
    <w:rsid w:val="002E3BA8"/>
    <w:rsid w:val="002F0437"/>
    <w:rsid w:val="002F3FFB"/>
    <w:rsid w:val="002F44A2"/>
    <w:rsid w:val="002F5BF7"/>
    <w:rsid w:val="00301135"/>
    <w:rsid w:val="0030670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83D7A"/>
    <w:rsid w:val="003931FD"/>
    <w:rsid w:val="00393814"/>
    <w:rsid w:val="00396DC1"/>
    <w:rsid w:val="00396F83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22FFE"/>
    <w:rsid w:val="00430B6D"/>
    <w:rsid w:val="00431EDA"/>
    <w:rsid w:val="00434A56"/>
    <w:rsid w:val="004352B1"/>
    <w:rsid w:val="00435905"/>
    <w:rsid w:val="00444F8B"/>
    <w:rsid w:val="004504A8"/>
    <w:rsid w:val="00451B5D"/>
    <w:rsid w:val="00455C68"/>
    <w:rsid w:val="004562A9"/>
    <w:rsid w:val="004575E0"/>
    <w:rsid w:val="0046258B"/>
    <w:rsid w:val="00466913"/>
    <w:rsid w:val="004674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26167"/>
    <w:rsid w:val="00530C5C"/>
    <w:rsid w:val="00544BE7"/>
    <w:rsid w:val="00570A62"/>
    <w:rsid w:val="00573AE1"/>
    <w:rsid w:val="00574F38"/>
    <w:rsid w:val="00575F13"/>
    <w:rsid w:val="00586148"/>
    <w:rsid w:val="0059381A"/>
    <w:rsid w:val="005961F8"/>
    <w:rsid w:val="005B1229"/>
    <w:rsid w:val="005B4897"/>
    <w:rsid w:val="005B59C0"/>
    <w:rsid w:val="005C2FB6"/>
    <w:rsid w:val="005C3675"/>
    <w:rsid w:val="005C3ED0"/>
    <w:rsid w:val="005D485A"/>
    <w:rsid w:val="005E32E5"/>
    <w:rsid w:val="005E6581"/>
    <w:rsid w:val="00604873"/>
    <w:rsid w:val="00607376"/>
    <w:rsid w:val="0060764C"/>
    <w:rsid w:val="00613BA1"/>
    <w:rsid w:val="00614E4D"/>
    <w:rsid w:val="00617DDA"/>
    <w:rsid w:val="00621BC0"/>
    <w:rsid w:val="006335AB"/>
    <w:rsid w:val="006400BC"/>
    <w:rsid w:val="00651557"/>
    <w:rsid w:val="00673B2B"/>
    <w:rsid w:val="006844B3"/>
    <w:rsid w:val="006906DE"/>
    <w:rsid w:val="00697F20"/>
    <w:rsid w:val="006A1E7C"/>
    <w:rsid w:val="006A66D6"/>
    <w:rsid w:val="006C48B9"/>
    <w:rsid w:val="006C5A4B"/>
    <w:rsid w:val="006D05FD"/>
    <w:rsid w:val="006E03DF"/>
    <w:rsid w:val="006E1FE1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A0F0E"/>
    <w:rsid w:val="007B0FA3"/>
    <w:rsid w:val="007B6720"/>
    <w:rsid w:val="007C3D79"/>
    <w:rsid w:val="007C46C4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041C9"/>
    <w:rsid w:val="008058A7"/>
    <w:rsid w:val="0083046E"/>
    <w:rsid w:val="00843FE0"/>
    <w:rsid w:val="008443D6"/>
    <w:rsid w:val="0084538A"/>
    <w:rsid w:val="00853863"/>
    <w:rsid w:val="00855E2B"/>
    <w:rsid w:val="008738D9"/>
    <w:rsid w:val="00882B33"/>
    <w:rsid w:val="0088756C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5079"/>
    <w:rsid w:val="0098475E"/>
    <w:rsid w:val="00996C1C"/>
    <w:rsid w:val="009A325B"/>
    <w:rsid w:val="009A6AE8"/>
    <w:rsid w:val="009A7800"/>
    <w:rsid w:val="009B44BC"/>
    <w:rsid w:val="009B62C5"/>
    <w:rsid w:val="009B7741"/>
    <w:rsid w:val="009C32F5"/>
    <w:rsid w:val="009C41FD"/>
    <w:rsid w:val="009C5DB9"/>
    <w:rsid w:val="009C7D67"/>
    <w:rsid w:val="009D13BF"/>
    <w:rsid w:val="009D49A2"/>
    <w:rsid w:val="009D4E42"/>
    <w:rsid w:val="009E5FFC"/>
    <w:rsid w:val="009F3D77"/>
    <w:rsid w:val="00A02A5D"/>
    <w:rsid w:val="00A03675"/>
    <w:rsid w:val="00A2179A"/>
    <w:rsid w:val="00A65B02"/>
    <w:rsid w:val="00A73A56"/>
    <w:rsid w:val="00A75F23"/>
    <w:rsid w:val="00A91484"/>
    <w:rsid w:val="00A94117"/>
    <w:rsid w:val="00A958DE"/>
    <w:rsid w:val="00AA6D5A"/>
    <w:rsid w:val="00AB3E29"/>
    <w:rsid w:val="00AC06DE"/>
    <w:rsid w:val="00AE779B"/>
    <w:rsid w:val="00B00B7F"/>
    <w:rsid w:val="00B0674F"/>
    <w:rsid w:val="00B075F5"/>
    <w:rsid w:val="00B07AC5"/>
    <w:rsid w:val="00B12487"/>
    <w:rsid w:val="00B46EA7"/>
    <w:rsid w:val="00B527D1"/>
    <w:rsid w:val="00B61263"/>
    <w:rsid w:val="00B653DB"/>
    <w:rsid w:val="00B716B9"/>
    <w:rsid w:val="00B73A87"/>
    <w:rsid w:val="00B86993"/>
    <w:rsid w:val="00B96E97"/>
    <w:rsid w:val="00BB7D54"/>
    <w:rsid w:val="00BC2764"/>
    <w:rsid w:val="00BC30DF"/>
    <w:rsid w:val="00BC31AD"/>
    <w:rsid w:val="00BC45BD"/>
    <w:rsid w:val="00BC5BF6"/>
    <w:rsid w:val="00BD1397"/>
    <w:rsid w:val="00BD50FD"/>
    <w:rsid w:val="00BD5FEA"/>
    <w:rsid w:val="00BE55D6"/>
    <w:rsid w:val="00BE7D20"/>
    <w:rsid w:val="00BF00D7"/>
    <w:rsid w:val="00C05B48"/>
    <w:rsid w:val="00C06BA3"/>
    <w:rsid w:val="00C132C3"/>
    <w:rsid w:val="00C21BBF"/>
    <w:rsid w:val="00C406E6"/>
    <w:rsid w:val="00C42DDB"/>
    <w:rsid w:val="00C43821"/>
    <w:rsid w:val="00C438FB"/>
    <w:rsid w:val="00C44EBB"/>
    <w:rsid w:val="00C45646"/>
    <w:rsid w:val="00C50071"/>
    <w:rsid w:val="00C61B7A"/>
    <w:rsid w:val="00C70A30"/>
    <w:rsid w:val="00C70D36"/>
    <w:rsid w:val="00C7325B"/>
    <w:rsid w:val="00C73FA6"/>
    <w:rsid w:val="00C84B9F"/>
    <w:rsid w:val="00CA3D88"/>
    <w:rsid w:val="00CA4C4B"/>
    <w:rsid w:val="00CA7B97"/>
    <w:rsid w:val="00CB023F"/>
    <w:rsid w:val="00CB31C3"/>
    <w:rsid w:val="00CB53A6"/>
    <w:rsid w:val="00CC2C90"/>
    <w:rsid w:val="00CC50BC"/>
    <w:rsid w:val="00CF3D51"/>
    <w:rsid w:val="00D121DD"/>
    <w:rsid w:val="00D20E36"/>
    <w:rsid w:val="00D2328E"/>
    <w:rsid w:val="00D23ED3"/>
    <w:rsid w:val="00D27803"/>
    <w:rsid w:val="00D36EAB"/>
    <w:rsid w:val="00D40ACF"/>
    <w:rsid w:val="00D428C5"/>
    <w:rsid w:val="00D42ADA"/>
    <w:rsid w:val="00D44CCE"/>
    <w:rsid w:val="00D46702"/>
    <w:rsid w:val="00D46CD3"/>
    <w:rsid w:val="00D50D61"/>
    <w:rsid w:val="00D52C2C"/>
    <w:rsid w:val="00D55549"/>
    <w:rsid w:val="00D77E4C"/>
    <w:rsid w:val="00D8032D"/>
    <w:rsid w:val="00D83975"/>
    <w:rsid w:val="00D94974"/>
    <w:rsid w:val="00DA793D"/>
    <w:rsid w:val="00DB66D1"/>
    <w:rsid w:val="00DC014A"/>
    <w:rsid w:val="00DC65FC"/>
    <w:rsid w:val="00DD1E51"/>
    <w:rsid w:val="00DE17BD"/>
    <w:rsid w:val="00DE6EDE"/>
    <w:rsid w:val="00DF15FE"/>
    <w:rsid w:val="00DF5B15"/>
    <w:rsid w:val="00E1529D"/>
    <w:rsid w:val="00E17543"/>
    <w:rsid w:val="00E224C0"/>
    <w:rsid w:val="00E233BE"/>
    <w:rsid w:val="00E32DA4"/>
    <w:rsid w:val="00E364B2"/>
    <w:rsid w:val="00E37CD5"/>
    <w:rsid w:val="00E46F20"/>
    <w:rsid w:val="00E51AE0"/>
    <w:rsid w:val="00E6047A"/>
    <w:rsid w:val="00E64F4E"/>
    <w:rsid w:val="00E65270"/>
    <w:rsid w:val="00E659E5"/>
    <w:rsid w:val="00E71412"/>
    <w:rsid w:val="00E93EB6"/>
    <w:rsid w:val="00E942CC"/>
    <w:rsid w:val="00EA0B31"/>
    <w:rsid w:val="00EA7650"/>
    <w:rsid w:val="00EB6DAA"/>
    <w:rsid w:val="00EC2ABC"/>
    <w:rsid w:val="00ED38CB"/>
    <w:rsid w:val="00EE10BA"/>
    <w:rsid w:val="00EE2790"/>
    <w:rsid w:val="00EF39F9"/>
    <w:rsid w:val="00EF7053"/>
    <w:rsid w:val="00F00B32"/>
    <w:rsid w:val="00F066F2"/>
    <w:rsid w:val="00F33F5A"/>
    <w:rsid w:val="00F33F7E"/>
    <w:rsid w:val="00F367FE"/>
    <w:rsid w:val="00F372C5"/>
    <w:rsid w:val="00F43B63"/>
    <w:rsid w:val="00F44DE6"/>
    <w:rsid w:val="00F6458B"/>
    <w:rsid w:val="00F67C67"/>
    <w:rsid w:val="00F70EAA"/>
    <w:rsid w:val="00F71959"/>
    <w:rsid w:val="00F73236"/>
    <w:rsid w:val="00F81FD7"/>
    <w:rsid w:val="00F84455"/>
    <w:rsid w:val="00F90D7C"/>
    <w:rsid w:val="00F966C1"/>
    <w:rsid w:val="00F973DC"/>
    <w:rsid w:val="00FA1E91"/>
    <w:rsid w:val="00FA3B49"/>
    <w:rsid w:val="00FA458C"/>
    <w:rsid w:val="00FB3A04"/>
    <w:rsid w:val="00FC1537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Aldona Rusteikienė</cp:lastModifiedBy>
  <cp:revision>2</cp:revision>
  <cp:lastPrinted>2020-04-15T10:57:00Z</cp:lastPrinted>
  <dcterms:created xsi:type="dcterms:W3CDTF">2022-07-14T08:29:00Z</dcterms:created>
  <dcterms:modified xsi:type="dcterms:W3CDTF">2022-07-14T08:29:00Z</dcterms:modified>
</cp:coreProperties>
</file>