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906F2A">
      <w:pPr>
        <w:tabs>
          <w:tab w:val="num" w:pos="0"/>
          <w:tab w:val="left" w:pos="720"/>
          <w:tab w:val="left" w:pos="1134"/>
        </w:tabs>
        <w:spacing w:line="360" w:lineRule="auto"/>
        <w:jc w:val="center"/>
        <w:outlineLvl w:val="0"/>
      </w:pPr>
    </w:p>
    <w:p w14:paraId="338E2342" w14:textId="77777777"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14:paraId="6EEB6AEC" w14:textId="732FC43D" w:rsidR="008969C9" w:rsidRDefault="00A111C1" w:rsidP="008969C9">
      <w:pPr>
        <w:tabs>
          <w:tab w:val="left" w:pos="720"/>
          <w:tab w:val="num" w:pos="3960"/>
        </w:tabs>
        <w:jc w:val="center"/>
        <w:rPr>
          <w:bCs/>
        </w:rPr>
      </w:pPr>
      <w:r>
        <w:rPr>
          <w:bCs/>
        </w:rPr>
        <w:t>D</w:t>
      </w:r>
      <w:r w:rsidRPr="00A111C1">
        <w:rPr>
          <w:bCs/>
        </w:rPr>
        <w:t>ėl savivaldybės turto išnuomojimo viešojo konkurso būdu</w:t>
      </w:r>
    </w:p>
    <w:p w14:paraId="0A884C74" w14:textId="77777777" w:rsidR="00452F55" w:rsidRDefault="00452F55" w:rsidP="008969C9">
      <w:pPr>
        <w:tabs>
          <w:tab w:val="left" w:pos="720"/>
          <w:tab w:val="num" w:pos="3960"/>
        </w:tabs>
        <w:jc w:val="center"/>
        <w:rPr>
          <w:bCs/>
        </w:rPr>
      </w:pPr>
    </w:p>
    <w:p w14:paraId="22DC9028" w14:textId="77777777" w:rsidR="00452F55" w:rsidRDefault="00452F55" w:rsidP="00906F2A">
      <w:pPr>
        <w:pStyle w:val="Sraopastraipa"/>
        <w:numPr>
          <w:ilvl w:val="0"/>
          <w:numId w:val="11"/>
        </w:numPr>
        <w:tabs>
          <w:tab w:val="left" w:pos="284"/>
        </w:tabs>
        <w:spacing w:after="160" w:line="360" w:lineRule="auto"/>
        <w:ind w:left="0" w:firstLine="0"/>
      </w:pPr>
      <w:r>
        <w:t>Parengto tarybos sprendimo projekto tikslai ir uždaviniai:</w:t>
      </w:r>
    </w:p>
    <w:p w14:paraId="0760710B" w14:textId="0EF0C65E" w:rsidR="00093DF5" w:rsidRDefault="00093DF5" w:rsidP="00906F2A">
      <w:pPr>
        <w:tabs>
          <w:tab w:val="left" w:pos="426"/>
          <w:tab w:val="left" w:pos="1134"/>
        </w:tabs>
        <w:spacing w:line="360" w:lineRule="auto"/>
        <w:jc w:val="both"/>
      </w:pPr>
      <w:r>
        <w:tab/>
      </w:r>
      <w:r w:rsidR="00452F55">
        <w:t>Parengto sprendimo projekto tikslas – išnuomoti savivaldybės ilgalaikį materialųjį turtą</w:t>
      </w:r>
      <w:r w:rsidR="00F74C0D">
        <w:t>:</w:t>
      </w:r>
      <w:r w:rsidR="00F74C0D" w:rsidRPr="00F74C0D">
        <w:t xml:space="preserve"> </w:t>
      </w:r>
    </w:p>
    <w:p w14:paraId="2FE47B13" w14:textId="0CE684D8" w:rsidR="00F74C0D" w:rsidRPr="00106C7A" w:rsidRDefault="00D50C96" w:rsidP="0004488F">
      <w:pPr>
        <w:pStyle w:val="Sraopastraipa"/>
        <w:numPr>
          <w:ilvl w:val="1"/>
          <w:numId w:val="13"/>
        </w:numPr>
        <w:spacing w:line="360" w:lineRule="auto"/>
        <w:ind w:left="0" w:firstLine="709"/>
        <w:jc w:val="both"/>
      </w:pPr>
      <w:bookmarkStart w:id="0" w:name="_Hlk104301680"/>
      <w:r>
        <w:t>91,57</w:t>
      </w:r>
      <w:r w:rsidR="00F74C0D" w:rsidRPr="007D252D">
        <w:t xml:space="preserve"> kv. m ploto patalp</w:t>
      </w:r>
      <w:r w:rsidR="005450E2">
        <w:t>as</w:t>
      </w:r>
      <w:r>
        <w:t xml:space="preserve"> </w:t>
      </w:r>
      <w:r w:rsidR="00804BF1">
        <w:t xml:space="preserve">administraciniame - </w:t>
      </w:r>
      <w:r w:rsidR="00F74C0D" w:rsidRPr="00804BF1">
        <w:t>parduotuvės pastate, esančiame</w:t>
      </w:r>
      <w:r w:rsidR="00F74C0D" w:rsidRPr="007D252D">
        <w:t xml:space="preserve"> Molėtų r. sav., </w:t>
      </w:r>
      <w:r w:rsidR="00F74C0D">
        <w:t xml:space="preserve">Molėtų m., </w:t>
      </w:r>
      <w:r>
        <w:t>Amatų</w:t>
      </w:r>
      <w:r w:rsidR="00F74C0D">
        <w:t xml:space="preserve"> g. 4</w:t>
      </w:r>
      <w:r w:rsidR="00093DF5">
        <w:t xml:space="preserve">, 5 metų terminui, </w:t>
      </w:r>
      <w:r w:rsidR="0004488F" w:rsidRPr="00E516B8">
        <w:t>nustat</w:t>
      </w:r>
      <w:r w:rsidR="0004488F">
        <w:t>ant</w:t>
      </w:r>
      <w:r w:rsidR="0004488F" w:rsidRPr="00E516B8">
        <w:t xml:space="preserve"> pradinę 1 kv. m  nuomos kain</w:t>
      </w:r>
      <w:r w:rsidR="0004488F">
        <w:t>ą</w:t>
      </w:r>
      <w:r w:rsidR="0004488F" w:rsidRPr="00E516B8">
        <w:t xml:space="preserve"> </w:t>
      </w:r>
      <w:r>
        <w:t>2,00</w:t>
      </w:r>
      <w:r w:rsidR="0004488F" w:rsidRPr="00E516B8">
        <w:t xml:space="preserve"> Eur per mėnesį</w:t>
      </w:r>
      <w:r w:rsidR="00776BED">
        <w:t xml:space="preserve">; </w:t>
      </w:r>
    </w:p>
    <w:bookmarkEnd w:id="0"/>
    <w:p w14:paraId="633BB1B3" w14:textId="566B7D81" w:rsidR="00452F55" w:rsidRDefault="0004488F" w:rsidP="0004488F">
      <w:pPr>
        <w:pStyle w:val="Sraopastraipa"/>
        <w:numPr>
          <w:ilvl w:val="1"/>
          <w:numId w:val="13"/>
        </w:numPr>
        <w:spacing w:line="360" w:lineRule="auto"/>
        <w:ind w:left="0" w:firstLine="740"/>
        <w:jc w:val="both"/>
      </w:pPr>
      <w:r>
        <w:t xml:space="preserve"> </w:t>
      </w:r>
      <w:r w:rsidR="00D50C96">
        <w:t>17,86</w:t>
      </w:r>
      <w:r w:rsidR="00F74C0D" w:rsidRPr="007D252D">
        <w:t xml:space="preserve"> kv. m ploto patalp</w:t>
      </w:r>
      <w:r w:rsidR="005450E2">
        <w:t>as</w:t>
      </w:r>
      <w:r w:rsidR="00F74C0D">
        <w:t xml:space="preserve"> administraciniame </w:t>
      </w:r>
      <w:r w:rsidR="00F74C0D" w:rsidRPr="007D252D">
        <w:t>pastate</w:t>
      </w:r>
      <w:r w:rsidR="00093DF5">
        <w:t>, e</w:t>
      </w:r>
      <w:r w:rsidR="00F74C0D" w:rsidRPr="007D252D">
        <w:t>san</w:t>
      </w:r>
      <w:r w:rsidR="00F74C0D">
        <w:t>čiame</w:t>
      </w:r>
      <w:r w:rsidR="00F74C0D" w:rsidRPr="007D252D">
        <w:t xml:space="preserve"> Molėtų r. sav., </w:t>
      </w:r>
      <w:r w:rsidR="00F74C0D">
        <w:t>Molėtų m., S. Dariaus ir S. Girėno g. 4</w:t>
      </w:r>
      <w:r w:rsidR="004C0181">
        <w:t>, 5 metų terminui,</w:t>
      </w:r>
      <w:r w:rsidRPr="0004488F">
        <w:t xml:space="preserve"> </w:t>
      </w:r>
      <w:r w:rsidRPr="00E516B8">
        <w:t>nustat</w:t>
      </w:r>
      <w:r>
        <w:t>ant</w:t>
      </w:r>
      <w:r w:rsidRPr="00E516B8">
        <w:t xml:space="preserve"> pradinę 1 kv. m  nuomos kain</w:t>
      </w:r>
      <w:r>
        <w:t>ą</w:t>
      </w:r>
      <w:r w:rsidRPr="00E516B8">
        <w:t xml:space="preserve"> </w:t>
      </w:r>
      <w:r w:rsidR="00D50C96">
        <w:t>2,00</w:t>
      </w:r>
      <w:r w:rsidRPr="00E516B8">
        <w:t xml:space="preserve"> Eur per mėnesį</w:t>
      </w:r>
      <w:r>
        <w:t>.</w:t>
      </w:r>
    </w:p>
    <w:p w14:paraId="1FF0C491" w14:textId="77777777" w:rsidR="00906F2A" w:rsidRDefault="00906F2A" w:rsidP="00906F2A">
      <w:pPr>
        <w:pStyle w:val="Sraopastraipa"/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jc w:val="both"/>
      </w:pPr>
      <w:r>
        <w:t xml:space="preserve">Siūlomos teisinio reguliavimo nuostatos: </w:t>
      </w:r>
    </w:p>
    <w:p w14:paraId="45D6F060" w14:textId="0F8185B6" w:rsidR="00902351" w:rsidRDefault="00FB7E39" w:rsidP="005F40B3">
      <w:pPr>
        <w:pStyle w:val="Sraopastraipa"/>
        <w:spacing w:after="160" w:line="360" w:lineRule="auto"/>
        <w:ind w:left="0" w:firstLine="709"/>
        <w:jc w:val="both"/>
      </w:pPr>
      <w:r>
        <w:t xml:space="preserve">Molėtų rajono savivaldybės ilgalaikio materialiojo turto viešojo nuomos konkurso ir nuomos be konkurso organizavimo ir vykdymo tvarkos aprašo 8 punktas reglamentuoja, kad Savivaldybės turtas, kuris </w:t>
      </w:r>
      <w:r w:rsidRPr="00906F2A">
        <w:t>nenaudojamas Savivaldybės funkcijoms atlikti gali būti išnuomojamas viešojo nuomos konkurso būdu.</w:t>
      </w:r>
      <w:r w:rsidR="00B96E76" w:rsidRPr="00906F2A">
        <w:t xml:space="preserve"> </w:t>
      </w:r>
      <w:r w:rsidR="00902351">
        <w:t xml:space="preserve">Sprendimu bus nustatyta, kad bus paskelbtas viešas nuomos konkursas, turtas bus išnuomotas komercinei ir administracinei arba </w:t>
      </w:r>
      <w:r w:rsidR="00167188">
        <w:t xml:space="preserve">prekybos </w:t>
      </w:r>
      <w:r w:rsidR="00902351">
        <w:t xml:space="preserve">paslaugų  veiklai, sprendime nurodytomis sąlygomis. </w:t>
      </w:r>
    </w:p>
    <w:p w14:paraId="671D8625" w14:textId="77777777" w:rsidR="00452F55" w:rsidRPr="00906F2A" w:rsidRDefault="00452F55" w:rsidP="0004488F">
      <w:pPr>
        <w:pStyle w:val="Sraopastraipa"/>
        <w:numPr>
          <w:ilvl w:val="0"/>
          <w:numId w:val="13"/>
        </w:numPr>
        <w:spacing w:after="160" w:line="360" w:lineRule="auto"/>
      </w:pPr>
      <w:r w:rsidRPr="00906F2A">
        <w:t>Laukiami rezultatai:</w:t>
      </w:r>
    </w:p>
    <w:p w14:paraId="72B02DCD" w14:textId="224B5E85" w:rsidR="00452F55" w:rsidRDefault="00926EF9" w:rsidP="005F40B3">
      <w:pPr>
        <w:spacing w:after="160" w:line="360" w:lineRule="auto"/>
        <w:ind w:firstLine="709"/>
        <w:jc w:val="both"/>
      </w:pPr>
      <w:r>
        <w:t xml:space="preserve">Patalpos bus išnuomotos, </w:t>
      </w:r>
      <w:r w:rsidR="00BC32B2">
        <w:t xml:space="preserve">tinkamai </w:t>
      </w:r>
      <w:r w:rsidR="00452F55">
        <w:t>prižiū</w:t>
      </w:r>
      <w:r>
        <w:t>rėtos</w:t>
      </w:r>
      <w:r w:rsidR="00BC32B2">
        <w:t xml:space="preserve"> ir naudojam</w:t>
      </w:r>
      <w:r>
        <w:t xml:space="preserve">os </w:t>
      </w:r>
      <w:r w:rsidR="00906F2A">
        <w:t>atitinkamai nurodytai veiklai vykdyti</w:t>
      </w:r>
      <w:r w:rsidR="00452F55">
        <w:t>. Už nuomą bus gaunamos lėšos ir apskaitomos savivaldybės biudžete.</w:t>
      </w:r>
    </w:p>
    <w:p w14:paraId="6BDA150B" w14:textId="77777777" w:rsidR="00452F55" w:rsidRDefault="00452F55" w:rsidP="0004488F">
      <w:pPr>
        <w:pStyle w:val="Sraopastraipa"/>
        <w:numPr>
          <w:ilvl w:val="0"/>
          <w:numId w:val="13"/>
        </w:numPr>
        <w:spacing w:after="160" w:line="360" w:lineRule="auto"/>
      </w:pPr>
      <w:r>
        <w:t>Lėšų poreikis ir jų šaltiniai:</w:t>
      </w:r>
    </w:p>
    <w:p w14:paraId="286645B4" w14:textId="77777777" w:rsidR="00452F55" w:rsidRDefault="00452F55" w:rsidP="00452F55">
      <w:pPr>
        <w:spacing w:after="160" w:line="360" w:lineRule="auto"/>
        <w:ind w:left="360"/>
      </w:pPr>
      <w:r>
        <w:t>Lėšų poreikio nėra.</w:t>
      </w:r>
    </w:p>
    <w:p w14:paraId="768CC3DC" w14:textId="7FA29710" w:rsidR="00452F55" w:rsidRDefault="00452F55" w:rsidP="0004488F">
      <w:pPr>
        <w:pStyle w:val="Sraopastraipa"/>
        <w:numPr>
          <w:ilvl w:val="0"/>
          <w:numId w:val="13"/>
        </w:numPr>
        <w:spacing w:after="160" w:line="360" w:lineRule="auto"/>
      </w:pPr>
      <w:r>
        <w:t>Kiti sprendimui priimti reikalingi pagrindimai, skaičiavimai ar paaiškinimai.</w:t>
      </w:r>
    </w:p>
    <w:p w14:paraId="7548D442" w14:textId="67D938EC" w:rsidR="00776BED" w:rsidRDefault="00776BED" w:rsidP="00874301">
      <w:pPr>
        <w:spacing w:after="160" w:line="360" w:lineRule="auto"/>
        <w:ind w:firstLine="709"/>
        <w:jc w:val="both"/>
      </w:pPr>
      <w:r>
        <w:t>Paskaičiuota pradinė nuomos kaina, vadovaujantis Savivaldybės tarybos nustatytomis Nuompinigių už Savivaldybės ilgalaikio ir trumpalaikio materialiojo turto nuomą skaičiavimo taisyklėmis:</w:t>
      </w:r>
    </w:p>
    <w:p w14:paraId="73E7BF76" w14:textId="26E24722" w:rsidR="00776BED" w:rsidRPr="00106C7A" w:rsidRDefault="00776BED" w:rsidP="00776BED">
      <w:pPr>
        <w:pStyle w:val="Sraopastraipa"/>
        <w:numPr>
          <w:ilvl w:val="1"/>
          <w:numId w:val="13"/>
        </w:numPr>
        <w:spacing w:line="360" w:lineRule="auto"/>
        <w:ind w:left="0" w:firstLine="740"/>
        <w:jc w:val="both"/>
      </w:pPr>
      <w:r>
        <w:t xml:space="preserve"> 91,57</w:t>
      </w:r>
      <w:r w:rsidRPr="007D252D">
        <w:t xml:space="preserve"> kv. m ploto patalp</w:t>
      </w:r>
      <w:r>
        <w:t xml:space="preserve">oms administraciniame - </w:t>
      </w:r>
      <w:r w:rsidRPr="00804BF1">
        <w:t>parduotuvės pastate, esančiame</w:t>
      </w:r>
      <w:r w:rsidRPr="007D252D">
        <w:t xml:space="preserve"> Molėtų r. sav., </w:t>
      </w:r>
      <w:r>
        <w:t xml:space="preserve">Molėtų m., Amatų g. 4, </w:t>
      </w:r>
      <w:bookmarkStart w:id="1" w:name="_Hlk104301936"/>
      <w:r>
        <w:t>paskaičiuota</w:t>
      </w:r>
      <w:r w:rsidRPr="00E516B8">
        <w:t xml:space="preserve"> nuomos kain</w:t>
      </w:r>
      <w:r>
        <w:t>a 0,94</w:t>
      </w:r>
      <w:r w:rsidRPr="00E516B8">
        <w:t xml:space="preserve"> Eur per mėnesį</w:t>
      </w:r>
      <w:r>
        <w:t xml:space="preserve">. Atsižvelgiant į tai, kad nuomos </w:t>
      </w:r>
      <w:r w:rsidR="00963A7E">
        <w:t xml:space="preserve">rinkos kaina </w:t>
      </w:r>
      <w:r>
        <w:t xml:space="preserve">Molėtų mieste 2-5 Eur už 1 kv. m, siūloma Molėtų rajono savivaldybės tarybai nustatyti 2,00 Eur/1kv. m; </w:t>
      </w:r>
    </w:p>
    <w:bookmarkEnd w:id="1"/>
    <w:p w14:paraId="13699738" w14:textId="2BE3FDC3" w:rsidR="00776BED" w:rsidRDefault="00776BED" w:rsidP="00963A7E">
      <w:pPr>
        <w:pStyle w:val="Sraopastraipa"/>
        <w:numPr>
          <w:ilvl w:val="1"/>
          <w:numId w:val="13"/>
        </w:numPr>
        <w:spacing w:line="360" w:lineRule="auto"/>
        <w:ind w:left="0" w:firstLine="740"/>
        <w:jc w:val="both"/>
      </w:pPr>
      <w:r>
        <w:t xml:space="preserve"> 17,86</w:t>
      </w:r>
      <w:r w:rsidRPr="007D252D">
        <w:t xml:space="preserve"> kv. m ploto patalp</w:t>
      </w:r>
      <w:r>
        <w:t xml:space="preserve">oms administraciniame </w:t>
      </w:r>
      <w:r w:rsidRPr="007D252D">
        <w:t>pastate</w:t>
      </w:r>
      <w:r>
        <w:t>, e</w:t>
      </w:r>
      <w:r w:rsidRPr="007D252D">
        <w:t>san</w:t>
      </w:r>
      <w:r>
        <w:t>čiame</w:t>
      </w:r>
      <w:r w:rsidRPr="007D252D">
        <w:t xml:space="preserve"> Molėtų r. sav., </w:t>
      </w:r>
      <w:r>
        <w:t xml:space="preserve">Molėtų m., S. Dariaus ir S. Girėno g. 4, </w:t>
      </w:r>
      <w:r w:rsidR="00963A7E">
        <w:t>paskaičiuota</w:t>
      </w:r>
      <w:r w:rsidR="00963A7E" w:rsidRPr="00E516B8">
        <w:t xml:space="preserve"> nuomos kain</w:t>
      </w:r>
      <w:r w:rsidR="00963A7E">
        <w:t>a 0,82</w:t>
      </w:r>
      <w:r w:rsidR="00963A7E" w:rsidRPr="00E516B8">
        <w:t xml:space="preserve"> Eur per mėnesį</w:t>
      </w:r>
      <w:r w:rsidR="00963A7E">
        <w:t>. Atsižvelgiant į tai, kad nuomos rinkos kaina Molėtų mieste 2-5 Eur</w:t>
      </w:r>
      <w:r w:rsidR="005F40B3">
        <w:t>/</w:t>
      </w:r>
      <w:r w:rsidR="00963A7E">
        <w:t xml:space="preserve">1 kv. m, siūloma Molėtų rajono savivaldybės tarybai nustatyti 2,00 Eur/1kv. m; </w:t>
      </w:r>
    </w:p>
    <w:p w14:paraId="1B8A43CA" w14:textId="77777777" w:rsidR="00776BED" w:rsidRDefault="00776BED" w:rsidP="00776BED">
      <w:pPr>
        <w:spacing w:after="160" w:line="360" w:lineRule="auto"/>
      </w:pPr>
    </w:p>
    <w:p w14:paraId="14D8609E" w14:textId="77777777" w:rsidR="00874301" w:rsidRDefault="0025737B" w:rsidP="00874301">
      <w:pPr>
        <w:spacing w:after="160" w:line="360" w:lineRule="auto"/>
        <w:ind w:firstLine="709"/>
        <w:jc w:val="both"/>
      </w:pPr>
      <w:r>
        <w:t xml:space="preserve">Sprendimo </w:t>
      </w:r>
      <w:r w:rsidR="00167188">
        <w:t xml:space="preserve">1.1 </w:t>
      </w:r>
      <w:r w:rsidR="00874301">
        <w:t>papunktyje</w:t>
      </w:r>
      <w:r w:rsidR="00167188">
        <w:t xml:space="preserve"> nurodytas valstybės turtas buvo perduotas Molėtų rajono savivaldybei </w:t>
      </w:r>
      <w:r w:rsidRPr="0025737B">
        <w:t xml:space="preserve">savarankiškosioms funkcijoms </w:t>
      </w:r>
      <w:r>
        <w:t>įgyvendinti</w:t>
      </w:r>
      <w:r w:rsidR="00167188">
        <w:t xml:space="preserve">. Šiuo metu </w:t>
      </w:r>
      <w:r>
        <w:t>rengiamas</w:t>
      </w:r>
      <w:r w:rsidR="00167188">
        <w:t xml:space="preserve"> pastato rekonstrukcijos projektas</w:t>
      </w:r>
      <w:r w:rsidR="005A6763">
        <w:t>, kurį įgyvendinus patalpos bus naudojamos savivaldybės</w:t>
      </w:r>
      <w:r w:rsidR="005A6763" w:rsidRPr="0025737B">
        <w:t xml:space="preserve"> funkcijoms </w:t>
      </w:r>
      <w:r w:rsidR="005A6763">
        <w:t>įgyvendinti</w:t>
      </w:r>
      <w:r w:rsidR="00167188">
        <w:t xml:space="preserve">. </w:t>
      </w:r>
      <w:r>
        <w:t>Siekiant</w:t>
      </w:r>
      <w:r w:rsidR="00167188">
        <w:t>, kad savivaldybė</w:t>
      </w:r>
      <w:r w:rsidR="00963A7E">
        <w:t>s</w:t>
      </w:r>
      <w:r w:rsidR="00167188">
        <w:t xml:space="preserve"> turtas būtų racionaliai naudojamas</w:t>
      </w:r>
      <w:r w:rsidR="002F490C">
        <w:t xml:space="preserve">, </w:t>
      </w:r>
      <w:r>
        <w:t>Administracija siūlo dalį patalpų</w:t>
      </w:r>
      <w:r w:rsidR="002F490C">
        <w:t xml:space="preserve"> iš</w:t>
      </w:r>
      <w:r w:rsidR="00963A7E">
        <w:t>n</w:t>
      </w:r>
      <w:r w:rsidR="002F490C">
        <w:t>uomoti</w:t>
      </w:r>
      <w:r w:rsidR="00874301">
        <w:t xml:space="preserve"> iki jų pritaikymo savivaldybės veiklai</w:t>
      </w:r>
      <w:r w:rsidR="002F490C">
        <w:t>.</w:t>
      </w:r>
      <w:r w:rsidR="005A6763">
        <w:t xml:space="preserve"> </w:t>
      </w:r>
    </w:p>
    <w:p w14:paraId="4FBE0B87" w14:textId="69161321" w:rsidR="00EC6E04" w:rsidRDefault="00EC6E04" w:rsidP="00874301">
      <w:pPr>
        <w:spacing w:after="160" w:line="360" w:lineRule="auto"/>
        <w:ind w:firstLine="709"/>
        <w:jc w:val="both"/>
      </w:pPr>
      <w:r>
        <w:t>Molėtų rajono savivaldybės turto pripažinimo nereikalingu arba netinkamu (negalimu) naudoti komisijos 202</w:t>
      </w:r>
      <w:r w:rsidR="00D50C96">
        <w:t>2</w:t>
      </w:r>
      <w:r>
        <w:t xml:space="preserve"> m. </w:t>
      </w:r>
      <w:r w:rsidR="00D50C96">
        <w:t>gegužės 24</w:t>
      </w:r>
      <w:r>
        <w:t xml:space="preserve"> d. </w:t>
      </w:r>
      <w:r w:rsidRPr="00EC6E04">
        <w:rPr>
          <w:bCs/>
          <w:lang w:eastAsia="lt-LT"/>
        </w:rPr>
        <w:t>daiktų apžiūros pažyma Nr. T21-</w:t>
      </w:r>
      <w:r w:rsidR="00D50C96">
        <w:rPr>
          <w:bCs/>
          <w:lang w:eastAsia="lt-LT"/>
        </w:rPr>
        <w:t>1</w:t>
      </w:r>
      <w:r w:rsidR="007D3CF2">
        <w:rPr>
          <w:bCs/>
          <w:lang w:eastAsia="lt-LT"/>
        </w:rPr>
        <w:t>0</w:t>
      </w:r>
      <w:r w:rsidRPr="00EC6E04">
        <w:rPr>
          <w:bCs/>
          <w:lang w:eastAsia="lt-LT"/>
        </w:rPr>
        <w:t xml:space="preserve">  </w:t>
      </w:r>
      <w:r>
        <w:t xml:space="preserve">pripažintas nereikalingu savivaldybės veiklai ir </w:t>
      </w:r>
      <w:r w:rsidRPr="0090423E">
        <w:t>pateiktas siūlymas direktoriui dėl turto naudojimo. Molėtų rajono savivaldybės administracijos direktoriaus 202</w:t>
      </w:r>
      <w:r w:rsidR="00D50C96">
        <w:t>2</w:t>
      </w:r>
      <w:r w:rsidRPr="0090423E">
        <w:t xml:space="preserve"> m</w:t>
      </w:r>
      <w:r w:rsidRPr="00C2367E">
        <w:t>.</w:t>
      </w:r>
      <w:r w:rsidR="00D50C96">
        <w:t xml:space="preserve"> </w:t>
      </w:r>
      <w:r w:rsidR="00D50C96" w:rsidRPr="00796E95">
        <w:t>gegužės 25</w:t>
      </w:r>
      <w:r w:rsidRPr="00796E95">
        <w:t xml:space="preserve"> d. įsakymu Nr. B6-</w:t>
      </w:r>
      <w:r w:rsidR="00796E95" w:rsidRPr="00796E95">
        <w:t>607</w:t>
      </w:r>
      <w:r w:rsidRPr="00C2367E">
        <w:t xml:space="preserve"> „Dėl</w:t>
      </w:r>
      <w:r w:rsidRPr="0090423E">
        <w:t xml:space="preserve"> Molėtų rajono savivaldybės turto pripažinimo nereikalingu“ turtas pripažintas nereikalingu</w:t>
      </w:r>
      <w:r>
        <w:t xml:space="preserve"> savivaldybės veiklai ir siūlymas Molėtų rajono savivaldybės tarybai nurodytą turtą išnuomot</w:t>
      </w:r>
      <w:r w:rsidR="007D3CF2">
        <w:t>i</w:t>
      </w:r>
      <w:r>
        <w:t xml:space="preserve"> teisės aktų nustatyta tvarka.</w:t>
      </w:r>
    </w:p>
    <w:p w14:paraId="08D856E1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6E89A58A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31A09AFE" w14:textId="77777777" w:rsidR="00B10024" w:rsidRDefault="00B10024" w:rsidP="004E14B6">
      <w:pPr>
        <w:tabs>
          <w:tab w:val="left" w:pos="720"/>
          <w:tab w:val="num" w:pos="3960"/>
        </w:tabs>
        <w:rPr>
          <w:noProof/>
        </w:rPr>
      </w:pPr>
    </w:p>
    <w:sectPr w:rsidR="00B10024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FE7F" w14:textId="77777777" w:rsidR="003D43D3" w:rsidRDefault="003D43D3" w:rsidP="009F4C2B">
      <w:r>
        <w:separator/>
      </w:r>
    </w:p>
  </w:endnote>
  <w:endnote w:type="continuationSeparator" w:id="0">
    <w:p w14:paraId="0F6C7BD4" w14:textId="77777777" w:rsidR="003D43D3" w:rsidRDefault="003D43D3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9467" w14:textId="77777777" w:rsidR="003D43D3" w:rsidRDefault="003D43D3" w:rsidP="009F4C2B">
      <w:r>
        <w:separator/>
      </w:r>
    </w:p>
  </w:footnote>
  <w:footnote w:type="continuationSeparator" w:id="0">
    <w:p w14:paraId="1AFB0E43" w14:textId="77777777" w:rsidR="003D43D3" w:rsidRDefault="003D43D3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EndPr/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E8E"/>
    <w:multiLevelType w:val="multilevel"/>
    <w:tmpl w:val="9DC885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A836109"/>
    <w:multiLevelType w:val="multilevel"/>
    <w:tmpl w:val="B1A0E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6189">
    <w:abstractNumId w:val="8"/>
  </w:num>
  <w:num w:numId="2" w16cid:durableId="1767116025">
    <w:abstractNumId w:val="5"/>
  </w:num>
  <w:num w:numId="3" w16cid:durableId="815534986">
    <w:abstractNumId w:val="10"/>
  </w:num>
  <w:num w:numId="4" w16cid:durableId="2106145578">
    <w:abstractNumId w:val="7"/>
  </w:num>
  <w:num w:numId="5" w16cid:durableId="2106069667">
    <w:abstractNumId w:val="0"/>
  </w:num>
  <w:num w:numId="6" w16cid:durableId="953950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494762">
    <w:abstractNumId w:val="1"/>
  </w:num>
  <w:num w:numId="8" w16cid:durableId="1221134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633897">
    <w:abstractNumId w:val="9"/>
  </w:num>
  <w:num w:numId="10" w16cid:durableId="755904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51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665461">
    <w:abstractNumId w:val="3"/>
  </w:num>
  <w:num w:numId="13" w16cid:durableId="740444898">
    <w:abstractNumId w:val="4"/>
  </w:num>
  <w:num w:numId="14" w16cid:durableId="478883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434ED"/>
    <w:rsid w:val="0004488F"/>
    <w:rsid w:val="00056D78"/>
    <w:rsid w:val="00074CDB"/>
    <w:rsid w:val="00076CA3"/>
    <w:rsid w:val="00093DF5"/>
    <w:rsid w:val="00096E16"/>
    <w:rsid w:val="000B2B49"/>
    <w:rsid w:val="000B3458"/>
    <w:rsid w:val="000C38AA"/>
    <w:rsid w:val="000D3107"/>
    <w:rsid w:val="000D5591"/>
    <w:rsid w:val="000E259E"/>
    <w:rsid w:val="000E64C7"/>
    <w:rsid w:val="001002F2"/>
    <w:rsid w:val="00107E27"/>
    <w:rsid w:val="001142EA"/>
    <w:rsid w:val="00121B4A"/>
    <w:rsid w:val="001223D1"/>
    <w:rsid w:val="0015162F"/>
    <w:rsid w:val="00167188"/>
    <w:rsid w:val="00177E08"/>
    <w:rsid w:val="001900E7"/>
    <w:rsid w:val="00191503"/>
    <w:rsid w:val="001D2939"/>
    <w:rsid w:val="001E6017"/>
    <w:rsid w:val="001E7530"/>
    <w:rsid w:val="00231F22"/>
    <w:rsid w:val="00235F2D"/>
    <w:rsid w:val="00255F63"/>
    <w:rsid w:val="0025737B"/>
    <w:rsid w:val="00287902"/>
    <w:rsid w:val="002C607F"/>
    <w:rsid w:val="002E5EF8"/>
    <w:rsid w:val="002F15F9"/>
    <w:rsid w:val="002F3437"/>
    <w:rsid w:val="002F490C"/>
    <w:rsid w:val="00311398"/>
    <w:rsid w:val="00335191"/>
    <w:rsid w:val="0033714F"/>
    <w:rsid w:val="00355190"/>
    <w:rsid w:val="00371DDA"/>
    <w:rsid w:val="00387FFB"/>
    <w:rsid w:val="00391EA7"/>
    <w:rsid w:val="00395296"/>
    <w:rsid w:val="003B63A9"/>
    <w:rsid w:val="003C7034"/>
    <w:rsid w:val="003C78C0"/>
    <w:rsid w:val="003D43D3"/>
    <w:rsid w:val="003E34E8"/>
    <w:rsid w:val="004000A5"/>
    <w:rsid w:val="00401103"/>
    <w:rsid w:val="0040416F"/>
    <w:rsid w:val="0041409B"/>
    <w:rsid w:val="00414D52"/>
    <w:rsid w:val="00422003"/>
    <w:rsid w:val="004234BD"/>
    <w:rsid w:val="00432F6D"/>
    <w:rsid w:val="004413D3"/>
    <w:rsid w:val="00452F55"/>
    <w:rsid w:val="00476C90"/>
    <w:rsid w:val="004779F7"/>
    <w:rsid w:val="00491463"/>
    <w:rsid w:val="004A48AE"/>
    <w:rsid w:val="004B3CAA"/>
    <w:rsid w:val="004C0181"/>
    <w:rsid w:val="004C4698"/>
    <w:rsid w:val="004D06E4"/>
    <w:rsid w:val="004E14B6"/>
    <w:rsid w:val="004F3EF0"/>
    <w:rsid w:val="004F6065"/>
    <w:rsid w:val="005048C3"/>
    <w:rsid w:val="00515824"/>
    <w:rsid w:val="00537DE0"/>
    <w:rsid w:val="00542867"/>
    <w:rsid w:val="005450E2"/>
    <w:rsid w:val="00546759"/>
    <w:rsid w:val="00577104"/>
    <w:rsid w:val="005908E3"/>
    <w:rsid w:val="005A4793"/>
    <w:rsid w:val="005A6763"/>
    <w:rsid w:val="005A6B67"/>
    <w:rsid w:val="005C14BC"/>
    <w:rsid w:val="005D03FA"/>
    <w:rsid w:val="005F40B3"/>
    <w:rsid w:val="00600450"/>
    <w:rsid w:val="00600C7F"/>
    <w:rsid w:val="006135E6"/>
    <w:rsid w:val="006310B6"/>
    <w:rsid w:val="00652A41"/>
    <w:rsid w:val="00654AAF"/>
    <w:rsid w:val="00681C65"/>
    <w:rsid w:val="006A3956"/>
    <w:rsid w:val="006A48AA"/>
    <w:rsid w:val="006B1A8F"/>
    <w:rsid w:val="006B4EEE"/>
    <w:rsid w:val="006C0BD4"/>
    <w:rsid w:val="006C5E45"/>
    <w:rsid w:val="006D11EC"/>
    <w:rsid w:val="006D2116"/>
    <w:rsid w:val="006D478F"/>
    <w:rsid w:val="00724C87"/>
    <w:rsid w:val="00730EB9"/>
    <w:rsid w:val="0073114E"/>
    <w:rsid w:val="00737E4B"/>
    <w:rsid w:val="00750058"/>
    <w:rsid w:val="00771684"/>
    <w:rsid w:val="00776BED"/>
    <w:rsid w:val="007855B7"/>
    <w:rsid w:val="00796E95"/>
    <w:rsid w:val="007D3CF2"/>
    <w:rsid w:val="007D4757"/>
    <w:rsid w:val="00804BF1"/>
    <w:rsid w:val="008200FC"/>
    <w:rsid w:val="008211F9"/>
    <w:rsid w:val="0083429C"/>
    <w:rsid w:val="00840D60"/>
    <w:rsid w:val="00861C7E"/>
    <w:rsid w:val="00874301"/>
    <w:rsid w:val="00886B29"/>
    <w:rsid w:val="008969C9"/>
    <w:rsid w:val="00897ADF"/>
    <w:rsid w:val="008E554C"/>
    <w:rsid w:val="008E75E4"/>
    <w:rsid w:val="008F6855"/>
    <w:rsid w:val="00900F3B"/>
    <w:rsid w:val="0090108E"/>
    <w:rsid w:val="00902351"/>
    <w:rsid w:val="0090423E"/>
    <w:rsid w:val="00905730"/>
    <w:rsid w:val="00906E7F"/>
    <w:rsid w:val="00906F2A"/>
    <w:rsid w:val="00926EF9"/>
    <w:rsid w:val="00933DCA"/>
    <w:rsid w:val="00940A07"/>
    <w:rsid w:val="009420A5"/>
    <w:rsid w:val="00960CC3"/>
    <w:rsid w:val="0096164D"/>
    <w:rsid w:val="00963A7E"/>
    <w:rsid w:val="00987A45"/>
    <w:rsid w:val="009A5CBD"/>
    <w:rsid w:val="009A7D30"/>
    <w:rsid w:val="009C1C90"/>
    <w:rsid w:val="009E22D3"/>
    <w:rsid w:val="009E2933"/>
    <w:rsid w:val="009E7206"/>
    <w:rsid w:val="009F4C2B"/>
    <w:rsid w:val="009F6DF8"/>
    <w:rsid w:val="00A110A1"/>
    <w:rsid w:val="00A111C1"/>
    <w:rsid w:val="00A22D0F"/>
    <w:rsid w:val="00A2705A"/>
    <w:rsid w:val="00A4082F"/>
    <w:rsid w:val="00A46FA7"/>
    <w:rsid w:val="00A4708C"/>
    <w:rsid w:val="00A51413"/>
    <w:rsid w:val="00A56ABD"/>
    <w:rsid w:val="00A627A5"/>
    <w:rsid w:val="00A636C2"/>
    <w:rsid w:val="00A96892"/>
    <w:rsid w:val="00AB47A5"/>
    <w:rsid w:val="00AC343E"/>
    <w:rsid w:val="00AE3AEA"/>
    <w:rsid w:val="00AF20BA"/>
    <w:rsid w:val="00AF41E5"/>
    <w:rsid w:val="00B10024"/>
    <w:rsid w:val="00B27A9E"/>
    <w:rsid w:val="00B41771"/>
    <w:rsid w:val="00B5018D"/>
    <w:rsid w:val="00B7361D"/>
    <w:rsid w:val="00B80C64"/>
    <w:rsid w:val="00B83092"/>
    <w:rsid w:val="00B90722"/>
    <w:rsid w:val="00B96E76"/>
    <w:rsid w:val="00BA15DD"/>
    <w:rsid w:val="00BA516B"/>
    <w:rsid w:val="00BC32B2"/>
    <w:rsid w:val="00BE65B5"/>
    <w:rsid w:val="00BF074B"/>
    <w:rsid w:val="00C012B9"/>
    <w:rsid w:val="00C2367E"/>
    <w:rsid w:val="00C2732A"/>
    <w:rsid w:val="00C413FD"/>
    <w:rsid w:val="00C6205E"/>
    <w:rsid w:val="00C71229"/>
    <w:rsid w:val="00CE30D2"/>
    <w:rsid w:val="00CE4F22"/>
    <w:rsid w:val="00CF0F49"/>
    <w:rsid w:val="00CF70D5"/>
    <w:rsid w:val="00CF710A"/>
    <w:rsid w:val="00D0343B"/>
    <w:rsid w:val="00D052B8"/>
    <w:rsid w:val="00D072AE"/>
    <w:rsid w:val="00D07DB3"/>
    <w:rsid w:val="00D22E7F"/>
    <w:rsid w:val="00D25114"/>
    <w:rsid w:val="00D37156"/>
    <w:rsid w:val="00D47F83"/>
    <w:rsid w:val="00D50C96"/>
    <w:rsid w:val="00D62EB5"/>
    <w:rsid w:val="00D70762"/>
    <w:rsid w:val="00D72E7C"/>
    <w:rsid w:val="00D7635C"/>
    <w:rsid w:val="00DB594F"/>
    <w:rsid w:val="00DF32E5"/>
    <w:rsid w:val="00E12CBC"/>
    <w:rsid w:val="00E26696"/>
    <w:rsid w:val="00E37AFD"/>
    <w:rsid w:val="00E50F4C"/>
    <w:rsid w:val="00E51663"/>
    <w:rsid w:val="00E516B8"/>
    <w:rsid w:val="00E54067"/>
    <w:rsid w:val="00E55AAB"/>
    <w:rsid w:val="00E63911"/>
    <w:rsid w:val="00E746A3"/>
    <w:rsid w:val="00E97649"/>
    <w:rsid w:val="00EA1869"/>
    <w:rsid w:val="00EA312A"/>
    <w:rsid w:val="00EB0DAF"/>
    <w:rsid w:val="00EC214C"/>
    <w:rsid w:val="00EC6765"/>
    <w:rsid w:val="00EC6E04"/>
    <w:rsid w:val="00ED0AA0"/>
    <w:rsid w:val="00EE1440"/>
    <w:rsid w:val="00EE2C27"/>
    <w:rsid w:val="00EE3918"/>
    <w:rsid w:val="00F03591"/>
    <w:rsid w:val="00F106DF"/>
    <w:rsid w:val="00F14D1E"/>
    <w:rsid w:val="00F2194B"/>
    <w:rsid w:val="00F22301"/>
    <w:rsid w:val="00F26B39"/>
    <w:rsid w:val="00F32EDF"/>
    <w:rsid w:val="00F74C0D"/>
    <w:rsid w:val="00F77298"/>
    <w:rsid w:val="00F851B2"/>
    <w:rsid w:val="00FB7E39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3</cp:revision>
  <cp:lastPrinted>2019-03-12T07:07:00Z</cp:lastPrinted>
  <dcterms:created xsi:type="dcterms:W3CDTF">2022-05-25T06:54:00Z</dcterms:created>
  <dcterms:modified xsi:type="dcterms:W3CDTF">2022-05-25T10:10:00Z</dcterms:modified>
</cp:coreProperties>
</file>