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040CEB">
      <w:pPr>
        <w:jc w:val="center"/>
        <w:rPr>
          <w:b/>
          <w:caps/>
        </w:rPr>
      </w:pPr>
      <w:r>
        <w:rPr>
          <w:b/>
          <w:caps/>
          <w:noProof/>
        </w:rPr>
        <w:t xml:space="preserve">Dėl pritarimo MOLĖTŲ RAJONO SAVIVALDYBEI DALYVAUTI PROJEKTE </w:t>
      </w:r>
      <w:r w:rsidR="00F8516B" w:rsidRPr="003E04CA">
        <w:rPr>
          <w:b/>
          <w:caps/>
          <w:noProof/>
        </w:rPr>
        <w:t>„54+“</w:t>
      </w:r>
      <w:r w:rsidR="00F8516B">
        <w:rPr>
          <w:b/>
          <w:caps/>
        </w:rPr>
        <w:br/>
      </w:r>
      <w:r w:rsidRPr="003E04CA">
        <w:rPr>
          <w:b/>
          <w:caps/>
          <w:noProof/>
        </w:rPr>
        <w:t xml:space="preserve">pagal 2014-2020 metų Europos Sąjungos fondų investicijų veiksmų programos priemonę Nr. 08.3.2-ESFA-K-415 </w:t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1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1"/>
      <w:r w:rsidR="00C16EA1">
        <w:t xml:space="preserve"> m. </w:t>
      </w:r>
      <w:r w:rsidR="00040CEB">
        <w:t>birželio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2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2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3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3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040CEB" w:rsidRDefault="00040CEB" w:rsidP="00040CEB">
      <w:pPr>
        <w:tabs>
          <w:tab w:val="left" w:pos="680"/>
          <w:tab w:val="left" w:pos="1206"/>
        </w:tabs>
        <w:spacing w:line="360" w:lineRule="auto"/>
        <w:ind w:firstLine="1247"/>
      </w:pPr>
    </w:p>
    <w:p w:rsidR="00040CEB" w:rsidRDefault="00040CEB" w:rsidP="00040CEB">
      <w:pPr>
        <w:suppressAutoHyphens/>
        <w:spacing w:line="360" w:lineRule="auto"/>
        <w:ind w:firstLine="608"/>
        <w:jc w:val="both"/>
        <w:textAlignment w:val="baseline"/>
      </w:pPr>
      <w:r>
        <w:t xml:space="preserve">Vadovaudamasi Lietuvos Respublikos vietos savivaldos įstatymo 16 straipsnio 4 dalimi, 2014-2020 m. Europos sąjungos struktūrinių fondų investicijų veiksmų programos  „Socialinės </w:t>
      </w:r>
      <w:proofErr w:type="spellStart"/>
      <w:r>
        <w:t>į</w:t>
      </w:r>
      <w:r w:rsidRPr="0070367E">
        <w:t>traukties</w:t>
      </w:r>
      <w:proofErr w:type="spellEnd"/>
      <w:r w:rsidRPr="0070367E">
        <w:t xml:space="preserve"> didinimas ir kova su skurdu“ įgyvendinimo priemonės Nr. 08.3.2-ESFA-K-415 „54+“ pro</w:t>
      </w:r>
      <w:r w:rsidR="00C3775D">
        <w:t>jektų finansavimo sąlygų aprašu, patvirtintu</w:t>
      </w:r>
      <w:r>
        <w:t xml:space="preserve"> Lietuvos Respublikos socialinės apsaugos ir darbo ministro 2016 m. gegužės 2 d. įsakymu Nr. A1-232 „Dėl </w:t>
      </w:r>
      <w:r w:rsidRPr="0070367E">
        <w:t xml:space="preserve">2014–2020 metų Europos Sąjungos fondų investicijų veiksmų programos 8 prioriteto „Socialinės </w:t>
      </w:r>
      <w:proofErr w:type="spellStart"/>
      <w:r w:rsidRPr="0070367E">
        <w:t>įtraukties</w:t>
      </w:r>
      <w:proofErr w:type="spellEnd"/>
      <w:r w:rsidRPr="0070367E">
        <w:t xml:space="preserve"> didinimas ir kova su skurdu“ įgyvendinimo priemonės Nr. 08.3.2-ESFA-K-415 „54+“ pr</w:t>
      </w:r>
      <w:r>
        <w:t>ojektų finansavimo sąlygų</w:t>
      </w:r>
      <w:r w:rsidR="00C3775D">
        <w:t xml:space="preserve"> aprašo patvirtinimo“</w:t>
      </w:r>
      <w:r>
        <w:t xml:space="preserve"> bei atsižvelgdama į VšĮ Projektų valdymo ir mokymo centro 2016 m. birželio 15 d. raštą Nr. PVMC2016-06-15/1 „Dėl dalyvavimo projekte“,</w:t>
      </w:r>
    </w:p>
    <w:p w:rsidR="00040CEB" w:rsidRDefault="00040CEB" w:rsidP="00040CEB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>
        <w:rPr>
          <w:spacing w:val="40"/>
        </w:rPr>
        <w:t xml:space="preserve">nusprendžia: </w:t>
      </w:r>
    </w:p>
    <w:p w:rsidR="00040CEB" w:rsidRDefault="00040CEB" w:rsidP="00040CEB">
      <w:pPr>
        <w:suppressAutoHyphens/>
        <w:spacing w:line="360" w:lineRule="auto"/>
        <w:ind w:firstLine="608"/>
        <w:jc w:val="both"/>
        <w:textAlignment w:val="baseline"/>
      </w:pPr>
      <w:r>
        <w:rPr>
          <w:lang w:eastAsia="lt-LT"/>
        </w:rPr>
        <w:t>Pritarti, kad Molėtų rajono savivaldybė</w:t>
      </w:r>
      <w:r w:rsidR="00C3775D">
        <w:rPr>
          <w:lang w:eastAsia="lt-LT"/>
        </w:rPr>
        <w:t xml:space="preserve">s administracija </w:t>
      </w:r>
      <w:r>
        <w:rPr>
          <w:lang w:eastAsia="lt-LT"/>
        </w:rPr>
        <w:t xml:space="preserve"> dalyvautų projekte</w:t>
      </w:r>
      <w:r w:rsidR="008F4D3E" w:rsidRPr="00046949">
        <w:rPr>
          <w:lang w:eastAsia="lt-LT"/>
        </w:rPr>
        <w:t>„54+“</w:t>
      </w:r>
      <w:r w:rsidR="008F4D3E">
        <w:rPr>
          <w:lang w:eastAsia="lt-LT"/>
        </w:rPr>
        <w:t xml:space="preserve"> </w:t>
      </w:r>
      <w:r>
        <w:rPr>
          <w:lang w:eastAsia="lt-LT"/>
        </w:rPr>
        <w:t xml:space="preserve"> </w:t>
      </w:r>
      <w:r w:rsidRPr="00046949">
        <w:rPr>
          <w:lang w:eastAsia="lt-LT"/>
        </w:rPr>
        <w:t xml:space="preserve">pagal 2014-2020 metų Europos Sąjungos fondų investicijų veiksmų programos </w:t>
      </w:r>
      <w:r w:rsidR="008F4D3E">
        <w:t xml:space="preserve">8 prioriteto </w:t>
      </w:r>
      <w:r w:rsidRPr="00046949">
        <w:rPr>
          <w:lang w:eastAsia="lt-LT"/>
        </w:rPr>
        <w:t xml:space="preserve">priemonę Nr. 08.3.2-ESFA-K-415 </w:t>
      </w:r>
      <w:r w:rsidR="00C3775D">
        <w:rPr>
          <w:lang w:eastAsia="lt-LT"/>
        </w:rPr>
        <w:t>partnerio teisėmis</w:t>
      </w:r>
      <w:r w:rsidRPr="00046949">
        <w:rPr>
          <w:lang w:eastAsia="lt-LT"/>
        </w:rPr>
        <w:t>.</w:t>
      </w:r>
      <w:r>
        <w:rPr>
          <w:lang w:eastAsia="lt-LT"/>
        </w:rPr>
        <w:t xml:space="preserve"> </w:t>
      </w:r>
      <w:bookmarkStart w:id="4" w:name="_GoBack"/>
      <w:bookmarkEnd w:id="4"/>
    </w:p>
    <w:p w:rsidR="00040CEB" w:rsidRDefault="00040CEB" w:rsidP="00040CEB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5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5"/>
      <w:r w:rsidR="00EE645F">
        <w:tab/>
      </w:r>
      <w:sdt>
        <w:sdtPr>
          <w:alias w:val="Parašas"/>
          <w:tag w:val="parasas"/>
          <w:id w:val="1378825885"/>
          <w:placeholder>
            <w:docPart w:val="7EE6201D7AE94EF29F9468C223A35EBA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F45052" w:rsidRDefault="00F45052" w:rsidP="00F45052">
      <w:pPr>
        <w:spacing w:after="120"/>
        <w:jc w:val="center"/>
        <w:rPr>
          <w:b/>
          <w:spacing w:val="20"/>
          <w:w w:val="110"/>
          <w:sz w:val="28"/>
        </w:rPr>
      </w:pPr>
    </w:p>
    <w:sectPr w:rsidR="00F4505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EB" w:rsidRDefault="00040CEB">
      <w:r>
        <w:separator/>
      </w:r>
    </w:p>
  </w:endnote>
  <w:endnote w:type="continuationSeparator" w:id="0">
    <w:p w:rsidR="00040CEB" w:rsidRDefault="0004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EB" w:rsidRDefault="00040CEB">
      <w:r>
        <w:separator/>
      </w:r>
    </w:p>
  </w:footnote>
  <w:footnote w:type="continuationSeparator" w:id="0">
    <w:p w:rsidR="00040CEB" w:rsidRDefault="00040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4505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EB"/>
    <w:rsid w:val="00040CEB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F4D3E"/>
    <w:rsid w:val="0093412A"/>
    <w:rsid w:val="009B4614"/>
    <w:rsid w:val="009E70D9"/>
    <w:rsid w:val="00AE325A"/>
    <w:rsid w:val="00BA65BB"/>
    <w:rsid w:val="00BB70B1"/>
    <w:rsid w:val="00C16EA1"/>
    <w:rsid w:val="00C3775D"/>
    <w:rsid w:val="00CC1DF9"/>
    <w:rsid w:val="00D03D5A"/>
    <w:rsid w:val="00D74773"/>
    <w:rsid w:val="00D8136A"/>
    <w:rsid w:val="00DB7660"/>
    <w:rsid w:val="00DC6469"/>
    <w:rsid w:val="00E032E8"/>
    <w:rsid w:val="00EE645F"/>
    <w:rsid w:val="00F45052"/>
    <w:rsid w:val="00F54307"/>
    <w:rsid w:val="00F8516B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843AF33-6269-42BD-8705-A7D6305F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E6201D7AE94EF29F9468C223A35EB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59519B8-525E-4FE7-8D6D-6784B1C5E5A4}"/>
      </w:docPartPr>
      <w:docPartBody>
        <w:p w:rsidR="00546CC2" w:rsidRDefault="00546CC2">
          <w:pPr>
            <w:pStyle w:val="7EE6201D7AE94EF29F9468C223A35EB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C2"/>
    <w:rsid w:val="0054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EE6201D7AE94EF29F9468C223A35EBA">
    <w:name w:val="7EE6201D7AE94EF29F9468C223A35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16</TotalTime>
  <Pages>1</Pages>
  <Words>178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5</cp:revision>
  <cp:lastPrinted>2001-06-05T13:05:00Z</cp:lastPrinted>
  <dcterms:created xsi:type="dcterms:W3CDTF">2016-06-21T13:53:00Z</dcterms:created>
  <dcterms:modified xsi:type="dcterms:W3CDTF">2016-06-22T06:33:00Z</dcterms:modified>
</cp:coreProperties>
</file>