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6B5BBB" w14:textId="1E70284D" w:rsidR="00870D88" w:rsidRDefault="00BC76B0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savivaldybės funkcijoms vykdyti reikaling</w:t>
      </w:r>
      <w:r w:rsidR="007905F9">
        <w:rPr>
          <w:rFonts w:ascii="Times New Roman" w:eastAsia="Times New Roman" w:hAnsi="Times New Roman" w:cs="Times New Roman"/>
          <w:bCs/>
          <w:noProof/>
          <w:sz w:val="24"/>
          <w:szCs w:val="24"/>
        </w:rPr>
        <w:t>ų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teritorij</w:t>
      </w:r>
      <w:r w:rsidR="007905F9">
        <w:rPr>
          <w:rFonts w:ascii="Times New Roman" w:eastAsia="Times New Roman" w:hAnsi="Times New Roman" w:cs="Times New Roman"/>
          <w:bCs/>
          <w:noProof/>
          <w:sz w:val="24"/>
          <w:szCs w:val="24"/>
        </w:rPr>
        <w:t>ų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pripažinimo svarbi</w:t>
      </w:r>
      <w:r w:rsidR="007905F9">
        <w:rPr>
          <w:rFonts w:ascii="Times New Roman" w:eastAsia="Times New Roman" w:hAnsi="Times New Roman" w:cs="Times New Roman"/>
          <w:bCs/>
          <w:noProof/>
          <w:sz w:val="24"/>
          <w:szCs w:val="24"/>
        </w:rPr>
        <w:t>omis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vietos bendruomen</w:t>
      </w:r>
      <w:r w:rsidR="007905F9">
        <w:rPr>
          <w:rFonts w:ascii="Times New Roman" w:eastAsia="Times New Roman" w:hAnsi="Times New Roman" w:cs="Times New Roman"/>
          <w:bCs/>
          <w:noProof/>
          <w:sz w:val="24"/>
          <w:szCs w:val="24"/>
        </w:rPr>
        <w:t>ėms</w:t>
      </w:r>
    </w:p>
    <w:p w14:paraId="1A365CC4" w14:textId="77777777" w:rsidR="00BC76B0" w:rsidRPr="00BC76B0" w:rsidRDefault="00BC76B0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47E98BD" w14:textId="397CDA39" w:rsidR="00B45D25" w:rsidRPr="002700CB" w:rsidRDefault="00AC404D" w:rsidP="00BC76B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2700CB">
        <w:rPr>
          <w:rFonts w:ascii="Times New Roman" w:hAnsi="Times New Roman" w:cs="Times New Roman"/>
          <w:sz w:val="24"/>
          <w:szCs w:val="24"/>
        </w:rPr>
        <w:t>–</w:t>
      </w:r>
      <w:r w:rsidRPr="002700CB">
        <w:rPr>
          <w:rFonts w:ascii="Times New Roman" w:hAnsi="Times New Roman" w:cs="Times New Roman"/>
          <w:sz w:val="24"/>
          <w:szCs w:val="24"/>
        </w:rPr>
        <w:t xml:space="preserve">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pripažinti </w:t>
      </w:r>
      <w:bookmarkStart w:id="0" w:name="_Hlk86924145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, esan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čius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70C">
        <w:rPr>
          <w:rFonts w:ascii="Times New Roman" w:eastAsia="Times New Roman" w:hAnsi="Times New Roman" w:cs="Times New Roman"/>
          <w:sz w:val="24"/>
          <w:szCs w:val="24"/>
        </w:rPr>
        <w:t>Luokesos</w:t>
      </w:r>
      <w:proofErr w:type="spellEnd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sen.,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 xml:space="preserve"> Gojaus k. ir </w:t>
      </w:r>
      <w:proofErr w:type="spellStart"/>
      <w:r w:rsidR="0004770C">
        <w:rPr>
          <w:rFonts w:ascii="Times New Roman" w:eastAsia="Times New Roman" w:hAnsi="Times New Roman" w:cs="Times New Roman"/>
          <w:sz w:val="24"/>
          <w:szCs w:val="24"/>
        </w:rPr>
        <w:t>Luokesos</w:t>
      </w:r>
      <w:proofErr w:type="spellEnd"/>
      <w:r w:rsidR="0004770C">
        <w:rPr>
          <w:rFonts w:ascii="Times New Roman" w:eastAsia="Times New Roman" w:hAnsi="Times New Roman" w:cs="Times New Roman"/>
          <w:sz w:val="24"/>
          <w:szCs w:val="24"/>
        </w:rPr>
        <w:t xml:space="preserve"> k. bei </w:t>
      </w:r>
      <w:proofErr w:type="spellStart"/>
      <w:r w:rsidR="0004770C">
        <w:rPr>
          <w:rFonts w:ascii="Times New Roman" w:eastAsia="Times New Roman" w:hAnsi="Times New Roman" w:cs="Times New Roman"/>
          <w:sz w:val="24"/>
          <w:szCs w:val="24"/>
        </w:rPr>
        <w:t>Čiulėnų</w:t>
      </w:r>
      <w:proofErr w:type="spellEnd"/>
      <w:r w:rsidR="0004770C">
        <w:rPr>
          <w:rFonts w:ascii="Times New Roman" w:eastAsia="Times New Roman" w:hAnsi="Times New Roman" w:cs="Times New Roman"/>
          <w:sz w:val="24"/>
          <w:szCs w:val="24"/>
        </w:rPr>
        <w:t xml:space="preserve"> sen., </w:t>
      </w:r>
      <w:proofErr w:type="spellStart"/>
      <w:r w:rsidR="0004770C">
        <w:rPr>
          <w:rFonts w:ascii="Times New Roman" w:eastAsia="Times New Roman" w:hAnsi="Times New Roman" w:cs="Times New Roman"/>
          <w:sz w:val="24"/>
          <w:szCs w:val="24"/>
        </w:rPr>
        <w:t>Sklėriškės</w:t>
      </w:r>
      <w:proofErr w:type="spellEnd"/>
      <w:r w:rsidR="0004770C"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0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svarbi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</w:t>
      </w:r>
      <w:r w:rsidR="007905F9">
        <w:rPr>
          <w:rFonts w:ascii="Times New Roman" w:eastAsia="Times New Roman" w:hAnsi="Times New Roman" w:cs="Times New Roman"/>
          <w:sz w:val="24"/>
          <w:szCs w:val="24"/>
        </w:rPr>
        <w:t>ėms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1" w:name="_Hlk8726391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 </w:t>
      </w:r>
      <w:bookmarkEnd w:id="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ir reikaling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bendroms gyventojų reikmėms bei savivaldybės funkcijoms vykdyti.</w:t>
      </w:r>
    </w:p>
    <w:p w14:paraId="3E83D6EC" w14:textId="67B6732F" w:rsidR="003403C5" w:rsidRPr="002700CB" w:rsidRDefault="00925D2F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06169C0C" w14:textId="1D4DA8E7" w:rsidR="00BC76B0" w:rsidRDefault="00BC76B0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0CB">
        <w:rPr>
          <w:rFonts w:ascii="Times New Roman" w:eastAsia="Times New Roman" w:hAnsi="Times New Roman" w:cs="Times New Roman"/>
          <w:sz w:val="24"/>
          <w:szCs w:val="24"/>
        </w:rPr>
        <w:t>Lietuvos Respublikos piliečių nuosavybės teisių į išlikusį nekilnojamąjį turtą atkūrimo įstatymo 12 straipsnio 1 dalies 3 punkt</w:t>
      </w:r>
      <w:r w:rsidR="008E0CAC" w:rsidRPr="002700CB">
        <w:rPr>
          <w:rFonts w:ascii="Times New Roman" w:eastAsia="Times New Roman" w:hAnsi="Times New Roman" w:cs="Times New Roman"/>
          <w:sz w:val="24"/>
          <w:szCs w:val="24"/>
        </w:rPr>
        <w:t>as nustato, kad žemė</w:t>
      </w:r>
      <w:r w:rsidR="002700CB" w:rsidRPr="002700CB">
        <w:rPr>
          <w:rFonts w:ascii="Times New Roman" w:eastAsia="Times New Roman" w:hAnsi="Times New Roman" w:cs="Times New Roman"/>
          <w:sz w:val="24"/>
          <w:szCs w:val="24"/>
        </w:rPr>
        <w:t xml:space="preserve"> išperkama valstybės</w:t>
      </w:r>
      <w:r w:rsidR="008E0CAC" w:rsidRPr="002700CB">
        <w:rPr>
          <w:rFonts w:ascii="Times New Roman" w:eastAsia="Times New Roman" w:hAnsi="Times New Roman" w:cs="Times New Roman"/>
          <w:sz w:val="24"/>
          <w:szCs w:val="24"/>
        </w:rPr>
        <w:t xml:space="preserve">, jeigu ji </w:t>
      </w:r>
      <w:r w:rsidR="002700CB" w:rsidRPr="002700CB">
        <w:rPr>
          <w:rFonts w:ascii="Times New Roman" w:eastAsia="Times New Roman" w:hAnsi="Times New Roman" w:cs="Times New Roman"/>
          <w:sz w:val="24"/>
          <w:szCs w:val="24"/>
        </w:rPr>
        <w:t xml:space="preserve">savivaldybės tarybos sprendimu pripažįstama </w:t>
      </w:r>
      <w:r w:rsidR="002700CB" w:rsidRPr="002700CB">
        <w:rPr>
          <w:rFonts w:ascii="Times New Roman" w:hAnsi="Times New Roman" w:cs="Times New Roman"/>
          <w:sz w:val="24"/>
          <w:szCs w:val="24"/>
        </w:rPr>
        <w:t xml:space="preserve">svarbia vietos bendruomenei </w:t>
      </w:r>
      <w:r w:rsidR="00C36947" w:rsidRPr="002700CB">
        <w:rPr>
          <w:rFonts w:ascii="Times New Roman" w:hAnsi="Times New Roman" w:cs="Times New Roman"/>
          <w:sz w:val="24"/>
          <w:szCs w:val="24"/>
        </w:rPr>
        <w:t>rekreacijos, poilsio tikslams</w:t>
      </w:r>
      <w:r w:rsidR="002700CB" w:rsidRPr="002700CB">
        <w:rPr>
          <w:rFonts w:ascii="Times New Roman" w:hAnsi="Times New Roman" w:cs="Times New Roman"/>
          <w:sz w:val="24"/>
          <w:szCs w:val="24"/>
        </w:rPr>
        <w:t>.</w:t>
      </w:r>
      <w:r w:rsidR="00C36947" w:rsidRPr="00270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4F71C" w14:textId="77777777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12D9449B" w14:textId="4C2A22C5" w:rsidR="00DE4E6A" w:rsidRDefault="00DE4E6A" w:rsidP="00DE4E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ripažin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žemės sklyp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svarbi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bendruomenei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</w:t>
      </w:r>
      <w:r>
        <w:rPr>
          <w:rFonts w:ascii="Times New Roman" w:eastAsia="Times New Roman" w:hAnsi="Times New Roman" w:cs="Times New Roman"/>
          <w:sz w:val="24"/>
          <w:szCs w:val="24"/>
        </w:rPr>
        <w:t>, Molėtų rajono savivaldybės administracija inicijuos žemės sklyp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avimą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, atliks kadastrinius matavimus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prašys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uoti ši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 teritorij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 xml:space="preserve"> valdyti Molėtų rajono savivaldybei. 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0082CF4B" w14:textId="77777777" w:rsidR="00CF0D66" w:rsidRDefault="008C7ABA" w:rsidP="00CF0D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bookmarkStart w:id="2" w:name="_Hlk103590849"/>
      <w:r w:rsidRPr="008C7ABA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administracijos </w:t>
      </w:r>
      <w:proofErr w:type="spellStart"/>
      <w:r w:rsidRPr="008C7ABA">
        <w:rPr>
          <w:rFonts w:ascii="Times New Roman" w:eastAsia="Times New Roman" w:hAnsi="Times New Roman" w:cs="Times New Roman"/>
          <w:sz w:val="24"/>
          <w:szCs w:val="24"/>
        </w:rPr>
        <w:t>Luokesos</w:t>
      </w:r>
      <w:proofErr w:type="spellEnd"/>
      <w:r w:rsidRPr="008C7ABA">
        <w:rPr>
          <w:rFonts w:ascii="Times New Roman" w:eastAsia="Times New Roman" w:hAnsi="Times New Roman" w:cs="Times New Roman"/>
          <w:sz w:val="24"/>
          <w:szCs w:val="24"/>
        </w:rPr>
        <w:t xml:space="preserve"> seniūnij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7ABA">
        <w:rPr>
          <w:rFonts w:ascii="Times New Roman" w:eastAsia="Times New Roman" w:hAnsi="Times New Roman" w:cs="Times New Roman"/>
          <w:sz w:val="24"/>
          <w:szCs w:val="24"/>
        </w:rPr>
        <w:t xml:space="preserve"> 2022 m. gegužės 16 d. rašt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C7ABA">
        <w:rPr>
          <w:rFonts w:ascii="Times New Roman" w:eastAsia="Times New Roman" w:hAnsi="Times New Roman" w:cs="Times New Roman"/>
          <w:sz w:val="24"/>
          <w:szCs w:val="24"/>
        </w:rPr>
        <w:t xml:space="preserve"> Nr. SL3-64 „Dėl sklypų projektavimo“ </w:t>
      </w:r>
      <w:r>
        <w:rPr>
          <w:rFonts w:ascii="Times New Roman" w:eastAsia="Times New Roman" w:hAnsi="Times New Roman" w:cs="Times New Roman"/>
          <w:sz w:val="24"/>
          <w:szCs w:val="24"/>
        </w:rPr>
        <w:t>prašo suprojektuoti žemės sklypus, esančiu</w:t>
      </w:r>
      <w:r w:rsidR="00590C3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laisvoje valstybinėje žemėje</w:t>
      </w:r>
      <w:r w:rsidR="00590C34">
        <w:rPr>
          <w:rFonts w:ascii="Times New Roman" w:eastAsia="Times New Roman" w:hAnsi="Times New Roman" w:cs="Times New Roman"/>
          <w:sz w:val="24"/>
          <w:szCs w:val="24"/>
        </w:rPr>
        <w:t>. 0,06 ha ž</w:t>
      </w:r>
      <w:r w:rsidR="00590C34" w:rsidRPr="009678D9">
        <w:rPr>
          <w:rFonts w:ascii="Times New Roman" w:eastAsia="Times New Roman" w:hAnsi="Times New Roman" w:cs="Times New Roman"/>
          <w:sz w:val="24"/>
          <w:szCs w:val="24"/>
        </w:rPr>
        <w:t xml:space="preserve">emės sklypas, esantis Molėtų r. sav., </w:t>
      </w:r>
      <w:proofErr w:type="spellStart"/>
      <w:r w:rsidR="00590C34" w:rsidRPr="009678D9">
        <w:rPr>
          <w:rFonts w:ascii="Times New Roman" w:eastAsia="Calibri" w:hAnsi="Times New Roman" w:cs="Times New Roman"/>
          <w:sz w:val="24"/>
        </w:rPr>
        <w:t>Luokesos</w:t>
      </w:r>
      <w:proofErr w:type="spellEnd"/>
      <w:r w:rsidR="00590C34" w:rsidRPr="009678D9">
        <w:rPr>
          <w:rFonts w:ascii="Times New Roman" w:eastAsia="Calibri" w:hAnsi="Times New Roman" w:cs="Times New Roman"/>
          <w:sz w:val="24"/>
        </w:rPr>
        <w:t xml:space="preserve"> sen., Gojaus k.,</w:t>
      </w:r>
      <w:r w:rsidR="00590C34">
        <w:rPr>
          <w:rFonts w:ascii="Times New Roman" w:eastAsia="Calibri" w:hAnsi="Times New Roman" w:cs="Times New Roman"/>
          <w:sz w:val="24"/>
        </w:rPr>
        <w:t xml:space="preserve"> yra </w:t>
      </w:r>
      <w:proofErr w:type="spellStart"/>
      <w:r w:rsidR="00590C34">
        <w:rPr>
          <w:rFonts w:ascii="Times New Roman" w:eastAsia="Calibri" w:hAnsi="Times New Roman" w:cs="Times New Roman"/>
          <w:sz w:val="24"/>
        </w:rPr>
        <w:t>Kirneilio</w:t>
      </w:r>
      <w:proofErr w:type="spellEnd"/>
      <w:r w:rsidR="00590C34">
        <w:rPr>
          <w:rFonts w:ascii="Times New Roman" w:eastAsia="Calibri" w:hAnsi="Times New Roman" w:cs="Times New Roman"/>
          <w:sz w:val="24"/>
        </w:rPr>
        <w:t xml:space="preserve"> </w:t>
      </w:r>
      <w:r w:rsidR="0007308D">
        <w:rPr>
          <w:rFonts w:ascii="Times New Roman" w:eastAsia="Calibri" w:hAnsi="Times New Roman" w:cs="Times New Roman"/>
          <w:sz w:val="24"/>
        </w:rPr>
        <w:t>ežero pakrantė</w:t>
      </w:r>
      <w:r w:rsidR="00EF237D">
        <w:rPr>
          <w:rFonts w:ascii="Times New Roman" w:eastAsia="Calibri" w:hAnsi="Times New Roman" w:cs="Times New Roman"/>
          <w:sz w:val="24"/>
        </w:rPr>
        <w:t>je</w:t>
      </w:r>
      <w:r w:rsidR="0007308D">
        <w:rPr>
          <w:rFonts w:ascii="Times New Roman" w:eastAsia="Calibri" w:hAnsi="Times New Roman" w:cs="Times New Roman"/>
          <w:sz w:val="24"/>
        </w:rPr>
        <w:t xml:space="preserve"> ir būtų naudojamas kaip rekreacinė teritorija, pritaikyta vietos bendruomenės poreikiams</w:t>
      </w:r>
      <w:r w:rsidR="00E55F4B">
        <w:rPr>
          <w:rFonts w:ascii="Times New Roman" w:eastAsia="Calibri" w:hAnsi="Times New Roman" w:cs="Times New Roman"/>
          <w:sz w:val="24"/>
        </w:rPr>
        <w:t>.</w:t>
      </w:r>
      <w:r w:rsidR="0007308D">
        <w:rPr>
          <w:rFonts w:ascii="Times New Roman" w:eastAsia="Calibri" w:hAnsi="Times New Roman" w:cs="Times New Roman"/>
          <w:sz w:val="24"/>
        </w:rPr>
        <w:t xml:space="preserve"> </w:t>
      </w:r>
      <w:r w:rsidR="00590C34" w:rsidRPr="009678D9">
        <w:rPr>
          <w:rFonts w:ascii="Times New Roman" w:eastAsia="Calibri" w:hAnsi="Times New Roman" w:cs="Times New Roman"/>
          <w:sz w:val="24"/>
        </w:rPr>
        <w:t xml:space="preserve"> </w:t>
      </w:r>
      <w:r w:rsidR="004225E5">
        <w:rPr>
          <w:rFonts w:ascii="Times New Roman" w:eastAsia="Calibri" w:hAnsi="Times New Roman" w:cs="Times New Roman"/>
          <w:sz w:val="24"/>
        </w:rPr>
        <w:t xml:space="preserve">0,12 ha </w:t>
      </w:r>
      <w:r w:rsidR="004225E5" w:rsidRPr="009678D9">
        <w:rPr>
          <w:rFonts w:ascii="Times New Roman" w:eastAsia="Times New Roman" w:hAnsi="Times New Roman" w:cs="Times New Roman"/>
          <w:sz w:val="24"/>
          <w:szCs w:val="24"/>
        </w:rPr>
        <w:t xml:space="preserve">žemės sklypas, esantis Molėtų r. sav., </w:t>
      </w:r>
      <w:proofErr w:type="spellStart"/>
      <w:r w:rsidR="004225E5" w:rsidRPr="009678D9">
        <w:rPr>
          <w:rFonts w:ascii="Times New Roman" w:eastAsia="Calibri" w:hAnsi="Times New Roman" w:cs="Times New Roman"/>
          <w:sz w:val="24"/>
        </w:rPr>
        <w:t>Luokesos</w:t>
      </w:r>
      <w:proofErr w:type="spellEnd"/>
      <w:r w:rsidR="004225E5" w:rsidRPr="009678D9">
        <w:rPr>
          <w:rFonts w:ascii="Times New Roman" w:eastAsia="Calibri" w:hAnsi="Times New Roman" w:cs="Times New Roman"/>
          <w:sz w:val="24"/>
        </w:rPr>
        <w:t xml:space="preserve"> sen., </w:t>
      </w:r>
      <w:proofErr w:type="spellStart"/>
      <w:r w:rsidR="004225E5" w:rsidRPr="009678D9">
        <w:rPr>
          <w:rFonts w:ascii="Times New Roman" w:eastAsia="Calibri" w:hAnsi="Times New Roman" w:cs="Times New Roman"/>
          <w:sz w:val="24"/>
        </w:rPr>
        <w:t>Luokesos</w:t>
      </w:r>
      <w:proofErr w:type="spellEnd"/>
      <w:r w:rsidR="004225E5" w:rsidRPr="009678D9">
        <w:rPr>
          <w:rFonts w:ascii="Times New Roman" w:eastAsia="Calibri" w:hAnsi="Times New Roman" w:cs="Times New Roman"/>
          <w:sz w:val="24"/>
        </w:rPr>
        <w:t xml:space="preserve"> k., Polių g., </w:t>
      </w:r>
      <w:r w:rsidR="004225E5">
        <w:rPr>
          <w:rFonts w:ascii="Times New Roman" w:eastAsia="Calibri" w:hAnsi="Times New Roman" w:cs="Times New Roman"/>
          <w:sz w:val="24"/>
        </w:rPr>
        <w:t>yra šalia savivaldybei nuosavybės teise priklausančio bibliotekos</w:t>
      </w:r>
      <w:r w:rsidR="00E21638">
        <w:rPr>
          <w:rFonts w:ascii="Times New Roman" w:eastAsia="Calibri" w:hAnsi="Times New Roman" w:cs="Times New Roman"/>
          <w:sz w:val="24"/>
        </w:rPr>
        <w:t xml:space="preserve"> pastato, kuris šiuo metu perduotas </w:t>
      </w:r>
      <w:proofErr w:type="spellStart"/>
      <w:r w:rsidR="004225E5">
        <w:rPr>
          <w:rFonts w:ascii="Times New Roman" w:eastAsia="Calibri" w:hAnsi="Times New Roman" w:cs="Times New Roman"/>
          <w:sz w:val="24"/>
        </w:rPr>
        <w:t>Luokesos</w:t>
      </w:r>
      <w:proofErr w:type="spellEnd"/>
      <w:r w:rsidR="004225E5">
        <w:rPr>
          <w:rFonts w:ascii="Times New Roman" w:eastAsia="Calibri" w:hAnsi="Times New Roman" w:cs="Times New Roman"/>
          <w:sz w:val="24"/>
        </w:rPr>
        <w:t xml:space="preserve"> bendruomen</w:t>
      </w:r>
      <w:r w:rsidR="00E21638">
        <w:rPr>
          <w:rFonts w:ascii="Times New Roman" w:eastAsia="Calibri" w:hAnsi="Times New Roman" w:cs="Times New Roman"/>
          <w:sz w:val="24"/>
        </w:rPr>
        <w:t>ės centrui</w:t>
      </w:r>
      <w:r w:rsidR="00CF0D66">
        <w:rPr>
          <w:rFonts w:ascii="Times New Roman" w:eastAsia="Calibri" w:hAnsi="Times New Roman" w:cs="Times New Roman"/>
          <w:sz w:val="24"/>
        </w:rPr>
        <w:t xml:space="preserve"> (toliau – Bendruomenė). Šį sklypą Bendruomenė prižiūri, tvarko, jame organizuoja šventes. Tikslinga šį sklypą pripažinti svarbiu vietos bendruomenei ir perimti Savivaldybei panaudos pagrindais. </w:t>
      </w:r>
      <w:r w:rsidR="004225E5">
        <w:rPr>
          <w:rFonts w:ascii="Times New Roman" w:eastAsia="Calibri" w:hAnsi="Times New Roman" w:cs="Times New Roman"/>
          <w:sz w:val="24"/>
        </w:rPr>
        <w:t xml:space="preserve">  </w:t>
      </w:r>
    </w:p>
    <w:p w14:paraId="766814F2" w14:textId="33D6227C" w:rsidR="009678D9" w:rsidRPr="009678D9" w:rsidRDefault="008C7ABA" w:rsidP="0089594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C7ABA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administracijos </w:t>
      </w:r>
      <w:proofErr w:type="spellStart"/>
      <w:r w:rsidRPr="008C7ABA">
        <w:rPr>
          <w:rFonts w:ascii="Times New Roman" w:eastAsia="Times New Roman" w:hAnsi="Times New Roman" w:cs="Times New Roman"/>
          <w:sz w:val="24"/>
          <w:szCs w:val="24"/>
        </w:rPr>
        <w:t>Čiulėnų</w:t>
      </w:r>
      <w:proofErr w:type="spellEnd"/>
      <w:r w:rsidRPr="008C7ABA">
        <w:rPr>
          <w:rFonts w:ascii="Times New Roman" w:eastAsia="Times New Roman" w:hAnsi="Times New Roman" w:cs="Times New Roman"/>
          <w:sz w:val="24"/>
          <w:szCs w:val="24"/>
        </w:rPr>
        <w:t xml:space="preserve"> seniūnij</w:t>
      </w:r>
      <w:r w:rsidR="00CF0D6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7ABA">
        <w:rPr>
          <w:rFonts w:ascii="Times New Roman" w:eastAsia="Times New Roman" w:hAnsi="Times New Roman" w:cs="Times New Roman"/>
          <w:sz w:val="24"/>
          <w:szCs w:val="24"/>
        </w:rPr>
        <w:t xml:space="preserve"> 2022 m. gegužės 16 d. rašt</w:t>
      </w:r>
      <w:r w:rsidR="00CF0D6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C7ABA">
        <w:rPr>
          <w:rFonts w:ascii="Times New Roman" w:eastAsia="Times New Roman" w:hAnsi="Times New Roman" w:cs="Times New Roman"/>
          <w:sz w:val="24"/>
          <w:szCs w:val="24"/>
        </w:rPr>
        <w:t xml:space="preserve"> Nr. SČ3-70 „Dėl rekreacinės teritorijos skyrimo bendruomenės reikmėms“</w:t>
      </w:r>
      <w:r w:rsidR="00895946">
        <w:rPr>
          <w:rFonts w:ascii="Times New Roman" w:eastAsia="Times New Roman" w:hAnsi="Times New Roman" w:cs="Times New Roman"/>
          <w:sz w:val="24"/>
          <w:szCs w:val="24"/>
        </w:rPr>
        <w:t xml:space="preserve"> prašo 0,07 ha</w:t>
      </w:r>
      <w:r w:rsidR="009678D9" w:rsidRPr="009678D9">
        <w:rPr>
          <w:rFonts w:ascii="Times New Roman" w:eastAsia="Calibri" w:hAnsi="Times New Roman" w:cs="Times New Roman"/>
          <w:sz w:val="24"/>
        </w:rPr>
        <w:t xml:space="preserve"> </w:t>
      </w:r>
      <w:r w:rsidR="009678D9" w:rsidRPr="009678D9"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89594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678D9" w:rsidRPr="009678D9">
        <w:rPr>
          <w:rFonts w:ascii="Times New Roman" w:eastAsia="Times New Roman" w:hAnsi="Times New Roman" w:cs="Times New Roman"/>
          <w:sz w:val="24"/>
          <w:szCs w:val="24"/>
        </w:rPr>
        <w:t>, esant</w:t>
      </w:r>
      <w:r w:rsidR="00895946">
        <w:rPr>
          <w:rFonts w:ascii="Times New Roman" w:eastAsia="Times New Roman" w:hAnsi="Times New Roman" w:cs="Times New Roman"/>
          <w:sz w:val="24"/>
          <w:szCs w:val="24"/>
        </w:rPr>
        <w:t>į</w:t>
      </w:r>
      <w:r w:rsidR="009678D9" w:rsidRPr="009678D9">
        <w:rPr>
          <w:rFonts w:ascii="Times New Roman" w:eastAsia="Times New Roman" w:hAnsi="Times New Roman" w:cs="Times New Roman"/>
          <w:sz w:val="24"/>
          <w:szCs w:val="24"/>
        </w:rPr>
        <w:t xml:space="preserve"> Molėtų r. sav., </w:t>
      </w:r>
      <w:proofErr w:type="spellStart"/>
      <w:r w:rsidR="009678D9" w:rsidRPr="009678D9">
        <w:rPr>
          <w:rFonts w:ascii="Times New Roman" w:eastAsia="Calibri" w:hAnsi="Times New Roman" w:cs="Times New Roman"/>
          <w:sz w:val="24"/>
        </w:rPr>
        <w:t>Čiulėnų</w:t>
      </w:r>
      <w:proofErr w:type="spellEnd"/>
      <w:r w:rsidR="009678D9" w:rsidRPr="009678D9">
        <w:rPr>
          <w:rFonts w:ascii="Times New Roman" w:eastAsia="Calibri" w:hAnsi="Times New Roman" w:cs="Times New Roman"/>
          <w:sz w:val="24"/>
        </w:rPr>
        <w:t xml:space="preserve"> sen., </w:t>
      </w:r>
      <w:proofErr w:type="spellStart"/>
      <w:r w:rsidR="009678D9" w:rsidRPr="009678D9">
        <w:rPr>
          <w:rFonts w:ascii="Times New Roman" w:eastAsia="Calibri" w:hAnsi="Times New Roman" w:cs="Times New Roman"/>
          <w:sz w:val="24"/>
        </w:rPr>
        <w:t>Sklėriškės</w:t>
      </w:r>
      <w:proofErr w:type="spellEnd"/>
      <w:r w:rsidR="009678D9" w:rsidRPr="009678D9">
        <w:rPr>
          <w:rFonts w:ascii="Times New Roman" w:eastAsia="Calibri" w:hAnsi="Times New Roman" w:cs="Times New Roman"/>
          <w:sz w:val="24"/>
        </w:rPr>
        <w:t xml:space="preserve"> k</w:t>
      </w:r>
      <w:r w:rsidR="00895946">
        <w:rPr>
          <w:rFonts w:ascii="Times New Roman" w:eastAsia="Calibri" w:hAnsi="Times New Roman" w:cs="Times New Roman"/>
          <w:sz w:val="24"/>
        </w:rPr>
        <w:t xml:space="preserve">., prie </w:t>
      </w:r>
      <w:proofErr w:type="spellStart"/>
      <w:r w:rsidR="00895946">
        <w:rPr>
          <w:rFonts w:ascii="Times New Roman" w:eastAsia="Calibri" w:hAnsi="Times New Roman" w:cs="Times New Roman"/>
          <w:sz w:val="24"/>
        </w:rPr>
        <w:t>Ilm</w:t>
      </w:r>
      <w:r w:rsidR="002F2A8F">
        <w:rPr>
          <w:rFonts w:ascii="Times New Roman" w:eastAsia="Calibri" w:hAnsi="Times New Roman" w:cs="Times New Roman"/>
          <w:sz w:val="24"/>
        </w:rPr>
        <w:t>ė</w:t>
      </w:r>
      <w:r w:rsidR="00895946">
        <w:rPr>
          <w:rFonts w:ascii="Times New Roman" w:eastAsia="Calibri" w:hAnsi="Times New Roman" w:cs="Times New Roman"/>
          <w:sz w:val="24"/>
        </w:rPr>
        <w:t>do</w:t>
      </w:r>
      <w:proofErr w:type="spellEnd"/>
      <w:r w:rsidR="00895946">
        <w:rPr>
          <w:rFonts w:ascii="Times New Roman" w:eastAsia="Calibri" w:hAnsi="Times New Roman" w:cs="Times New Roman"/>
          <w:sz w:val="24"/>
        </w:rPr>
        <w:t xml:space="preserve"> ežero, s</w:t>
      </w:r>
      <w:r w:rsidR="00561361">
        <w:rPr>
          <w:rFonts w:ascii="Times New Roman" w:eastAsia="Calibri" w:hAnsi="Times New Roman" w:cs="Times New Roman"/>
          <w:sz w:val="24"/>
        </w:rPr>
        <w:t>uprojektuoti kaip rekreacinę teritoriją. Perimtas žemės sklypas būtų pritaikytas vietos bendruomenės poreikiams.</w:t>
      </w:r>
      <w:r w:rsidR="00895946">
        <w:rPr>
          <w:rFonts w:ascii="Times New Roman" w:eastAsia="Calibri" w:hAnsi="Times New Roman" w:cs="Times New Roman"/>
          <w:sz w:val="24"/>
        </w:rPr>
        <w:t xml:space="preserve"> </w:t>
      </w:r>
    </w:p>
    <w:bookmarkEnd w:id="2"/>
    <w:p w14:paraId="63B44574" w14:textId="7D39F76E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90307">
    <w:abstractNumId w:val="2"/>
  </w:num>
  <w:num w:numId="2" w16cid:durableId="704718574">
    <w:abstractNumId w:val="1"/>
  </w:num>
  <w:num w:numId="3" w16cid:durableId="507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770C"/>
    <w:rsid w:val="0007308D"/>
    <w:rsid w:val="000914A6"/>
    <w:rsid w:val="000B3FC7"/>
    <w:rsid w:val="000E7DDD"/>
    <w:rsid w:val="001235C5"/>
    <w:rsid w:val="00123F7B"/>
    <w:rsid w:val="0012537E"/>
    <w:rsid w:val="001A026F"/>
    <w:rsid w:val="001C2751"/>
    <w:rsid w:val="001C4DF9"/>
    <w:rsid w:val="00220CCB"/>
    <w:rsid w:val="00262CCB"/>
    <w:rsid w:val="00263151"/>
    <w:rsid w:val="002700CB"/>
    <w:rsid w:val="002B036C"/>
    <w:rsid w:val="002C35CA"/>
    <w:rsid w:val="002D0B92"/>
    <w:rsid w:val="002F2A8F"/>
    <w:rsid w:val="00305B37"/>
    <w:rsid w:val="00322842"/>
    <w:rsid w:val="003403C5"/>
    <w:rsid w:val="00354127"/>
    <w:rsid w:val="003D7809"/>
    <w:rsid w:val="003F51C7"/>
    <w:rsid w:val="0041514C"/>
    <w:rsid w:val="00415F86"/>
    <w:rsid w:val="004225E5"/>
    <w:rsid w:val="004276BD"/>
    <w:rsid w:val="00440DEB"/>
    <w:rsid w:val="00454141"/>
    <w:rsid w:val="0049241C"/>
    <w:rsid w:val="004A0B7D"/>
    <w:rsid w:val="004B5A82"/>
    <w:rsid w:val="00544A43"/>
    <w:rsid w:val="00546CBB"/>
    <w:rsid w:val="005472EC"/>
    <w:rsid w:val="00561361"/>
    <w:rsid w:val="005722D5"/>
    <w:rsid w:val="00577DA9"/>
    <w:rsid w:val="00590C34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35B7F"/>
    <w:rsid w:val="00640315"/>
    <w:rsid w:val="0064497B"/>
    <w:rsid w:val="00645576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268C9"/>
    <w:rsid w:val="00735ECE"/>
    <w:rsid w:val="0078679C"/>
    <w:rsid w:val="007905F9"/>
    <w:rsid w:val="00796E06"/>
    <w:rsid w:val="007B2A31"/>
    <w:rsid w:val="007B5A6A"/>
    <w:rsid w:val="007F3E8C"/>
    <w:rsid w:val="008078A9"/>
    <w:rsid w:val="00857C21"/>
    <w:rsid w:val="00857DB6"/>
    <w:rsid w:val="00862CF4"/>
    <w:rsid w:val="00870D88"/>
    <w:rsid w:val="00895946"/>
    <w:rsid w:val="008A4610"/>
    <w:rsid w:val="008C2FD7"/>
    <w:rsid w:val="008C5EAF"/>
    <w:rsid w:val="008C7ABA"/>
    <w:rsid w:val="008D2E29"/>
    <w:rsid w:val="008E0CAC"/>
    <w:rsid w:val="008E2394"/>
    <w:rsid w:val="00912C04"/>
    <w:rsid w:val="0092278F"/>
    <w:rsid w:val="00925D2F"/>
    <w:rsid w:val="00956AAE"/>
    <w:rsid w:val="00965F52"/>
    <w:rsid w:val="0096759F"/>
    <w:rsid w:val="009678D9"/>
    <w:rsid w:val="00974C91"/>
    <w:rsid w:val="00980D08"/>
    <w:rsid w:val="009822C6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93E2C"/>
    <w:rsid w:val="00AB301B"/>
    <w:rsid w:val="00AB7B9A"/>
    <w:rsid w:val="00AC404D"/>
    <w:rsid w:val="00AC5A6D"/>
    <w:rsid w:val="00AD33E8"/>
    <w:rsid w:val="00B00A1E"/>
    <w:rsid w:val="00B03501"/>
    <w:rsid w:val="00B0794E"/>
    <w:rsid w:val="00B345E2"/>
    <w:rsid w:val="00B45D25"/>
    <w:rsid w:val="00B53D3E"/>
    <w:rsid w:val="00B84E0D"/>
    <w:rsid w:val="00BB0603"/>
    <w:rsid w:val="00BB1CEE"/>
    <w:rsid w:val="00BC76B0"/>
    <w:rsid w:val="00BF2921"/>
    <w:rsid w:val="00C1305F"/>
    <w:rsid w:val="00C32297"/>
    <w:rsid w:val="00C33714"/>
    <w:rsid w:val="00C36947"/>
    <w:rsid w:val="00C50D44"/>
    <w:rsid w:val="00C747A5"/>
    <w:rsid w:val="00C91638"/>
    <w:rsid w:val="00CA5FB4"/>
    <w:rsid w:val="00CD2924"/>
    <w:rsid w:val="00CF0D66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1638"/>
    <w:rsid w:val="00E2648F"/>
    <w:rsid w:val="00E460E2"/>
    <w:rsid w:val="00E467F9"/>
    <w:rsid w:val="00E55F4B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237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2022-05-12T05:43:00Z</dcterms:created>
  <dcterms:modified xsi:type="dcterms:W3CDTF">2022-05-16T13:43:00Z</dcterms:modified>
</cp:coreProperties>
</file>