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5CF7" w14:textId="77777777" w:rsidR="00124971" w:rsidRPr="000857E2" w:rsidRDefault="00880C20" w:rsidP="00124971">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bookmarkStart w:id="0" w:name="_Hlk103592940"/>
      <w:r w:rsidR="00124971" w:rsidRPr="000857E2">
        <w:rPr>
          <w:rFonts w:ascii="Times New Roman" w:hAnsi="Times New Roman" w:cs="Times New Roman"/>
          <w:color w:val="000000" w:themeColor="text1"/>
          <w:sz w:val="24"/>
          <w:szCs w:val="24"/>
          <w:lang w:val="lt-LT"/>
        </w:rPr>
        <w:t>PATVIRTINTA</w:t>
      </w:r>
    </w:p>
    <w:p w14:paraId="65763975" w14:textId="77777777" w:rsidR="00124971" w:rsidRPr="00F736B8" w:rsidRDefault="00124971" w:rsidP="0012497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03873385" w14:textId="499AC289" w:rsidR="00124971" w:rsidRDefault="00124971" w:rsidP="00124971">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Pr>
          <w:rFonts w:ascii="Times New Roman" w:hAnsi="Times New Roman"/>
          <w:color w:val="000000" w:themeColor="text1"/>
          <w:sz w:val="24"/>
          <w:szCs w:val="24"/>
          <w:lang w:val="lt-LT"/>
        </w:rPr>
        <w:t xml:space="preserve">22 m. gegužės </w:t>
      </w:r>
      <w:r w:rsidR="00AD4A09">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d. </w:t>
      </w:r>
    </w:p>
    <w:p w14:paraId="76D002EF" w14:textId="5453819C" w:rsidR="00673301" w:rsidRDefault="00124971" w:rsidP="00BA7B06">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sprendimu Nr.</w:t>
      </w:r>
      <w:r>
        <w:rPr>
          <w:rFonts w:ascii="Times New Roman" w:hAnsi="Times New Roman"/>
          <w:color w:val="000000" w:themeColor="text1"/>
          <w:sz w:val="24"/>
          <w:szCs w:val="24"/>
          <w:lang w:val="lt-LT"/>
        </w:rPr>
        <w:t xml:space="preserve"> </w:t>
      </w:r>
      <w:r w:rsidR="00037265">
        <w:rPr>
          <w:rFonts w:ascii="Times New Roman" w:hAnsi="Times New Roman"/>
          <w:color w:val="000000" w:themeColor="text1"/>
          <w:sz w:val="24"/>
          <w:szCs w:val="24"/>
          <w:lang w:val="lt-LT"/>
        </w:rPr>
        <w:t>B1-</w:t>
      </w:r>
    </w:p>
    <w:p w14:paraId="2AA17678" w14:textId="77777777" w:rsidR="00BA7B06" w:rsidRPr="00F736B8" w:rsidRDefault="00BA7B06" w:rsidP="00BA7B06">
      <w:pPr>
        <w:spacing w:after="0" w:line="240" w:lineRule="auto"/>
        <w:ind w:left="5040" w:firstLine="720"/>
        <w:rPr>
          <w:rFonts w:ascii="Times New Roman" w:hAnsi="Times New Roman"/>
          <w:color w:val="000000" w:themeColor="text1"/>
          <w:sz w:val="24"/>
          <w:lang w:val="lt-LT"/>
        </w:rPr>
      </w:pPr>
    </w:p>
    <w:p w14:paraId="250D7CA4" w14:textId="77777777" w:rsidR="00673301" w:rsidRPr="00F736B8" w:rsidRDefault="00673301" w:rsidP="00673301">
      <w:pPr>
        <w:spacing w:after="0" w:line="240" w:lineRule="auto"/>
        <w:rPr>
          <w:rFonts w:ascii="Times New Roman" w:hAnsi="Times New Roman"/>
          <w:color w:val="000000" w:themeColor="text1"/>
          <w:sz w:val="24"/>
          <w:lang w:val="lt-LT"/>
        </w:rPr>
      </w:pPr>
    </w:p>
    <w:p w14:paraId="1587553C" w14:textId="4866A694" w:rsidR="00673301" w:rsidRPr="00BA1DFA" w:rsidRDefault="00A956D2" w:rsidP="00673301">
      <w:pPr>
        <w:spacing w:after="0" w:line="240" w:lineRule="auto"/>
        <w:jc w:val="center"/>
        <w:rPr>
          <w:rFonts w:ascii="Times New Roman" w:hAnsi="Times New Roman"/>
          <w:b/>
          <w:color w:val="000000" w:themeColor="text1"/>
          <w:sz w:val="24"/>
          <w:lang w:val="lt-LT"/>
        </w:rPr>
      </w:pPr>
      <w:r>
        <w:rPr>
          <w:rFonts w:ascii="Times New Roman" w:hAnsi="Times New Roman"/>
          <w:b/>
          <w:bCs/>
          <w:sz w:val="24"/>
          <w:szCs w:val="24"/>
          <w:lang w:val="lt-LT"/>
        </w:rPr>
        <w:t xml:space="preserve">MOLĖTŲ RAJONO SAVIVALDYBĖS </w:t>
      </w:r>
      <w:r w:rsidR="00CF3885">
        <w:rPr>
          <w:rFonts w:ascii="Times New Roman" w:hAnsi="Times New Roman"/>
          <w:b/>
          <w:bCs/>
          <w:sz w:val="24"/>
          <w:szCs w:val="24"/>
          <w:lang w:val="lt-LT"/>
        </w:rPr>
        <w:t>DARBO VIET</w:t>
      </w:r>
      <w:r w:rsidR="001260F3">
        <w:rPr>
          <w:rFonts w:ascii="Times New Roman" w:hAnsi="Times New Roman"/>
          <w:b/>
          <w:bCs/>
          <w:sz w:val="24"/>
          <w:szCs w:val="24"/>
          <w:lang w:val="lt-LT"/>
        </w:rPr>
        <w:t>Ų</w:t>
      </w:r>
      <w:r w:rsidR="00CF3885">
        <w:rPr>
          <w:rFonts w:ascii="Times New Roman" w:hAnsi="Times New Roman"/>
          <w:b/>
          <w:bCs/>
          <w:sz w:val="24"/>
          <w:szCs w:val="24"/>
          <w:lang w:val="lt-LT"/>
        </w:rPr>
        <w:t xml:space="preserve"> GRĮŽTANTIEMS EMIGRANTAMS</w:t>
      </w:r>
      <w:r>
        <w:rPr>
          <w:rFonts w:ascii="Times New Roman" w:hAnsi="Times New Roman"/>
          <w:b/>
          <w:bCs/>
          <w:sz w:val="24"/>
          <w:szCs w:val="24"/>
          <w:lang w:val="lt-LT"/>
        </w:rPr>
        <w:t xml:space="preserve"> SUBSIDIJAVIMO</w:t>
      </w:r>
      <w:r w:rsidR="00CF3885">
        <w:rPr>
          <w:rFonts w:ascii="Times New Roman" w:hAnsi="Times New Roman"/>
          <w:b/>
          <w:bCs/>
          <w:sz w:val="24"/>
          <w:szCs w:val="24"/>
          <w:lang w:val="lt-LT"/>
        </w:rPr>
        <w:t xml:space="preserve"> </w:t>
      </w:r>
      <w:r w:rsidR="0011574B" w:rsidRPr="00BA1DFA">
        <w:rPr>
          <w:rFonts w:ascii="Times New Roman" w:hAnsi="Times New Roman"/>
          <w:b/>
          <w:color w:val="000000" w:themeColor="text1"/>
          <w:sz w:val="24"/>
          <w:lang w:val="lt-LT"/>
        </w:rPr>
        <w:t>TVARKOS APRAŠAS</w:t>
      </w:r>
    </w:p>
    <w:p w14:paraId="03DDADB3" w14:textId="77777777" w:rsidR="00673301" w:rsidRPr="00BA1DFA" w:rsidRDefault="00673301" w:rsidP="00673301">
      <w:pPr>
        <w:spacing w:after="0" w:line="240" w:lineRule="auto"/>
        <w:rPr>
          <w:rFonts w:ascii="Times New Roman" w:hAnsi="Times New Roman"/>
          <w:color w:val="000000" w:themeColor="text1"/>
          <w:sz w:val="24"/>
          <w:lang w:val="lt-LT"/>
        </w:rPr>
      </w:pPr>
    </w:p>
    <w:p w14:paraId="6A5D69C4" w14:textId="77777777" w:rsidR="00673301" w:rsidRPr="00BA1DFA" w:rsidRDefault="00673301" w:rsidP="00673301">
      <w:pPr>
        <w:spacing w:after="0" w:line="240" w:lineRule="auto"/>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I SKYRIUS</w:t>
      </w:r>
    </w:p>
    <w:p w14:paraId="1CAF77D2" w14:textId="77777777" w:rsidR="00673301" w:rsidRPr="00BA1DFA" w:rsidRDefault="00673301" w:rsidP="00673301">
      <w:pPr>
        <w:spacing w:after="0" w:line="240" w:lineRule="auto"/>
        <w:ind w:left="1080" w:hanging="1080"/>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BENDROSIOS NUOSTATOS</w:t>
      </w:r>
    </w:p>
    <w:p w14:paraId="1294712F" w14:textId="77777777" w:rsidR="00673301" w:rsidRPr="00BA1DFA" w:rsidRDefault="00673301" w:rsidP="00673301">
      <w:pPr>
        <w:spacing w:after="0" w:line="240" w:lineRule="auto"/>
        <w:rPr>
          <w:rFonts w:ascii="Times New Roman" w:hAnsi="Times New Roman"/>
          <w:color w:val="000000" w:themeColor="text1"/>
          <w:sz w:val="24"/>
          <w:lang w:val="lt-LT"/>
        </w:rPr>
      </w:pPr>
    </w:p>
    <w:p w14:paraId="63C6CCE6" w14:textId="43A2DD5E" w:rsidR="00673301" w:rsidRPr="00F736B8" w:rsidRDefault="00673301" w:rsidP="007F55D7">
      <w:pPr>
        <w:numPr>
          <w:ilvl w:val="0"/>
          <w:numId w:val="2"/>
        </w:numPr>
        <w:tabs>
          <w:tab w:val="left" w:pos="426"/>
          <w:tab w:val="left" w:pos="993"/>
        </w:tabs>
        <w:spacing w:after="0" w:line="360" w:lineRule="auto"/>
        <w:ind w:firstLine="567"/>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 xml:space="preserve">Molėtų rajono savivaldybės </w:t>
      </w:r>
      <w:r w:rsidR="00CF3885">
        <w:rPr>
          <w:rFonts w:ascii="Times New Roman" w:hAnsi="Times New Roman"/>
          <w:sz w:val="24"/>
          <w:lang w:val="lt-LT"/>
        </w:rPr>
        <w:t>darbo viet</w:t>
      </w:r>
      <w:r w:rsidR="00250F5F">
        <w:rPr>
          <w:rFonts w:ascii="Times New Roman" w:hAnsi="Times New Roman"/>
          <w:sz w:val="24"/>
          <w:lang w:val="lt-LT"/>
        </w:rPr>
        <w:t>ų</w:t>
      </w:r>
      <w:r w:rsidR="00CF3885">
        <w:rPr>
          <w:rFonts w:ascii="Times New Roman" w:hAnsi="Times New Roman"/>
          <w:sz w:val="24"/>
          <w:lang w:val="lt-LT"/>
        </w:rPr>
        <w:t xml:space="preserve"> grįžtantiems emigrantams </w:t>
      </w:r>
      <w:r w:rsidR="00A33602">
        <w:rPr>
          <w:rFonts w:ascii="Times New Roman" w:hAnsi="Times New Roman"/>
          <w:sz w:val="24"/>
          <w:lang w:val="lt-LT"/>
        </w:rPr>
        <w:t>subsidijavimo</w:t>
      </w:r>
      <w:r w:rsidR="00CF3885">
        <w:rPr>
          <w:rFonts w:ascii="Times New Roman" w:hAnsi="Times New Roman"/>
          <w:sz w:val="24"/>
          <w:lang w:val="lt-LT"/>
        </w:rPr>
        <w:t xml:space="preserve"> </w:t>
      </w:r>
      <w:r w:rsidR="0011574B" w:rsidRPr="00F736B8">
        <w:rPr>
          <w:rFonts w:ascii="Times New Roman" w:hAnsi="Times New Roman"/>
          <w:color w:val="000000" w:themeColor="text1"/>
          <w:sz w:val="24"/>
          <w:lang w:val="lt-LT"/>
        </w:rPr>
        <w:t xml:space="preserve">tvarkos aprašas </w:t>
      </w:r>
      <w:r w:rsidRPr="00F736B8">
        <w:rPr>
          <w:rFonts w:ascii="Times New Roman" w:hAnsi="Times New Roman"/>
          <w:color w:val="000000" w:themeColor="text1"/>
          <w:sz w:val="24"/>
          <w:lang w:val="lt-LT"/>
        </w:rPr>
        <w:t xml:space="preserve">(toliau – </w:t>
      </w:r>
      <w:r w:rsidR="0011574B" w:rsidRPr="00F736B8">
        <w:rPr>
          <w:rFonts w:ascii="Times New Roman" w:hAnsi="Times New Roman"/>
          <w:color w:val="000000" w:themeColor="text1"/>
          <w:sz w:val="24"/>
          <w:lang w:val="lt-LT"/>
        </w:rPr>
        <w:t>Aprašas</w:t>
      </w:r>
      <w:r w:rsidRPr="00F736B8">
        <w:rPr>
          <w:rFonts w:ascii="Times New Roman" w:hAnsi="Times New Roman"/>
          <w:color w:val="000000" w:themeColor="text1"/>
          <w:sz w:val="24"/>
          <w:lang w:val="lt-LT"/>
        </w:rPr>
        <w:t xml:space="preserve">) nustato Molėtų rajono savivaldybės (toliau – Savivaldybė) teikiamos paramos </w:t>
      </w:r>
      <w:r w:rsidR="002F354C" w:rsidRPr="00F736B8">
        <w:rPr>
          <w:rFonts w:ascii="Times New Roman" w:hAnsi="Times New Roman"/>
          <w:color w:val="000000" w:themeColor="text1"/>
          <w:sz w:val="24"/>
          <w:lang w:val="lt-LT"/>
        </w:rPr>
        <w:t>smulkiojo ir vidutinio verslo subjektams formas</w:t>
      </w:r>
      <w:r w:rsidRPr="00F736B8">
        <w:rPr>
          <w:rFonts w:ascii="Times New Roman" w:hAnsi="Times New Roman"/>
          <w:color w:val="000000" w:themeColor="text1"/>
          <w:sz w:val="24"/>
          <w:lang w:val="lt-LT"/>
        </w:rPr>
        <w:t xml:space="preserve">, teises gauti </w:t>
      </w:r>
      <w:r w:rsidR="00A956D2">
        <w:rPr>
          <w:rFonts w:ascii="Times New Roman" w:hAnsi="Times New Roman"/>
          <w:color w:val="000000" w:themeColor="text1"/>
          <w:sz w:val="24"/>
          <w:lang w:val="lt-LT"/>
        </w:rPr>
        <w:t>paramą</w:t>
      </w:r>
      <w:r w:rsidRPr="00F736B8">
        <w:rPr>
          <w:rFonts w:ascii="Times New Roman" w:hAnsi="Times New Roman"/>
          <w:color w:val="000000" w:themeColor="text1"/>
          <w:sz w:val="24"/>
          <w:lang w:val="lt-LT"/>
        </w:rPr>
        <w:t xml:space="preserve">, sąlygas ir </w:t>
      </w:r>
      <w:r w:rsidR="00A956D2">
        <w:rPr>
          <w:rFonts w:ascii="Times New Roman" w:hAnsi="Times New Roman"/>
          <w:color w:val="000000" w:themeColor="text1"/>
          <w:sz w:val="24"/>
          <w:lang w:val="lt-LT"/>
        </w:rPr>
        <w:t>paramos</w:t>
      </w:r>
      <w:r w:rsidRPr="00F736B8">
        <w:rPr>
          <w:rFonts w:ascii="Times New Roman" w:hAnsi="Times New Roman"/>
          <w:color w:val="000000" w:themeColor="text1"/>
          <w:sz w:val="24"/>
          <w:lang w:val="lt-LT"/>
        </w:rPr>
        <w:t xml:space="preserve"> teikimo tvarką. </w:t>
      </w:r>
    </w:p>
    <w:p w14:paraId="4B97B2A5" w14:textId="77777777" w:rsidR="00BB42DB" w:rsidRDefault="0095015C" w:rsidP="00175841">
      <w:pPr>
        <w:numPr>
          <w:ilvl w:val="0"/>
          <w:numId w:val="2"/>
        </w:numPr>
        <w:tabs>
          <w:tab w:val="left" w:pos="426"/>
          <w:tab w:val="left" w:pos="993"/>
        </w:tabs>
        <w:spacing w:after="0" w:line="360" w:lineRule="auto"/>
        <w:ind w:firstLine="567"/>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 xml:space="preserve">Molėtų rajono savivaldybės </w:t>
      </w:r>
      <w:r w:rsidR="00A33602">
        <w:rPr>
          <w:rFonts w:ascii="Times New Roman" w:hAnsi="Times New Roman"/>
          <w:color w:val="000000" w:themeColor="text1"/>
          <w:sz w:val="24"/>
          <w:lang w:val="lt-LT"/>
        </w:rPr>
        <w:t xml:space="preserve">grįžtamosios migracijos skatinimo programos tikslas </w:t>
      </w:r>
      <w:r w:rsidR="00BA1989" w:rsidRPr="00F736B8">
        <w:rPr>
          <w:rFonts w:ascii="Times New Roman" w:hAnsi="Times New Roman"/>
          <w:color w:val="000000" w:themeColor="text1"/>
          <w:sz w:val="24"/>
          <w:lang w:val="lt-LT"/>
        </w:rPr>
        <w:t>–</w:t>
      </w:r>
      <w:r w:rsidR="0095409F" w:rsidRPr="00F736B8">
        <w:rPr>
          <w:rFonts w:ascii="Times New Roman" w:hAnsi="Times New Roman"/>
          <w:color w:val="000000" w:themeColor="text1"/>
          <w:sz w:val="24"/>
          <w:lang w:val="lt-LT"/>
        </w:rPr>
        <w:t xml:space="preserve"> </w:t>
      </w:r>
      <w:r w:rsidRPr="003F0D30">
        <w:rPr>
          <w:rFonts w:ascii="Times New Roman" w:hAnsi="Times New Roman"/>
          <w:sz w:val="24"/>
          <w:szCs w:val="24"/>
          <w:lang w:val="lt-LT"/>
        </w:rPr>
        <w:t>skatinti emigravusius piliečius sugrįžti į gimtąjį kraštą bei pad</w:t>
      </w:r>
      <w:r>
        <w:rPr>
          <w:rFonts w:ascii="Times New Roman" w:hAnsi="Times New Roman"/>
          <w:sz w:val="24"/>
          <w:szCs w:val="24"/>
          <w:lang w:val="lt-LT"/>
        </w:rPr>
        <w:t>ėti</w:t>
      </w:r>
      <w:r w:rsidR="00D239C1">
        <w:rPr>
          <w:rFonts w:ascii="Times New Roman" w:hAnsi="Times New Roman"/>
          <w:sz w:val="24"/>
          <w:szCs w:val="24"/>
          <w:lang w:val="lt-LT"/>
        </w:rPr>
        <w:t xml:space="preserve"> jiems</w:t>
      </w:r>
      <w:r>
        <w:rPr>
          <w:rFonts w:ascii="Times New Roman" w:hAnsi="Times New Roman"/>
          <w:sz w:val="24"/>
          <w:szCs w:val="24"/>
          <w:lang w:val="lt-LT"/>
        </w:rPr>
        <w:t xml:space="preserve"> </w:t>
      </w:r>
      <w:r w:rsidRPr="003F0D30">
        <w:rPr>
          <w:rFonts w:ascii="Times New Roman" w:hAnsi="Times New Roman"/>
          <w:sz w:val="24"/>
          <w:szCs w:val="24"/>
          <w:lang w:val="lt-LT"/>
        </w:rPr>
        <w:t xml:space="preserve">greičiau integruotis. </w:t>
      </w:r>
    </w:p>
    <w:p w14:paraId="046E8B1D" w14:textId="45A1AF9A" w:rsidR="00175841" w:rsidRPr="00BB42DB" w:rsidRDefault="00175841" w:rsidP="00175841">
      <w:pPr>
        <w:numPr>
          <w:ilvl w:val="0"/>
          <w:numId w:val="2"/>
        </w:numPr>
        <w:tabs>
          <w:tab w:val="left" w:pos="426"/>
          <w:tab w:val="left" w:pos="993"/>
        </w:tabs>
        <w:spacing w:after="0" w:line="360" w:lineRule="auto"/>
        <w:ind w:firstLine="567"/>
        <w:jc w:val="both"/>
        <w:rPr>
          <w:rFonts w:ascii="Times New Roman" w:hAnsi="Times New Roman"/>
          <w:color w:val="000000" w:themeColor="text1"/>
          <w:sz w:val="24"/>
          <w:lang w:val="lt-LT"/>
        </w:rPr>
      </w:pPr>
      <w:r w:rsidRPr="00BB42DB">
        <w:rPr>
          <w:rFonts w:ascii="Times New Roman" w:hAnsi="Times New Roman"/>
          <w:sz w:val="24"/>
          <w:lang w:val="lt-LT"/>
        </w:rPr>
        <w:t xml:space="preserve">Pagal šį Aprašą finansinė parama teikiama </w:t>
      </w:r>
      <w:r w:rsidRPr="00BB42DB">
        <w:rPr>
          <w:rFonts w:ascii="Times New Roman" w:hAnsi="Times New Roman"/>
          <w:color w:val="000000" w:themeColor="text1"/>
          <w:sz w:val="24"/>
          <w:lang w:val="lt-LT"/>
        </w:rPr>
        <w:t>smulkiojo ir vidutinio verslo subjektams, vykdantiems ekonominę veiklą ir (arba) plėtojantiems verslą Molėtų rajono savivaldybės teritorijoje ir</w:t>
      </w:r>
      <w:r w:rsidRPr="00BB42DB">
        <w:rPr>
          <w:rFonts w:ascii="Times New Roman" w:hAnsi="Times New Roman"/>
          <w:sz w:val="24"/>
          <w:lang w:val="lt-LT"/>
        </w:rPr>
        <w:t xml:space="preserve"> įdarbinusiems </w:t>
      </w:r>
      <w:r w:rsidRPr="00BB42DB">
        <w:rPr>
          <w:rFonts w:ascii="Times New Roman" w:hAnsi="Times New Roman"/>
          <w:sz w:val="24"/>
          <w:szCs w:val="24"/>
          <w:lang w:val="lt-LT"/>
        </w:rPr>
        <w:t>asmenis, kurie grįžo iš užsienio.</w:t>
      </w:r>
    </w:p>
    <w:p w14:paraId="34AA0101" w14:textId="739A836A" w:rsidR="00673301" w:rsidRPr="00F736B8" w:rsidRDefault="00191BA6" w:rsidP="00004DB8">
      <w:pPr>
        <w:pStyle w:val="Sraopastraipa"/>
        <w:numPr>
          <w:ilvl w:val="0"/>
          <w:numId w:val="2"/>
        </w:numPr>
        <w:tabs>
          <w:tab w:val="left" w:pos="426"/>
          <w:tab w:val="left" w:pos="993"/>
        </w:tabs>
        <w:spacing w:after="0" w:line="360" w:lineRule="auto"/>
        <w:ind w:left="0" w:firstLine="567"/>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78F55C73" w14:textId="77777777" w:rsidR="001B1C81" w:rsidRPr="00F736B8" w:rsidRDefault="001B1C81" w:rsidP="00673301">
      <w:pPr>
        <w:spacing w:after="0" w:line="240" w:lineRule="auto"/>
        <w:jc w:val="center"/>
        <w:rPr>
          <w:rFonts w:ascii="Times New Roman" w:hAnsi="Times New Roman"/>
          <w:b/>
          <w:color w:val="000000" w:themeColor="text1"/>
          <w:sz w:val="24"/>
          <w:lang w:val="lt-LT"/>
        </w:rPr>
      </w:pPr>
    </w:p>
    <w:p w14:paraId="77E8A6DA" w14:textId="77777777" w:rsidR="00673301" w:rsidRPr="00A33602" w:rsidRDefault="00673301" w:rsidP="00673301">
      <w:pPr>
        <w:spacing w:after="0" w:line="240" w:lineRule="auto"/>
        <w:jc w:val="center"/>
        <w:rPr>
          <w:rFonts w:ascii="Times New Roman" w:hAnsi="Times New Roman"/>
          <w:b/>
          <w:sz w:val="24"/>
          <w:lang w:val="lt-LT"/>
        </w:rPr>
      </w:pPr>
      <w:r w:rsidRPr="00A33602">
        <w:rPr>
          <w:rFonts w:ascii="Times New Roman" w:hAnsi="Times New Roman"/>
          <w:b/>
          <w:sz w:val="24"/>
          <w:lang w:val="lt-LT"/>
        </w:rPr>
        <w:t>II SKYRIUS</w:t>
      </w:r>
    </w:p>
    <w:p w14:paraId="3355FBCC" w14:textId="60A6DE96" w:rsidR="001F33B1" w:rsidRPr="00A33602" w:rsidRDefault="00880C20" w:rsidP="001F33B1">
      <w:pPr>
        <w:spacing w:after="0" w:line="240" w:lineRule="auto"/>
        <w:jc w:val="center"/>
        <w:rPr>
          <w:rFonts w:ascii="Times New Roman" w:hAnsi="Times New Roman"/>
          <w:b/>
          <w:sz w:val="24"/>
          <w:lang w:val="lt-LT"/>
        </w:rPr>
      </w:pPr>
      <w:r w:rsidRPr="00A33602">
        <w:rPr>
          <w:rFonts w:ascii="Times New Roman" w:hAnsi="Times New Roman"/>
          <w:b/>
          <w:sz w:val="24"/>
          <w:lang w:val="lt-LT"/>
        </w:rPr>
        <w:t xml:space="preserve">APRAŠE </w:t>
      </w:r>
      <w:r w:rsidR="00353A4D" w:rsidRPr="00A33602">
        <w:rPr>
          <w:rFonts w:ascii="Times New Roman" w:hAnsi="Times New Roman"/>
          <w:b/>
          <w:sz w:val="24"/>
          <w:lang w:val="lt-LT"/>
        </w:rPr>
        <w:t>VARTOJAMOS SĄVOKOS</w:t>
      </w:r>
    </w:p>
    <w:p w14:paraId="04A98BAB" w14:textId="77777777" w:rsidR="00353A4D" w:rsidRPr="00A956D2" w:rsidRDefault="00353A4D" w:rsidP="00353A4D">
      <w:pPr>
        <w:spacing w:after="0" w:line="240" w:lineRule="auto"/>
        <w:jc w:val="both"/>
        <w:rPr>
          <w:rFonts w:ascii="Times New Roman" w:hAnsi="Times New Roman"/>
          <w:b/>
          <w:color w:val="002060"/>
          <w:sz w:val="24"/>
          <w:lang w:val="lt-LT"/>
        </w:rPr>
      </w:pPr>
    </w:p>
    <w:p w14:paraId="3DA3998B" w14:textId="520751E7" w:rsidR="005F39E6" w:rsidRPr="005F39E6" w:rsidRDefault="005F39E6" w:rsidP="005F39E6">
      <w:pPr>
        <w:pStyle w:val="Sraopastraipa"/>
        <w:numPr>
          <w:ilvl w:val="0"/>
          <w:numId w:val="2"/>
        </w:numPr>
        <w:tabs>
          <w:tab w:val="left" w:pos="1134"/>
        </w:tabs>
        <w:spacing w:after="0" w:line="360" w:lineRule="auto"/>
        <w:ind w:left="0" w:firstLine="567"/>
        <w:jc w:val="both"/>
        <w:rPr>
          <w:lang w:val="lt-LT"/>
        </w:rPr>
      </w:pPr>
      <w:r w:rsidRPr="005F39E6">
        <w:rPr>
          <w:rFonts w:ascii="Times New Roman" w:hAnsi="Times New Roman"/>
          <w:b/>
          <w:sz w:val="24"/>
          <w:lang w:val="lt-LT"/>
        </w:rPr>
        <w:t>Individualios veiklos vykdymo pažyma</w:t>
      </w:r>
      <w:r w:rsidRPr="005F39E6">
        <w:rPr>
          <w:rFonts w:ascii="Times New Roman" w:hAnsi="Times New Roman"/>
          <w:sz w:val="24"/>
          <w:lang w:val="lt-LT"/>
        </w:rPr>
        <w:t xml:space="preserve"> – Valstybinės mokesčių inspekcijos išduotas dokumentas, kuris patvirtina, kad asmuo yra įregistravęs vykdomą veiklą savo gyvenamosios vietos Valstybinėje mokesčių inspekcijoje ir gali verstis pažymoje nurodyta veikla.</w:t>
      </w:r>
    </w:p>
    <w:p w14:paraId="6C83C3FD" w14:textId="77777777" w:rsidR="00690CD6" w:rsidRDefault="00353A4D" w:rsidP="00690CD6">
      <w:pPr>
        <w:numPr>
          <w:ilvl w:val="0"/>
          <w:numId w:val="2"/>
        </w:numPr>
        <w:tabs>
          <w:tab w:val="left" w:pos="1134"/>
        </w:tabs>
        <w:spacing w:after="0" w:line="360" w:lineRule="auto"/>
        <w:ind w:firstLine="567"/>
        <w:jc w:val="both"/>
        <w:rPr>
          <w:rFonts w:ascii="Times New Roman" w:hAnsi="Times New Roman"/>
          <w:sz w:val="24"/>
          <w:lang w:val="lt-LT"/>
        </w:rPr>
      </w:pPr>
      <w:r w:rsidRPr="006B67EB">
        <w:rPr>
          <w:rFonts w:ascii="Times New Roman" w:hAnsi="Times New Roman"/>
          <w:b/>
          <w:sz w:val="24"/>
          <w:lang w:val="lt-LT"/>
        </w:rPr>
        <w:t>Įmonė</w:t>
      </w:r>
      <w:r w:rsidRPr="006B67EB">
        <w:rPr>
          <w:rFonts w:ascii="Times New Roman" w:hAnsi="Times New Roman"/>
          <w:sz w:val="24"/>
          <w:lang w:val="lt-LT"/>
        </w:rPr>
        <w:t xml:space="preserve"> – juridinis asmuo, vy</w:t>
      </w:r>
      <w:r w:rsidR="006B01E2" w:rsidRPr="006B67EB">
        <w:rPr>
          <w:rFonts w:ascii="Times New Roman" w:hAnsi="Times New Roman"/>
          <w:sz w:val="24"/>
          <w:lang w:val="lt-LT"/>
        </w:rPr>
        <w:t>kdantis</w:t>
      </w:r>
      <w:r w:rsidR="00BD49FB" w:rsidRPr="006B67EB">
        <w:rPr>
          <w:rFonts w:ascii="Times New Roman" w:hAnsi="Times New Roman"/>
          <w:sz w:val="24"/>
          <w:lang w:val="lt-LT"/>
        </w:rPr>
        <w:t xml:space="preserve"> ekonominę</w:t>
      </w:r>
      <w:r w:rsidR="006B01E2" w:rsidRPr="006B67EB">
        <w:rPr>
          <w:rFonts w:ascii="Times New Roman" w:hAnsi="Times New Roman"/>
          <w:sz w:val="24"/>
          <w:lang w:val="lt-LT"/>
        </w:rPr>
        <w:t xml:space="preserve"> veiklą, </w:t>
      </w:r>
      <w:r w:rsidRPr="006B67EB">
        <w:rPr>
          <w:rFonts w:ascii="Times New Roman" w:hAnsi="Times New Roman"/>
          <w:sz w:val="24"/>
          <w:lang w:val="lt-LT"/>
        </w:rPr>
        <w:t>įregistruotas Lietuvos Respublikos įmonių registre.</w:t>
      </w:r>
    </w:p>
    <w:p w14:paraId="70216208" w14:textId="7CA84798" w:rsidR="00690CD6" w:rsidRDefault="002F354C" w:rsidP="00690CD6">
      <w:pPr>
        <w:numPr>
          <w:ilvl w:val="0"/>
          <w:numId w:val="2"/>
        </w:numPr>
        <w:tabs>
          <w:tab w:val="left" w:pos="1134"/>
        </w:tabs>
        <w:spacing w:after="0" w:line="360" w:lineRule="auto"/>
        <w:ind w:firstLine="567"/>
        <w:jc w:val="both"/>
        <w:rPr>
          <w:rFonts w:ascii="Times New Roman" w:hAnsi="Times New Roman"/>
          <w:sz w:val="24"/>
          <w:lang w:val="lt-LT"/>
        </w:rPr>
      </w:pPr>
      <w:r w:rsidRPr="00690CD6">
        <w:rPr>
          <w:rFonts w:ascii="Times New Roman" w:hAnsi="Times New Roman"/>
          <w:b/>
          <w:color w:val="000000" w:themeColor="text1"/>
          <w:sz w:val="24"/>
          <w:lang w:val="lt-LT"/>
        </w:rPr>
        <w:t>Pareiškėjas</w:t>
      </w:r>
      <w:r w:rsidRPr="00690CD6">
        <w:rPr>
          <w:rFonts w:ascii="Times New Roman" w:hAnsi="Times New Roman"/>
          <w:color w:val="000000" w:themeColor="text1"/>
          <w:sz w:val="24"/>
          <w:lang w:val="lt-LT"/>
        </w:rPr>
        <w:t xml:space="preserve"> – </w:t>
      </w:r>
      <w:r w:rsidR="00F9179D" w:rsidRPr="00690CD6">
        <w:rPr>
          <w:rFonts w:ascii="Times New Roman" w:hAnsi="Times New Roman"/>
          <w:color w:val="000000" w:themeColor="text1"/>
          <w:sz w:val="24"/>
          <w:lang w:val="lt-LT"/>
        </w:rPr>
        <w:t>smulkiojo ir vidutinio verslo</w:t>
      </w:r>
      <w:r w:rsidRPr="00690CD6">
        <w:rPr>
          <w:rFonts w:ascii="Times New Roman" w:hAnsi="Times New Roman"/>
          <w:color w:val="000000" w:themeColor="text1"/>
          <w:sz w:val="24"/>
          <w:lang w:val="lt-LT"/>
        </w:rPr>
        <w:t xml:space="preserve"> subjektas, teikiantis p</w:t>
      </w:r>
      <w:r w:rsidR="00674150">
        <w:rPr>
          <w:rFonts w:ascii="Times New Roman" w:hAnsi="Times New Roman"/>
          <w:color w:val="000000" w:themeColor="text1"/>
          <w:sz w:val="24"/>
          <w:lang w:val="lt-LT"/>
        </w:rPr>
        <w:t>araišką</w:t>
      </w:r>
      <w:r w:rsidRPr="00690CD6">
        <w:rPr>
          <w:rFonts w:ascii="Times New Roman" w:hAnsi="Times New Roman"/>
          <w:color w:val="000000" w:themeColor="text1"/>
          <w:sz w:val="24"/>
          <w:lang w:val="lt-LT"/>
        </w:rPr>
        <w:t xml:space="preserve"> finansinei paramai gauti pagal šį Aprašą.</w:t>
      </w:r>
    </w:p>
    <w:p w14:paraId="2611388E" w14:textId="77777777" w:rsidR="00690CD6" w:rsidRDefault="005F39E6" w:rsidP="00690CD6">
      <w:pPr>
        <w:numPr>
          <w:ilvl w:val="0"/>
          <w:numId w:val="2"/>
        </w:numPr>
        <w:tabs>
          <w:tab w:val="left" w:pos="1134"/>
        </w:tabs>
        <w:spacing w:after="0" w:line="360" w:lineRule="auto"/>
        <w:ind w:firstLine="567"/>
        <w:jc w:val="both"/>
        <w:rPr>
          <w:rFonts w:ascii="Times New Roman" w:hAnsi="Times New Roman"/>
          <w:sz w:val="24"/>
          <w:lang w:val="lt-LT"/>
        </w:rPr>
      </w:pPr>
      <w:r w:rsidRPr="00690CD6">
        <w:rPr>
          <w:rFonts w:ascii="Times New Roman" w:hAnsi="Times New Roman"/>
          <w:b/>
          <w:sz w:val="24"/>
          <w:lang w:val="lt-LT"/>
        </w:rPr>
        <w:t xml:space="preserve">Priemonės koordinatorius </w:t>
      </w:r>
      <w:r w:rsidR="00910BD0" w:rsidRPr="00690CD6">
        <w:rPr>
          <w:rFonts w:ascii="Times New Roman" w:hAnsi="Times New Roman"/>
          <w:b/>
          <w:sz w:val="24"/>
          <w:lang w:val="lt-LT"/>
        </w:rPr>
        <w:t xml:space="preserve">– </w:t>
      </w:r>
      <w:r w:rsidR="00910BD0" w:rsidRPr="00690CD6">
        <w:rPr>
          <w:rFonts w:ascii="Times New Roman" w:hAnsi="Times New Roman"/>
          <w:sz w:val="24"/>
          <w:szCs w:val="24"/>
          <w:lang w:val="lt-LT"/>
        </w:rPr>
        <w:t>Savivaldybės administracijos direktoriaus įsakymu paskirt</w:t>
      </w:r>
      <w:r w:rsidR="00F9179D" w:rsidRPr="00690CD6">
        <w:rPr>
          <w:rFonts w:ascii="Times New Roman" w:hAnsi="Times New Roman"/>
          <w:sz w:val="24"/>
          <w:szCs w:val="24"/>
          <w:lang w:val="lt-LT"/>
        </w:rPr>
        <w:t>as</w:t>
      </w:r>
      <w:r w:rsidR="00855D6F" w:rsidRPr="00690CD6">
        <w:rPr>
          <w:rFonts w:ascii="Times New Roman" w:hAnsi="Times New Roman"/>
          <w:sz w:val="24"/>
          <w:szCs w:val="24"/>
          <w:lang w:val="lt-LT"/>
        </w:rPr>
        <w:t xml:space="preserve"> </w:t>
      </w:r>
      <w:r w:rsidR="00855D6F" w:rsidRPr="00690CD6">
        <w:rPr>
          <w:rFonts w:ascii="Times New Roman" w:hAnsi="Times New Roman"/>
          <w:bCs/>
          <w:sz w:val="24"/>
          <w:lang w:val="lt-LT"/>
        </w:rPr>
        <w:t>asm</w:t>
      </w:r>
      <w:r w:rsidR="00F9179D" w:rsidRPr="00690CD6">
        <w:rPr>
          <w:rFonts w:ascii="Times New Roman" w:hAnsi="Times New Roman"/>
          <w:bCs/>
          <w:sz w:val="24"/>
          <w:lang w:val="lt-LT"/>
        </w:rPr>
        <w:t>uo</w:t>
      </w:r>
      <w:r w:rsidR="00910BD0" w:rsidRPr="00690CD6">
        <w:rPr>
          <w:rFonts w:ascii="Times New Roman" w:hAnsi="Times New Roman"/>
          <w:bCs/>
          <w:sz w:val="24"/>
          <w:lang w:val="lt-LT"/>
        </w:rPr>
        <w:t>, kur</w:t>
      </w:r>
      <w:r w:rsidR="00855D6F" w:rsidRPr="00690CD6">
        <w:rPr>
          <w:rFonts w:ascii="Times New Roman" w:hAnsi="Times New Roman"/>
          <w:bCs/>
          <w:sz w:val="24"/>
          <w:lang w:val="lt-LT"/>
        </w:rPr>
        <w:t>i</w:t>
      </w:r>
      <w:r w:rsidR="00F9179D" w:rsidRPr="00690CD6">
        <w:rPr>
          <w:rFonts w:ascii="Times New Roman" w:hAnsi="Times New Roman"/>
          <w:bCs/>
          <w:sz w:val="24"/>
          <w:lang w:val="lt-LT"/>
        </w:rPr>
        <w:t xml:space="preserve">s </w:t>
      </w:r>
      <w:r w:rsidR="00910BD0" w:rsidRPr="00690CD6">
        <w:rPr>
          <w:rFonts w:ascii="Times New Roman" w:hAnsi="Times New Roman"/>
          <w:bCs/>
          <w:sz w:val="24"/>
          <w:lang w:val="lt-LT"/>
        </w:rPr>
        <w:t>atsaking</w:t>
      </w:r>
      <w:r w:rsidR="00F9179D" w:rsidRPr="00690CD6">
        <w:rPr>
          <w:rFonts w:ascii="Times New Roman" w:hAnsi="Times New Roman"/>
          <w:bCs/>
          <w:sz w:val="24"/>
          <w:lang w:val="lt-LT"/>
        </w:rPr>
        <w:t>as</w:t>
      </w:r>
      <w:r w:rsidR="00910BD0" w:rsidRPr="00690CD6">
        <w:rPr>
          <w:rFonts w:ascii="Times New Roman" w:hAnsi="Times New Roman"/>
          <w:bCs/>
          <w:sz w:val="24"/>
          <w:lang w:val="lt-LT"/>
        </w:rPr>
        <w:t xml:space="preserve"> už pareiškėjų konsultavimą, paraiškų </w:t>
      </w:r>
      <w:r w:rsidR="0097156E" w:rsidRPr="00690CD6">
        <w:rPr>
          <w:rFonts w:ascii="Times New Roman" w:hAnsi="Times New Roman"/>
          <w:bCs/>
          <w:sz w:val="24"/>
          <w:lang w:val="lt-LT"/>
        </w:rPr>
        <w:t xml:space="preserve">priėmimą ir </w:t>
      </w:r>
      <w:r w:rsidR="00910BD0" w:rsidRPr="00690CD6">
        <w:rPr>
          <w:rFonts w:ascii="Times New Roman" w:hAnsi="Times New Roman"/>
          <w:bCs/>
          <w:sz w:val="24"/>
          <w:lang w:val="lt-LT"/>
        </w:rPr>
        <w:t>vertinimą</w:t>
      </w:r>
      <w:r w:rsidR="0097156E" w:rsidRPr="00690CD6">
        <w:rPr>
          <w:rFonts w:ascii="Times New Roman" w:hAnsi="Times New Roman"/>
          <w:bCs/>
          <w:sz w:val="24"/>
          <w:lang w:val="lt-LT"/>
        </w:rPr>
        <w:t>.</w:t>
      </w:r>
    </w:p>
    <w:p w14:paraId="0BA0CA08" w14:textId="77777777" w:rsidR="00690CD6" w:rsidRDefault="006C737F" w:rsidP="00690CD6">
      <w:pPr>
        <w:numPr>
          <w:ilvl w:val="0"/>
          <w:numId w:val="2"/>
        </w:numPr>
        <w:tabs>
          <w:tab w:val="left" w:pos="1134"/>
        </w:tabs>
        <w:spacing w:after="0" w:line="360" w:lineRule="auto"/>
        <w:ind w:firstLine="567"/>
        <w:jc w:val="both"/>
        <w:rPr>
          <w:rFonts w:ascii="Times New Roman" w:hAnsi="Times New Roman"/>
          <w:sz w:val="24"/>
          <w:lang w:val="lt-LT"/>
        </w:rPr>
      </w:pPr>
      <w:r w:rsidRPr="00690CD6">
        <w:rPr>
          <w:rFonts w:ascii="Times New Roman" w:hAnsi="Times New Roman"/>
          <w:b/>
          <w:sz w:val="24"/>
          <w:lang w:val="lt-LT"/>
        </w:rPr>
        <w:t xml:space="preserve">Projekto vykdytojas </w:t>
      </w:r>
      <w:r w:rsidR="00D77331" w:rsidRPr="00690CD6">
        <w:rPr>
          <w:rFonts w:ascii="Times New Roman" w:hAnsi="Times New Roman"/>
          <w:b/>
          <w:sz w:val="24"/>
          <w:lang w:val="lt-LT"/>
        </w:rPr>
        <w:t xml:space="preserve">– </w:t>
      </w:r>
      <w:r w:rsidR="00D77331" w:rsidRPr="00690CD6">
        <w:rPr>
          <w:rFonts w:ascii="Times New Roman" w:hAnsi="Times New Roman"/>
          <w:bCs/>
          <w:sz w:val="24"/>
          <w:lang w:val="lt-LT"/>
        </w:rPr>
        <w:t xml:space="preserve">verslo subjektas, </w:t>
      </w:r>
      <w:r w:rsidR="00584C16" w:rsidRPr="00690CD6">
        <w:rPr>
          <w:rFonts w:ascii="Times New Roman" w:hAnsi="Times New Roman"/>
          <w:bCs/>
          <w:sz w:val="24"/>
          <w:lang w:val="lt-LT"/>
        </w:rPr>
        <w:t xml:space="preserve">su </w:t>
      </w:r>
      <w:r w:rsidR="00D77331" w:rsidRPr="00690CD6">
        <w:rPr>
          <w:rFonts w:ascii="Times New Roman" w:hAnsi="Times New Roman"/>
          <w:bCs/>
          <w:sz w:val="24"/>
          <w:lang w:val="lt-LT"/>
        </w:rPr>
        <w:t>kurio</w:t>
      </w:r>
      <w:r w:rsidR="00584C16" w:rsidRPr="00690CD6">
        <w:rPr>
          <w:rFonts w:ascii="Times New Roman" w:hAnsi="Times New Roman"/>
          <w:bCs/>
          <w:sz w:val="24"/>
          <w:lang w:val="lt-LT"/>
        </w:rPr>
        <w:t xml:space="preserve"> sudaryta projekto finansavimo sutartis.</w:t>
      </w:r>
    </w:p>
    <w:p w14:paraId="37BB28FB" w14:textId="77777777" w:rsidR="00690CD6" w:rsidRDefault="002F354C" w:rsidP="00690CD6">
      <w:pPr>
        <w:numPr>
          <w:ilvl w:val="0"/>
          <w:numId w:val="2"/>
        </w:numPr>
        <w:tabs>
          <w:tab w:val="left" w:pos="1134"/>
        </w:tabs>
        <w:spacing w:after="0" w:line="360" w:lineRule="auto"/>
        <w:ind w:firstLine="567"/>
        <w:jc w:val="both"/>
        <w:rPr>
          <w:rFonts w:ascii="Times New Roman" w:hAnsi="Times New Roman"/>
          <w:sz w:val="24"/>
          <w:lang w:val="lt-LT"/>
        </w:rPr>
      </w:pPr>
      <w:r w:rsidRPr="00690CD6">
        <w:rPr>
          <w:rFonts w:ascii="Times New Roman" w:hAnsi="Times New Roman"/>
          <w:b/>
          <w:sz w:val="24"/>
          <w:szCs w:val="24"/>
          <w:lang w:val="lt-LT"/>
        </w:rPr>
        <w:t>Smulkiojo ar vidutinio verslo (</w:t>
      </w:r>
      <w:r w:rsidRPr="00690CD6">
        <w:rPr>
          <w:rFonts w:ascii="Times New Roman" w:hAnsi="Times New Roman"/>
          <w:sz w:val="24"/>
          <w:szCs w:val="24"/>
          <w:lang w:val="lt-LT"/>
        </w:rPr>
        <w:t>toliau</w:t>
      </w:r>
      <w:r w:rsidRPr="00690CD6">
        <w:rPr>
          <w:rFonts w:ascii="Times New Roman" w:hAnsi="Times New Roman"/>
          <w:b/>
          <w:sz w:val="24"/>
          <w:szCs w:val="24"/>
          <w:lang w:val="lt-LT"/>
        </w:rPr>
        <w:t xml:space="preserve"> – SVV) subjektas</w:t>
      </w:r>
      <w:r w:rsidRPr="00690CD6">
        <w:rPr>
          <w:rFonts w:ascii="Times New Roman" w:hAnsi="Times New Roman"/>
          <w:sz w:val="24"/>
          <w:szCs w:val="24"/>
          <w:lang w:val="lt-LT"/>
        </w:rPr>
        <w:t xml:space="preserve"> –</w:t>
      </w:r>
      <w:r w:rsidRPr="00690CD6">
        <w:rPr>
          <w:lang w:val="lt-LT"/>
        </w:rPr>
        <w:t xml:space="preserve"> </w:t>
      </w:r>
      <w:r w:rsidRPr="00690CD6">
        <w:rPr>
          <w:rFonts w:ascii="Times New Roman" w:hAnsi="Times New Roman"/>
          <w:sz w:val="24"/>
          <w:szCs w:val="24"/>
          <w:lang w:val="lt-LT"/>
        </w:rPr>
        <w:t>labai maža, maža ar vidutinė įmonė, atitinkanti Lietuvos Respublikos smulkiojo ir vidutinio verslo plėtros įstatymo (toliau – Įstatymas) 3 straipsnyje nustatytas sąlygas, arba verslininkas, atitinkantis šio Įstatymo 4 straipsnyje nustatytas sąlygas.</w:t>
      </w:r>
    </w:p>
    <w:p w14:paraId="7C0C5776" w14:textId="58DD2AAE" w:rsidR="00353A4D" w:rsidRPr="00690CD6" w:rsidRDefault="00D61AA0" w:rsidP="00690CD6">
      <w:pPr>
        <w:numPr>
          <w:ilvl w:val="0"/>
          <w:numId w:val="2"/>
        </w:numPr>
        <w:tabs>
          <w:tab w:val="left" w:pos="1134"/>
        </w:tabs>
        <w:spacing w:after="0" w:line="360" w:lineRule="auto"/>
        <w:ind w:firstLine="567"/>
        <w:jc w:val="both"/>
        <w:rPr>
          <w:rFonts w:ascii="Times New Roman" w:hAnsi="Times New Roman"/>
          <w:sz w:val="24"/>
          <w:lang w:val="lt-LT"/>
        </w:rPr>
      </w:pPr>
      <w:r w:rsidRPr="00690CD6">
        <w:rPr>
          <w:rFonts w:ascii="Times New Roman" w:hAnsi="Times New Roman"/>
          <w:bCs/>
          <w:sz w:val="24"/>
          <w:szCs w:val="24"/>
          <w:lang w:val="lt-LT"/>
        </w:rPr>
        <w:t>Kitos</w:t>
      </w:r>
      <w:r w:rsidR="006B605A" w:rsidRPr="00690CD6">
        <w:rPr>
          <w:rFonts w:ascii="Times New Roman" w:hAnsi="Times New Roman"/>
          <w:sz w:val="24"/>
          <w:szCs w:val="24"/>
          <w:lang w:val="lt-LT" w:eastAsia="lt-LT"/>
        </w:rPr>
        <w:t xml:space="preserve"> </w:t>
      </w:r>
      <w:r w:rsidR="00602F6E" w:rsidRPr="00690CD6">
        <w:rPr>
          <w:rFonts w:ascii="Times New Roman" w:hAnsi="Times New Roman"/>
          <w:sz w:val="24"/>
          <w:szCs w:val="24"/>
          <w:lang w:val="lt-LT" w:eastAsia="lt-LT"/>
        </w:rPr>
        <w:t>Apraše</w:t>
      </w:r>
      <w:r w:rsidRPr="00690CD6">
        <w:rPr>
          <w:rFonts w:ascii="Times New Roman" w:hAnsi="Times New Roman"/>
          <w:sz w:val="24"/>
          <w:szCs w:val="24"/>
          <w:lang w:val="lt-LT" w:eastAsia="lt-LT"/>
        </w:rPr>
        <w:t xml:space="preserve"> vartojamos sąvokos suprantamos taip, kaip jos apibrėžtos</w:t>
      </w:r>
      <w:r w:rsidR="00F47CBB" w:rsidRPr="00690CD6">
        <w:rPr>
          <w:rFonts w:ascii="Times New Roman" w:hAnsi="Times New Roman"/>
          <w:sz w:val="24"/>
          <w:szCs w:val="24"/>
          <w:lang w:val="lt-LT" w:eastAsia="lt-LT"/>
        </w:rPr>
        <w:t xml:space="preserve"> </w:t>
      </w:r>
      <w:r w:rsidR="00F47CBB" w:rsidRPr="00690CD6">
        <w:rPr>
          <w:rFonts w:ascii="Times New Roman" w:hAnsi="Times New Roman"/>
          <w:sz w:val="24"/>
          <w:szCs w:val="24"/>
          <w:lang w:val="lt-LT"/>
        </w:rPr>
        <w:t>Lietuvos Respublikos smulkiojo ir vidutinio verslo plėtros įstatyme ir kituose teisės aktuose.</w:t>
      </w:r>
    </w:p>
    <w:p w14:paraId="616A2402" w14:textId="77777777" w:rsidR="000E063C" w:rsidRDefault="000E063C" w:rsidP="000E063C">
      <w:pPr>
        <w:tabs>
          <w:tab w:val="left" w:pos="1134"/>
        </w:tabs>
        <w:spacing w:after="0" w:line="360" w:lineRule="auto"/>
        <w:ind w:left="709"/>
        <w:jc w:val="both"/>
        <w:rPr>
          <w:rFonts w:ascii="Times New Roman" w:hAnsi="Times New Roman"/>
          <w:sz w:val="24"/>
          <w:szCs w:val="24"/>
          <w:lang w:val="lt-LT"/>
        </w:rPr>
      </w:pPr>
    </w:p>
    <w:p w14:paraId="0084437B" w14:textId="77777777" w:rsidR="00353A4D" w:rsidRPr="006B67EB" w:rsidRDefault="00BE3031" w:rsidP="00673301">
      <w:pPr>
        <w:spacing w:after="0" w:line="240" w:lineRule="auto"/>
        <w:jc w:val="center"/>
        <w:rPr>
          <w:rFonts w:ascii="Times New Roman" w:hAnsi="Times New Roman"/>
          <w:b/>
          <w:sz w:val="24"/>
          <w:lang w:val="lt-LT"/>
        </w:rPr>
      </w:pPr>
      <w:r w:rsidRPr="006B67EB">
        <w:rPr>
          <w:rFonts w:ascii="Times New Roman" w:hAnsi="Times New Roman"/>
          <w:b/>
          <w:sz w:val="24"/>
          <w:lang w:val="lt-LT"/>
        </w:rPr>
        <w:t>III SKYRIUS</w:t>
      </w:r>
    </w:p>
    <w:p w14:paraId="6D1D71AA" w14:textId="77777777" w:rsidR="00BE3031" w:rsidRPr="006B67EB" w:rsidRDefault="00BE3031" w:rsidP="00BE3031">
      <w:pPr>
        <w:spacing w:after="0" w:line="240" w:lineRule="auto"/>
        <w:jc w:val="center"/>
        <w:rPr>
          <w:rFonts w:ascii="Times New Roman" w:hAnsi="Times New Roman"/>
          <w:b/>
          <w:sz w:val="24"/>
          <w:lang w:val="lt-LT"/>
        </w:rPr>
      </w:pPr>
      <w:r w:rsidRPr="006B67EB">
        <w:rPr>
          <w:rFonts w:ascii="Times New Roman" w:hAnsi="Times New Roman"/>
          <w:b/>
          <w:sz w:val="24"/>
          <w:lang w:val="lt-LT"/>
        </w:rPr>
        <w:t>REIKALAVIMAI PAREIŠKĖJAMS</w:t>
      </w:r>
    </w:p>
    <w:p w14:paraId="1D9E7881" w14:textId="43586117" w:rsidR="00353A4D" w:rsidRPr="009A5C4E" w:rsidRDefault="00353A4D" w:rsidP="00673301">
      <w:pPr>
        <w:spacing w:after="0" w:line="240" w:lineRule="auto"/>
        <w:jc w:val="center"/>
        <w:rPr>
          <w:rFonts w:ascii="Times New Roman" w:hAnsi="Times New Roman"/>
          <w:b/>
          <w:sz w:val="24"/>
          <w:szCs w:val="24"/>
          <w:lang w:val="lt-LT"/>
        </w:rPr>
      </w:pPr>
    </w:p>
    <w:p w14:paraId="67653E2D" w14:textId="636AF882" w:rsidR="006E12F7" w:rsidRPr="00BB42DB" w:rsidRDefault="006E12F7" w:rsidP="006E12F7">
      <w:pPr>
        <w:pStyle w:val="Sraopastraipa"/>
        <w:numPr>
          <w:ilvl w:val="0"/>
          <w:numId w:val="2"/>
        </w:numPr>
        <w:tabs>
          <w:tab w:val="left" w:pos="1134"/>
        </w:tabs>
        <w:spacing w:after="0" w:line="360" w:lineRule="auto"/>
        <w:ind w:left="0" w:firstLine="567"/>
        <w:jc w:val="both"/>
        <w:rPr>
          <w:rFonts w:ascii="Times New Roman" w:hAnsi="Times New Roman"/>
          <w:sz w:val="24"/>
          <w:szCs w:val="24"/>
          <w:lang w:val="lt-LT"/>
        </w:rPr>
      </w:pPr>
      <w:r w:rsidRPr="00BB42DB">
        <w:rPr>
          <w:rFonts w:ascii="Times New Roman" w:hAnsi="Times New Roman"/>
          <w:sz w:val="24"/>
          <w:szCs w:val="24"/>
          <w:lang w:val="lt-LT"/>
        </w:rPr>
        <w:t>Tinkamu gauti finansavimą pripažįstamas SVV subjektas, vykdantis ekonominę veiklą Molėtų rajone ir kurio registracijos vieta arba deklaruota gyvenamoji vieta (jei pareiškėjas – fizinis asmuo) yra Molėtų rajono savivaldybės teritorijoje.</w:t>
      </w:r>
    </w:p>
    <w:p w14:paraId="0F107246" w14:textId="77777777" w:rsidR="00D92701" w:rsidRPr="00D92701" w:rsidRDefault="00D92701" w:rsidP="00690CD6">
      <w:pPr>
        <w:pStyle w:val="Sraopastraipa"/>
        <w:numPr>
          <w:ilvl w:val="0"/>
          <w:numId w:val="2"/>
        </w:numPr>
        <w:tabs>
          <w:tab w:val="left" w:pos="1134"/>
        </w:tabs>
        <w:spacing w:after="0" w:line="360" w:lineRule="auto"/>
        <w:ind w:left="0" w:firstLine="567"/>
        <w:jc w:val="both"/>
        <w:rPr>
          <w:rFonts w:ascii="Times New Roman" w:hAnsi="Times New Roman"/>
          <w:sz w:val="24"/>
          <w:szCs w:val="24"/>
          <w:lang w:val="lt-LT"/>
        </w:rPr>
      </w:pPr>
      <w:r w:rsidRPr="00275AF3">
        <w:rPr>
          <w:rFonts w:ascii="Times New Roman" w:hAnsi="Times New Roman"/>
          <w:color w:val="000000" w:themeColor="text1"/>
          <w:sz w:val="24"/>
          <w:lang w:val="lt-LT"/>
        </w:rPr>
        <w:t>Paramos dydis smulkiojo verslo subjektams teikiamas nepažeidžiant valstybės pagalbą reglamentuojančių teisės aktų.</w:t>
      </w:r>
    </w:p>
    <w:p w14:paraId="55D4D26D" w14:textId="4A305371" w:rsidR="002320AD" w:rsidRDefault="00701645" w:rsidP="00690CD6">
      <w:pPr>
        <w:pStyle w:val="Sraopastraipa"/>
        <w:numPr>
          <w:ilvl w:val="0"/>
          <w:numId w:val="2"/>
        </w:numPr>
        <w:tabs>
          <w:tab w:val="left" w:pos="1134"/>
        </w:tabs>
        <w:spacing w:after="0" w:line="360" w:lineRule="auto"/>
        <w:ind w:left="0" w:firstLine="567"/>
        <w:jc w:val="both"/>
        <w:rPr>
          <w:rFonts w:ascii="Times New Roman" w:hAnsi="Times New Roman"/>
          <w:sz w:val="24"/>
          <w:szCs w:val="24"/>
          <w:lang w:val="lt-LT"/>
        </w:rPr>
      </w:pPr>
      <w:r w:rsidRPr="002320AD">
        <w:rPr>
          <w:rFonts w:ascii="Times New Roman" w:hAnsi="Times New Roman"/>
          <w:sz w:val="24"/>
          <w:szCs w:val="24"/>
          <w:lang w:val="lt-LT"/>
        </w:rPr>
        <w:t>Teikdamas paraišką (</w:t>
      </w:r>
      <w:r w:rsidR="00B46E27" w:rsidRPr="002320AD">
        <w:rPr>
          <w:rFonts w:ascii="Times New Roman" w:hAnsi="Times New Roman"/>
          <w:sz w:val="24"/>
          <w:szCs w:val="24"/>
          <w:lang w:val="lt-LT"/>
        </w:rPr>
        <w:t xml:space="preserve">1 </w:t>
      </w:r>
      <w:r w:rsidRPr="002320AD">
        <w:rPr>
          <w:rFonts w:ascii="Times New Roman" w:hAnsi="Times New Roman"/>
          <w:sz w:val="24"/>
          <w:szCs w:val="24"/>
          <w:lang w:val="lt-LT"/>
        </w:rPr>
        <w:t>priedas) dėl finansinės paramos</w:t>
      </w:r>
      <w:r w:rsidR="00D92701">
        <w:rPr>
          <w:rFonts w:ascii="Times New Roman" w:hAnsi="Times New Roman"/>
          <w:sz w:val="24"/>
          <w:szCs w:val="24"/>
          <w:lang w:val="lt-LT"/>
        </w:rPr>
        <w:t xml:space="preserve"> SVV</w:t>
      </w:r>
      <w:r w:rsidRPr="002320AD">
        <w:rPr>
          <w:rFonts w:ascii="Times New Roman" w:hAnsi="Times New Roman"/>
          <w:sz w:val="24"/>
          <w:szCs w:val="24"/>
          <w:lang w:val="lt-LT"/>
        </w:rPr>
        <w:t xml:space="preserve"> subjektas turi būti visiškai atsiskaitęs su Valstybinio socialinio draudimo fondu</w:t>
      </w:r>
      <w:r w:rsidR="00515198" w:rsidRPr="002320AD">
        <w:rPr>
          <w:rFonts w:ascii="Times New Roman" w:hAnsi="Times New Roman"/>
          <w:sz w:val="24"/>
          <w:szCs w:val="24"/>
          <w:lang w:val="lt-LT"/>
        </w:rPr>
        <w:t xml:space="preserve">, </w:t>
      </w:r>
      <w:r w:rsidR="001E157C" w:rsidRPr="002320AD">
        <w:rPr>
          <w:rFonts w:ascii="Times New Roman" w:hAnsi="Times New Roman"/>
          <w:sz w:val="24"/>
          <w:szCs w:val="24"/>
          <w:lang w:val="lt-LT"/>
        </w:rPr>
        <w:t>Valstybine mokesčių inspekcija</w:t>
      </w:r>
      <w:r w:rsidRPr="002320AD">
        <w:rPr>
          <w:rFonts w:ascii="Times New Roman" w:hAnsi="Times New Roman"/>
          <w:sz w:val="24"/>
          <w:szCs w:val="24"/>
          <w:lang w:val="lt-LT"/>
        </w:rPr>
        <w:t xml:space="preserve"> </w:t>
      </w:r>
      <w:r w:rsidR="00533B46" w:rsidRPr="002320AD">
        <w:rPr>
          <w:rFonts w:ascii="Times New Roman" w:hAnsi="Times New Roman"/>
          <w:sz w:val="24"/>
          <w:szCs w:val="24"/>
          <w:lang w:val="lt-LT"/>
        </w:rPr>
        <w:t xml:space="preserve">prie Lietuvos Respublikos finansų ministerijos </w:t>
      </w:r>
      <w:r w:rsidRPr="002320AD">
        <w:rPr>
          <w:rFonts w:ascii="Times New Roman" w:hAnsi="Times New Roman"/>
          <w:sz w:val="24"/>
          <w:szCs w:val="24"/>
          <w:lang w:val="lt-LT"/>
        </w:rPr>
        <w:t>ir valstybės bei savivaldybės biudžetais</w:t>
      </w:r>
      <w:r w:rsidR="00EB5705" w:rsidRPr="002320AD">
        <w:rPr>
          <w:rFonts w:ascii="Times New Roman" w:hAnsi="Times New Roman"/>
          <w:sz w:val="24"/>
          <w:szCs w:val="24"/>
          <w:lang w:val="lt-LT"/>
        </w:rPr>
        <w:t xml:space="preserve"> arba turi </w:t>
      </w:r>
      <w:r w:rsidR="00B96E44" w:rsidRPr="002320AD">
        <w:rPr>
          <w:rFonts w:ascii="Times New Roman" w:hAnsi="Times New Roman"/>
          <w:sz w:val="24"/>
          <w:szCs w:val="24"/>
          <w:lang w:val="lt-LT"/>
        </w:rPr>
        <w:t>susitarimą</w:t>
      </w:r>
      <w:r w:rsidR="00EB5705" w:rsidRPr="002320AD">
        <w:rPr>
          <w:rFonts w:ascii="Times New Roman" w:hAnsi="Times New Roman"/>
          <w:sz w:val="24"/>
          <w:szCs w:val="24"/>
          <w:lang w:val="lt-LT"/>
        </w:rPr>
        <w:t xml:space="preserve"> su šiomis institucijomis dėl įsiskolinimų atidėjimo</w:t>
      </w:r>
      <w:r w:rsidR="00FD1C4A" w:rsidRPr="002320AD">
        <w:rPr>
          <w:rFonts w:ascii="Times New Roman" w:hAnsi="Times New Roman"/>
          <w:sz w:val="24"/>
          <w:szCs w:val="24"/>
          <w:lang w:val="lt-LT"/>
        </w:rPr>
        <w:t>, jei susitarimas buvo sudarytas</w:t>
      </w:r>
      <w:r w:rsidRPr="002320AD">
        <w:rPr>
          <w:rFonts w:ascii="Times New Roman" w:hAnsi="Times New Roman"/>
          <w:sz w:val="24"/>
          <w:szCs w:val="24"/>
          <w:lang w:val="lt-LT"/>
        </w:rPr>
        <w:t>.</w:t>
      </w:r>
    </w:p>
    <w:p w14:paraId="5628D3AE" w14:textId="29379ED3" w:rsidR="00701645" w:rsidRPr="002320AD" w:rsidRDefault="00701645" w:rsidP="00690CD6">
      <w:pPr>
        <w:pStyle w:val="Sraopastraipa"/>
        <w:numPr>
          <w:ilvl w:val="0"/>
          <w:numId w:val="2"/>
        </w:numPr>
        <w:tabs>
          <w:tab w:val="left" w:pos="1134"/>
        </w:tabs>
        <w:spacing w:after="0" w:line="360" w:lineRule="auto"/>
        <w:ind w:left="0" w:firstLine="567"/>
        <w:jc w:val="both"/>
        <w:rPr>
          <w:rFonts w:ascii="Times New Roman" w:hAnsi="Times New Roman"/>
          <w:sz w:val="24"/>
          <w:szCs w:val="24"/>
          <w:lang w:val="lt-LT"/>
        </w:rPr>
      </w:pPr>
      <w:r w:rsidRPr="002320AD">
        <w:rPr>
          <w:rFonts w:ascii="Times New Roman" w:hAnsi="Times New Roman"/>
          <w:sz w:val="24"/>
          <w:szCs w:val="24"/>
          <w:lang w:val="lt-LT"/>
        </w:rPr>
        <w:t>Parama neteikiama:</w:t>
      </w:r>
    </w:p>
    <w:p w14:paraId="19B8A942" w14:textId="534FED89" w:rsidR="00690CD6" w:rsidRDefault="00701645"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 xml:space="preserve">valstybės ir </w:t>
      </w:r>
      <w:r w:rsidRPr="00BB42DB">
        <w:rPr>
          <w:rFonts w:ascii="Times New Roman" w:hAnsi="Times New Roman"/>
          <w:sz w:val="24"/>
          <w:szCs w:val="24"/>
          <w:lang w:val="lt-LT"/>
        </w:rPr>
        <w:t>savivaldybės įmonėms;</w:t>
      </w:r>
      <w:r w:rsidR="005120DE">
        <w:rPr>
          <w:rFonts w:ascii="Times New Roman" w:hAnsi="Times New Roman"/>
          <w:sz w:val="24"/>
          <w:szCs w:val="24"/>
          <w:lang w:val="lt-LT"/>
        </w:rPr>
        <w:t xml:space="preserve"> </w:t>
      </w:r>
    </w:p>
    <w:p w14:paraId="594F40C1" w14:textId="2ADA3388" w:rsidR="00690CD6" w:rsidRDefault="00701645"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 xml:space="preserve">įmonėms, kuriose valstybei, </w:t>
      </w:r>
      <w:r w:rsidRPr="00BB42DB">
        <w:rPr>
          <w:rFonts w:ascii="Times New Roman" w:hAnsi="Times New Roman"/>
          <w:sz w:val="24"/>
          <w:szCs w:val="24"/>
          <w:lang w:val="lt-LT"/>
        </w:rPr>
        <w:t>savivaldybei</w:t>
      </w:r>
      <w:r w:rsidR="00252C19" w:rsidRPr="00690CD6">
        <w:rPr>
          <w:rFonts w:ascii="Times New Roman" w:hAnsi="Times New Roman"/>
          <w:sz w:val="24"/>
          <w:szCs w:val="24"/>
          <w:lang w:val="lt-LT"/>
        </w:rPr>
        <w:t xml:space="preserve"> priklauso visas ar dalis įstatinio kapitalo</w:t>
      </w:r>
      <w:r w:rsidRPr="00690CD6">
        <w:rPr>
          <w:rFonts w:ascii="Times New Roman" w:hAnsi="Times New Roman"/>
          <w:sz w:val="24"/>
          <w:szCs w:val="24"/>
          <w:lang w:val="lt-LT"/>
        </w:rPr>
        <w:t>;</w:t>
      </w:r>
    </w:p>
    <w:p w14:paraId="3EACFA2E" w14:textId="77777777" w:rsidR="00690CD6" w:rsidRDefault="00591123"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 xml:space="preserve">įmonėms, kurių daugiau kaip ¼ </w:t>
      </w:r>
      <w:r w:rsidR="00701645" w:rsidRPr="00690CD6">
        <w:rPr>
          <w:rFonts w:ascii="Times New Roman" w:hAnsi="Times New Roman"/>
          <w:sz w:val="24"/>
          <w:szCs w:val="24"/>
          <w:lang w:val="lt-LT"/>
        </w:rPr>
        <w:t>įstatinio kapitalo ar balsavimo teisių priklauso vienai ar kelioms įmonėms, nepatenkančioms į Lietuvos Respublikos smulkiojo ir vidutinio verslo plėtros įstatymu apibrėžtą labai mažų, mažų ir (ar) vidutinių įmonių kategoriją;</w:t>
      </w:r>
    </w:p>
    <w:p w14:paraId="18A76C92" w14:textId="77777777" w:rsidR="00690CD6" w:rsidRDefault="00B8717C"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pareiškėjams, turintiems įsiskolinimų valstybės ir (ar) savivaldybės biudžetams ir fondams</w:t>
      </w:r>
      <w:r w:rsidR="00591123" w:rsidRPr="00690CD6">
        <w:rPr>
          <w:rFonts w:ascii="Times New Roman" w:hAnsi="Times New Roman"/>
          <w:sz w:val="24"/>
          <w:szCs w:val="24"/>
          <w:lang w:val="lt-LT"/>
        </w:rPr>
        <w:t>, į kuriuos mokamus mokesčius administruoja</w:t>
      </w:r>
      <w:r w:rsidR="00E64A2F" w:rsidRPr="00690CD6">
        <w:rPr>
          <w:rFonts w:ascii="Times New Roman" w:hAnsi="Times New Roman"/>
          <w:sz w:val="24"/>
          <w:szCs w:val="24"/>
          <w:lang w:val="lt-LT"/>
        </w:rPr>
        <w:t xml:space="preserve"> Valstybinė mokesčių inspekcija prie Lietuvos Respublikos finansų ministerijos,</w:t>
      </w:r>
      <w:r w:rsidRPr="00690CD6">
        <w:rPr>
          <w:rFonts w:ascii="Times New Roman" w:hAnsi="Times New Roman"/>
          <w:sz w:val="24"/>
          <w:szCs w:val="24"/>
          <w:lang w:val="lt-LT"/>
        </w:rPr>
        <w:t xml:space="preserve"> Valstybinio socialinio draudimo fondo biudžetui (daugiau nei 10 Eur);</w:t>
      </w:r>
    </w:p>
    <w:p w14:paraId="13965A5F" w14:textId="77777777" w:rsidR="00690CD6" w:rsidRDefault="00701645"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bankrutuojantiems, likviduojamiems ar restruktūrizuojamiems smulkiojo ir vidutinio verslo subjektams;</w:t>
      </w:r>
    </w:p>
    <w:p w14:paraId="5F01C7DA" w14:textId="35C64D75" w:rsidR="00B8717C" w:rsidRPr="00690CD6" w:rsidRDefault="00B8717C" w:rsidP="00690CD6">
      <w:pPr>
        <w:pStyle w:val="Sraopastraipa"/>
        <w:numPr>
          <w:ilvl w:val="1"/>
          <w:numId w:val="44"/>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pareiškėjam</w:t>
      </w:r>
      <w:r w:rsidR="0018713E" w:rsidRPr="00690CD6">
        <w:rPr>
          <w:rFonts w:ascii="Times New Roman" w:hAnsi="Times New Roman"/>
          <w:sz w:val="24"/>
          <w:szCs w:val="24"/>
          <w:lang w:val="lt-LT"/>
        </w:rPr>
        <w:t xml:space="preserve">s, kurie anksčiau naudojosi </w:t>
      </w:r>
      <w:r w:rsidR="00EB5705" w:rsidRPr="00690CD6">
        <w:rPr>
          <w:rFonts w:ascii="Times New Roman" w:hAnsi="Times New Roman"/>
          <w:sz w:val="24"/>
          <w:szCs w:val="24"/>
          <w:lang w:val="lt-LT"/>
        </w:rPr>
        <w:t xml:space="preserve">pagal </w:t>
      </w:r>
      <w:r w:rsidR="0018713E" w:rsidRPr="00690CD6">
        <w:rPr>
          <w:rFonts w:ascii="Times New Roman" w:hAnsi="Times New Roman"/>
          <w:sz w:val="24"/>
          <w:szCs w:val="24"/>
          <w:lang w:val="lt-LT"/>
        </w:rPr>
        <w:t>Apraš</w:t>
      </w:r>
      <w:r w:rsidR="00EB5705" w:rsidRPr="00690CD6">
        <w:rPr>
          <w:rFonts w:ascii="Times New Roman" w:hAnsi="Times New Roman"/>
          <w:sz w:val="24"/>
          <w:szCs w:val="24"/>
          <w:lang w:val="lt-LT"/>
        </w:rPr>
        <w:t>ą gauta</w:t>
      </w:r>
      <w:r w:rsidRPr="00690CD6">
        <w:rPr>
          <w:rFonts w:ascii="Times New Roman" w:hAnsi="Times New Roman"/>
          <w:sz w:val="24"/>
          <w:szCs w:val="24"/>
          <w:lang w:val="lt-LT"/>
        </w:rPr>
        <w:t xml:space="preserve"> finansine parama ir neįvykdė suta</w:t>
      </w:r>
      <w:r w:rsidR="007F1E1B" w:rsidRPr="00690CD6">
        <w:rPr>
          <w:rFonts w:ascii="Times New Roman" w:hAnsi="Times New Roman"/>
          <w:sz w:val="24"/>
          <w:szCs w:val="24"/>
          <w:lang w:val="lt-LT"/>
        </w:rPr>
        <w:t>rtyje numatytų įsipareigojimų</w:t>
      </w:r>
      <w:r w:rsidR="00830B8C" w:rsidRPr="00690CD6">
        <w:rPr>
          <w:rFonts w:ascii="Times New Roman" w:hAnsi="Times New Roman"/>
          <w:sz w:val="24"/>
          <w:szCs w:val="24"/>
          <w:lang w:val="lt-LT"/>
        </w:rPr>
        <w:t>.</w:t>
      </w:r>
      <w:r w:rsidR="007F1E1B" w:rsidRPr="00690CD6">
        <w:rPr>
          <w:rFonts w:ascii="Times New Roman" w:hAnsi="Times New Roman"/>
          <w:sz w:val="24"/>
          <w:szCs w:val="24"/>
          <w:lang w:val="lt-LT"/>
        </w:rPr>
        <w:t xml:space="preserve"> </w:t>
      </w:r>
    </w:p>
    <w:p w14:paraId="565D881E" w14:textId="2696CAFC" w:rsidR="00175841" w:rsidRPr="00126B45" w:rsidRDefault="00701645" w:rsidP="00126B45">
      <w:pPr>
        <w:pStyle w:val="Sraopastraipa"/>
        <w:numPr>
          <w:ilvl w:val="0"/>
          <w:numId w:val="38"/>
        </w:numPr>
        <w:spacing w:after="0" w:line="360" w:lineRule="auto"/>
        <w:ind w:left="0" w:firstLine="567"/>
        <w:jc w:val="both"/>
        <w:rPr>
          <w:rFonts w:ascii="Times New Roman" w:hAnsi="Times New Roman"/>
          <w:sz w:val="24"/>
          <w:szCs w:val="24"/>
          <w:lang w:val="lt-LT"/>
        </w:rPr>
      </w:pPr>
      <w:r w:rsidRPr="00690CD6">
        <w:rPr>
          <w:rFonts w:ascii="Times New Roman" w:hAnsi="Times New Roman"/>
          <w:sz w:val="24"/>
          <w:szCs w:val="24"/>
          <w:lang w:val="lt-LT"/>
        </w:rPr>
        <w:t xml:space="preserve">Paraiška nenagrinėjama: </w:t>
      </w:r>
    </w:p>
    <w:p w14:paraId="5969384E" w14:textId="43BC4ADC" w:rsidR="00175841" w:rsidRPr="00126B45" w:rsidRDefault="00175841" w:rsidP="00126B45">
      <w:pPr>
        <w:pStyle w:val="Sraopastraipa"/>
        <w:numPr>
          <w:ilvl w:val="1"/>
          <w:numId w:val="38"/>
        </w:numPr>
        <w:spacing w:after="0" w:line="360" w:lineRule="auto"/>
        <w:ind w:left="0" w:firstLine="567"/>
        <w:jc w:val="both"/>
        <w:rPr>
          <w:rFonts w:ascii="Times New Roman" w:hAnsi="Times New Roman"/>
          <w:sz w:val="24"/>
          <w:szCs w:val="24"/>
          <w:lang w:val="lt-LT"/>
        </w:rPr>
      </w:pPr>
      <w:r w:rsidRPr="00126B45">
        <w:rPr>
          <w:rFonts w:ascii="Times New Roman" w:hAnsi="Times New Roman"/>
          <w:sz w:val="24"/>
          <w:szCs w:val="24"/>
          <w:lang w:val="lt-LT"/>
        </w:rPr>
        <w:t>jeigu ją pateikė ne SVV subjektas ar jo</w:t>
      </w:r>
      <w:r w:rsidRPr="00126B45">
        <w:rPr>
          <w:rFonts w:ascii="Times New Roman" w:hAnsi="Times New Roman"/>
          <w:b/>
          <w:bCs/>
          <w:sz w:val="24"/>
          <w:szCs w:val="24"/>
          <w:lang w:val="lt-LT"/>
        </w:rPr>
        <w:t xml:space="preserve"> </w:t>
      </w:r>
      <w:r w:rsidRPr="00126B45">
        <w:rPr>
          <w:rFonts w:ascii="Times New Roman" w:hAnsi="Times New Roman"/>
          <w:sz w:val="24"/>
          <w:szCs w:val="24"/>
          <w:lang w:val="lt-LT"/>
        </w:rPr>
        <w:t>įgaliotas asmuo;</w:t>
      </w:r>
    </w:p>
    <w:p w14:paraId="35C0CC7F" w14:textId="645C44D7" w:rsidR="00B8717C" w:rsidRPr="006C737F" w:rsidRDefault="00701645" w:rsidP="006C737F">
      <w:pPr>
        <w:pStyle w:val="Sraopastraipa"/>
        <w:numPr>
          <w:ilvl w:val="1"/>
          <w:numId w:val="3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jeigu jos trūkumai per nustatytą trūkumų paš</w:t>
      </w:r>
      <w:r w:rsidR="00B8717C" w:rsidRPr="006C737F">
        <w:rPr>
          <w:rFonts w:ascii="Times New Roman" w:hAnsi="Times New Roman"/>
          <w:sz w:val="24"/>
          <w:szCs w:val="24"/>
          <w:lang w:val="lt-LT"/>
        </w:rPr>
        <w:t>alinimo laikotarpį nepašalinti</w:t>
      </w:r>
      <w:r w:rsidR="00EE4356" w:rsidRPr="006C737F">
        <w:rPr>
          <w:rFonts w:ascii="Times New Roman" w:hAnsi="Times New Roman"/>
          <w:sz w:val="24"/>
          <w:szCs w:val="24"/>
          <w:lang w:val="lt-LT"/>
        </w:rPr>
        <w:t>.</w:t>
      </w:r>
    </w:p>
    <w:p w14:paraId="38C72397" w14:textId="206685BF" w:rsidR="00126B45" w:rsidRDefault="00126B45" w:rsidP="00046DD0">
      <w:pPr>
        <w:spacing w:after="0" w:line="240" w:lineRule="auto"/>
        <w:rPr>
          <w:rFonts w:ascii="Times New Roman" w:hAnsi="Times New Roman"/>
          <w:b/>
          <w:color w:val="002060"/>
          <w:sz w:val="24"/>
          <w:lang w:val="lt-LT"/>
        </w:rPr>
      </w:pPr>
    </w:p>
    <w:p w14:paraId="57DD5AB1" w14:textId="77777777" w:rsidR="007A231F" w:rsidRPr="00A956D2" w:rsidRDefault="007A231F" w:rsidP="00046DD0">
      <w:pPr>
        <w:spacing w:after="0" w:line="240" w:lineRule="auto"/>
        <w:rPr>
          <w:rFonts w:ascii="Times New Roman" w:hAnsi="Times New Roman"/>
          <w:b/>
          <w:color w:val="002060"/>
          <w:sz w:val="24"/>
          <w:lang w:val="lt-LT"/>
        </w:rPr>
      </w:pPr>
    </w:p>
    <w:p w14:paraId="0B5A59A9" w14:textId="77777777" w:rsidR="00BE3031" w:rsidRPr="00EE4356" w:rsidRDefault="00BE3031" w:rsidP="00673301">
      <w:pPr>
        <w:spacing w:after="0" w:line="240" w:lineRule="auto"/>
        <w:jc w:val="center"/>
        <w:rPr>
          <w:rFonts w:ascii="Times New Roman" w:hAnsi="Times New Roman"/>
          <w:b/>
          <w:sz w:val="24"/>
          <w:lang w:val="lt-LT"/>
        </w:rPr>
      </w:pPr>
      <w:r w:rsidRPr="00EE4356">
        <w:rPr>
          <w:rFonts w:ascii="Times New Roman" w:hAnsi="Times New Roman"/>
          <w:b/>
          <w:sz w:val="24"/>
          <w:lang w:val="lt-LT"/>
        </w:rPr>
        <w:t>IV SKYRIUS</w:t>
      </w:r>
    </w:p>
    <w:p w14:paraId="242E611E" w14:textId="4E79DB71" w:rsidR="007F1E1B" w:rsidRPr="00670E6B" w:rsidRDefault="00670E6B" w:rsidP="00673301">
      <w:pPr>
        <w:spacing w:after="0" w:line="240" w:lineRule="auto"/>
        <w:jc w:val="center"/>
        <w:rPr>
          <w:rFonts w:ascii="Times New Roman" w:hAnsi="Times New Roman"/>
          <w:b/>
          <w:sz w:val="24"/>
          <w:lang w:val="lt-LT"/>
        </w:rPr>
      </w:pPr>
      <w:r w:rsidRPr="00670E6B">
        <w:rPr>
          <w:rFonts w:ascii="Times New Roman" w:hAnsi="Times New Roman"/>
          <w:b/>
          <w:sz w:val="24"/>
          <w:lang w:val="lt-LT"/>
        </w:rPr>
        <w:t>PROJEKTAMS TAIKOMI REIKALAVIMAI</w:t>
      </w:r>
    </w:p>
    <w:p w14:paraId="05B04650" w14:textId="2FE271F1" w:rsidR="007F1E1B" w:rsidRPr="001F7B1E" w:rsidRDefault="007F1E1B" w:rsidP="007B5EB5">
      <w:pPr>
        <w:spacing w:after="0" w:line="360" w:lineRule="auto"/>
        <w:jc w:val="both"/>
        <w:rPr>
          <w:rFonts w:ascii="Times New Roman" w:hAnsi="Times New Roman"/>
          <w:sz w:val="24"/>
          <w:lang w:val="lt-LT"/>
        </w:rPr>
      </w:pPr>
    </w:p>
    <w:p w14:paraId="7387A52A" w14:textId="271B1AE9" w:rsidR="00D63A6B" w:rsidRPr="001F7B1E" w:rsidRDefault="00D63A6B" w:rsidP="006C737F">
      <w:pPr>
        <w:pStyle w:val="Sraopastraipa"/>
        <w:numPr>
          <w:ilvl w:val="0"/>
          <w:numId w:val="38"/>
        </w:numPr>
        <w:tabs>
          <w:tab w:val="left" w:pos="284"/>
        </w:tabs>
        <w:spacing w:after="0" w:line="360" w:lineRule="auto"/>
        <w:ind w:left="0" w:firstLine="567"/>
        <w:jc w:val="both"/>
        <w:rPr>
          <w:rFonts w:ascii="Times New Roman" w:hAnsi="Times New Roman"/>
          <w:sz w:val="24"/>
          <w:szCs w:val="24"/>
          <w:lang w:val="lt-LT"/>
        </w:rPr>
      </w:pPr>
      <w:r w:rsidRPr="001F7B1E">
        <w:rPr>
          <w:rFonts w:ascii="Times New Roman" w:hAnsi="Times New Roman"/>
          <w:sz w:val="24"/>
          <w:szCs w:val="24"/>
          <w:lang w:val="lt-LT"/>
        </w:rPr>
        <w:t>Dalini</w:t>
      </w:r>
      <w:r w:rsidR="00101D53" w:rsidRPr="001F7B1E">
        <w:rPr>
          <w:rFonts w:ascii="Times New Roman" w:hAnsi="Times New Roman"/>
          <w:sz w:val="24"/>
          <w:szCs w:val="24"/>
          <w:lang w:val="lt-LT"/>
        </w:rPr>
        <w:t>o</w:t>
      </w:r>
      <w:r w:rsidRPr="001F7B1E">
        <w:rPr>
          <w:rFonts w:ascii="Times New Roman" w:hAnsi="Times New Roman"/>
          <w:sz w:val="24"/>
          <w:szCs w:val="24"/>
          <w:lang w:val="lt-LT"/>
        </w:rPr>
        <w:t xml:space="preserve"> darbo užmokesčio kompensavim</w:t>
      </w:r>
      <w:r w:rsidR="00101D53" w:rsidRPr="001F7B1E">
        <w:rPr>
          <w:rFonts w:ascii="Times New Roman" w:hAnsi="Times New Roman"/>
          <w:sz w:val="24"/>
          <w:szCs w:val="24"/>
          <w:lang w:val="lt-LT"/>
        </w:rPr>
        <w:t>o</w:t>
      </w:r>
      <w:r w:rsidR="00653395" w:rsidRPr="001F7B1E">
        <w:rPr>
          <w:rFonts w:ascii="Times New Roman" w:hAnsi="Times New Roman"/>
          <w:sz w:val="24"/>
          <w:szCs w:val="24"/>
          <w:lang w:val="lt-LT"/>
        </w:rPr>
        <w:t xml:space="preserve"> projekt</w:t>
      </w:r>
      <w:r w:rsidR="00101D53" w:rsidRPr="001F7B1E">
        <w:rPr>
          <w:rFonts w:ascii="Times New Roman" w:hAnsi="Times New Roman"/>
          <w:sz w:val="24"/>
          <w:szCs w:val="24"/>
          <w:lang w:val="lt-LT"/>
        </w:rPr>
        <w:t>ams</w:t>
      </w:r>
      <w:r w:rsidR="00653395" w:rsidRPr="001F7B1E">
        <w:rPr>
          <w:rFonts w:ascii="Times New Roman" w:hAnsi="Times New Roman"/>
          <w:sz w:val="24"/>
          <w:szCs w:val="24"/>
          <w:lang w:val="lt-LT"/>
        </w:rPr>
        <w:t xml:space="preserve"> taikomi reikalavimai:</w:t>
      </w:r>
    </w:p>
    <w:p w14:paraId="49D6D386" w14:textId="7A524ED6" w:rsidR="00EC5EA4" w:rsidRDefault="00292609" w:rsidP="006C737F">
      <w:pPr>
        <w:pStyle w:val="Sraopastraipa"/>
        <w:numPr>
          <w:ilvl w:val="1"/>
          <w:numId w:val="38"/>
        </w:numPr>
        <w:tabs>
          <w:tab w:val="left" w:pos="28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parama teikiama </w:t>
      </w:r>
      <w:r w:rsidR="00EE4356" w:rsidRPr="009A5C4E">
        <w:rPr>
          <w:rFonts w:ascii="Times New Roman" w:hAnsi="Times New Roman"/>
          <w:sz w:val="24"/>
          <w:szCs w:val="24"/>
          <w:lang w:val="lt-LT"/>
        </w:rPr>
        <w:t>į</w:t>
      </w:r>
      <w:r w:rsidR="00EC5EA4" w:rsidRPr="009A5C4E">
        <w:rPr>
          <w:rFonts w:ascii="Times New Roman" w:hAnsi="Times New Roman"/>
          <w:sz w:val="24"/>
          <w:szCs w:val="24"/>
          <w:lang w:val="lt-LT"/>
        </w:rPr>
        <w:t xml:space="preserve">darbinus </w:t>
      </w:r>
      <w:r w:rsidR="0064521B" w:rsidRPr="009A5C4E">
        <w:rPr>
          <w:rFonts w:ascii="Times New Roman" w:hAnsi="Times New Roman"/>
          <w:sz w:val="24"/>
          <w:szCs w:val="24"/>
          <w:lang w:val="lt-LT"/>
        </w:rPr>
        <w:t>asmen</w:t>
      </w:r>
      <w:r w:rsidR="00EC5EA4" w:rsidRPr="009A5C4E">
        <w:rPr>
          <w:rFonts w:ascii="Times New Roman" w:hAnsi="Times New Roman"/>
          <w:sz w:val="24"/>
          <w:szCs w:val="24"/>
          <w:lang w:val="lt-LT"/>
        </w:rPr>
        <w:t>is</w:t>
      </w:r>
      <w:r w:rsidR="0064521B" w:rsidRPr="009A5C4E">
        <w:rPr>
          <w:rFonts w:ascii="Times New Roman" w:hAnsi="Times New Roman"/>
          <w:sz w:val="24"/>
          <w:szCs w:val="24"/>
          <w:lang w:val="lt-LT"/>
        </w:rPr>
        <w:t>, kurie ne anksčiau kaip prieš 1 metus grįžo iš užsienio ir ne trumpiau kaip 2 metus buvo deklaravę išvykimą iš Lietuvos</w:t>
      </w:r>
      <w:r>
        <w:rPr>
          <w:rFonts w:ascii="Times New Roman" w:hAnsi="Times New Roman"/>
          <w:sz w:val="24"/>
          <w:szCs w:val="24"/>
          <w:lang w:val="lt-LT"/>
        </w:rPr>
        <w:t xml:space="preserve"> Respublikos</w:t>
      </w:r>
      <w:r w:rsidR="001B46C5">
        <w:rPr>
          <w:rFonts w:ascii="Times New Roman" w:hAnsi="Times New Roman"/>
          <w:sz w:val="24"/>
          <w:szCs w:val="24"/>
          <w:lang w:val="lt-LT"/>
        </w:rPr>
        <w:t xml:space="preserve"> </w:t>
      </w:r>
      <w:r w:rsidR="00EC5EA4" w:rsidRPr="001B46C5">
        <w:rPr>
          <w:rFonts w:ascii="Times New Roman" w:hAnsi="Times New Roman"/>
          <w:sz w:val="24"/>
          <w:szCs w:val="24"/>
          <w:lang w:val="lt-LT"/>
        </w:rPr>
        <w:t xml:space="preserve">iki </w:t>
      </w:r>
      <w:r w:rsidR="00EC5EA4" w:rsidRPr="009A5C4E">
        <w:rPr>
          <w:rFonts w:ascii="Times New Roman" w:hAnsi="Times New Roman"/>
          <w:sz w:val="24"/>
          <w:szCs w:val="24"/>
          <w:lang w:val="lt-LT"/>
        </w:rPr>
        <w:t>paraiškos pateikimo dienos</w:t>
      </w:r>
      <w:r w:rsidR="00EE4356" w:rsidRPr="009A5C4E">
        <w:rPr>
          <w:rFonts w:ascii="Times New Roman" w:hAnsi="Times New Roman"/>
          <w:sz w:val="24"/>
          <w:szCs w:val="24"/>
          <w:lang w:val="lt-LT"/>
        </w:rPr>
        <w:t>;</w:t>
      </w:r>
    </w:p>
    <w:p w14:paraId="0EDC2545" w14:textId="77777777" w:rsidR="00126B45" w:rsidRDefault="00292609" w:rsidP="00586291">
      <w:pPr>
        <w:pStyle w:val="Sraopastraipa"/>
        <w:numPr>
          <w:ilvl w:val="1"/>
          <w:numId w:val="38"/>
        </w:numPr>
        <w:tabs>
          <w:tab w:val="left" w:pos="28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parama teikiama</w:t>
      </w:r>
      <w:r w:rsidR="00EC5EA4" w:rsidRPr="009A5C4E">
        <w:rPr>
          <w:rFonts w:ascii="Times New Roman" w:hAnsi="Times New Roman"/>
          <w:sz w:val="24"/>
          <w:szCs w:val="24"/>
          <w:lang w:val="lt-LT"/>
        </w:rPr>
        <w:t xml:space="preserve"> </w:t>
      </w:r>
      <w:r w:rsidR="00EE4356" w:rsidRPr="009A5C4E">
        <w:rPr>
          <w:rFonts w:ascii="Times New Roman" w:hAnsi="Times New Roman"/>
          <w:sz w:val="24"/>
          <w:szCs w:val="24"/>
          <w:lang w:val="lt-LT"/>
        </w:rPr>
        <w:t>į</w:t>
      </w:r>
      <w:r w:rsidR="00EC5EA4" w:rsidRPr="009A5C4E">
        <w:rPr>
          <w:rFonts w:ascii="Times New Roman" w:hAnsi="Times New Roman"/>
          <w:sz w:val="24"/>
          <w:szCs w:val="24"/>
          <w:lang w:val="lt-LT"/>
        </w:rPr>
        <w:t xml:space="preserve">darbinus </w:t>
      </w:r>
      <w:r w:rsidR="00EE4356" w:rsidRPr="009A5C4E">
        <w:rPr>
          <w:rFonts w:ascii="Times New Roman" w:hAnsi="Times New Roman"/>
          <w:sz w:val="24"/>
          <w:szCs w:val="24"/>
          <w:lang w:val="lt-LT"/>
        </w:rPr>
        <w:t>asmenis</w:t>
      </w:r>
      <w:r w:rsidR="00D63A6B" w:rsidRPr="009A5C4E">
        <w:rPr>
          <w:rFonts w:ascii="Times New Roman" w:hAnsi="Times New Roman"/>
          <w:sz w:val="24"/>
          <w:szCs w:val="24"/>
          <w:lang w:val="lt-LT"/>
        </w:rPr>
        <w:t>, kuri</w:t>
      </w:r>
      <w:r w:rsidR="00EC5EA4" w:rsidRPr="009A5C4E">
        <w:rPr>
          <w:rFonts w:ascii="Times New Roman" w:hAnsi="Times New Roman"/>
          <w:sz w:val="24"/>
          <w:szCs w:val="24"/>
          <w:lang w:val="lt-LT"/>
        </w:rPr>
        <w:t>e</w:t>
      </w:r>
      <w:r w:rsidR="006B1CBB">
        <w:rPr>
          <w:rFonts w:ascii="Times New Roman" w:hAnsi="Times New Roman"/>
          <w:sz w:val="24"/>
          <w:szCs w:val="24"/>
          <w:lang w:val="lt-LT"/>
        </w:rPr>
        <w:t xml:space="preserve"> visą paramos teikimo laikotarpį</w:t>
      </w:r>
      <w:r w:rsidR="00D63A6B" w:rsidRPr="009A5C4E">
        <w:rPr>
          <w:rFonts w:ascii="Times New Roman" w:hAnsi="Times New Roman"/>
          <w:sz w:val="24"/>
          <w:szCs w:val="24"/>
          <w:lang w:val="lt-LT"/>
        </w:rPr>
        <w:t xml:space="preserve"> gyvenamąją vietą</w:t>
      </w:r>
      <w:r w:rsidR="00EC5EA4" w:rsidRPr="009A5C4E">
        <w:rPr>
          <w:rFonts w:ascii="Times New Roman" w:hAnsi="Times New Roman"/>
          <w:sz w:val="24"/>
          <w:szCs w:val="24"/>
          <w:lang w:val="lt-LT"/>
        </w:rPr>
        <w:t xml:space="preserve"> yra</w:t>
      </w:r>
      <w:r w:rsidR="00D63A6B" w:rsidRPr="009A5C4E">
        <w:rPr>
          <w:rFonts w:ascii="Times New Roman" w:hAnsi="Times New Roman"/>
          <w:sz w:val="24"/>
          <w:szCs w:val="24"/>
          <w:lang w:val="lt-LT"/>
        </w:rPr>
        <w:t xml:space="preserve"> deklaravę Molėtų rajono savivaldybėje</w:t>
      </w:r>
      <w:r w:rsidR="00EE4356" w:rsidRPr="009A5C4E">
        <w:rPr>
          <w:rFonts w:ascii="Times New Roman" w:hAnsi="Times New Roman"/>
          <w:sz w:val="24"/>
          <w:szCs w:val="24"/>
          <w:lang w:val="lt-LT"/>
        </w:rPr>
        <w:t>;</w:t>
      </w:r>
    </w:p>
    <w:p w14:paraId="66E36670" w14:textId="55E43756" w:rsidR="00586291" w:rsidRPr="00126B45" w:rsidRDefault="00586291" w:rsidP="00586291">
      <w:pPr>
        <w:pStyle w:val="Sraopastraipa"/>
        <w:numPr>
          <w:ilvl w:val="1"/>
          <w:numId w:val="38"/>
        </w:numPr>
        <w:tabs>
          <w:tab w:val="left" w:pos="284"/>
        </w:tabs>
        <w:spacing w:after="0" w:line="360" w:lineRule="auto"/>
        <w:ind w:left="0" w:firstLine="567"/>
        <w:jc w:val="both"/>
        <w:rPr>
          <w:rFonts w:ascii="Times New Roman" w:hAnsi="Times New Roman"/>
          <w:sz w:val="24"/>
          <w:szCs w:val="24"/>
          <w:lang w:val="lt-LT"/>
        </w:rPr>
      </w:pPr>
      <w:r w:rsidRPr="00126B45">
        <w:rPr>
          <w:rFonts w:ascii="Times New Roman" w:hAnsi="Times New Roman"/>
          <w:sz w:val="24"/>
          <w:szCs w:val="24"/>
          <w:lang w:val="lt-LT"/>
        </w:rPr>
        <w:t>parama teikiama įdarbinus asmenis ne anksčiau nei nuo šio Aprašo įsigaliojimo dienos.</w:t>
      </w:r>
    </w:p>
    <w:p w14:paraId="19E35B7C" w14:textId="26C3FEDC" w:rsidR="00EC5EA4" w:rsidRPr="009A5C4E" w:rsidRDefault="00292609" w:rsidP="00126B45">
      <w:pPr>
        <w:pStyle w:val="Sraopastraipa"/>
        <w:numPr>
          <w:ilvl w:val="1"/>
          <w:numId w:val="47"/>
        </w:numPr>
        <w:tabs>
          <w:tab w:val="left" w:pos="28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parama teikiama</w:t>
      </w:r>
      <w:r w:rsidR="00EC5EA4" w:rsidRPr="009A5C4E">
        <w:rPr>
          <w:rFonts w:ascii="Times New Roman" w:hAnsi="Times New Roman"/>
          <w:sz w:val="24"/>
          <w:szCs w:val="24"/>
          <w:lang w:val="lt-LT"/>
        </w:rPr>
        <w:t xml:space="preserve"> </w:t>
      </w:r>
      <w:r w:rsidR="00EE4356" w:rsidRPr="009A5C4E">
        <w:rPr>
          <w:rFonts w:ascii="Times New Roman" w:hAnsi="Times New Roman"/>
          <w:sz w:val="24"/>
          <w:szCs w:val="24"/>
          <w:lang w:val="lt-LT"/>
        </w:rPr>
        <w:t xml:space="preserve">įdarbinus asmenis ir su jais sudarius </w:t>
      </w:r>
      <w:r w:rsidR="00EC5EA4" w:rsidRPr="009A5C4E">
        <w:rPr>
          <w:rFonts w:ascii="Times New Roman" w:hAnsi="Times New Roman"/>
          <w:sz w:val="24"/>
          <w:szCs w:val="24"/>
          <w:lang w:val="lt-LT"/>
        </w:rPr>
        <w:t>neterminuotas darbo sutartis</w:t>
      </w:r>
      <w:r w:rsidR="00EE4356" w:rsidRPr="009A5C4E">
        <w:rPr>
          <w:rFonts w:ascii="Times New Roman" w:hAnsi="Times New Roman"/>
          <w:sz w:val="24"/>
          <w:szCs w:val="24"/>
          <w:lang w:val="lt-LT"/>
        </w:rPr>
        <w:t>;</w:t>
      </w:r>
    </w:p>
    <w:p w14:paraId="7AD9B424" w14:textId="776D6B00" w:rsidR="00EC5EA4" w:rsidRPr="009A5C4E" w:rsidRDefault="001B46C5" w:rsidP="00586291">
      <w:pPr>
        <w:pStyle w:val="Sraopastraipa"/>
        <w:numPr>
          <w:ilvl w:val="1"/>
          <w:numId w:val="47"/>
        </w:numPr>
        <w:tabs>
          <w:tab w:val="left" w:pos="28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parama teikiama </w:t>
      </w:r>
      <w:r w:rsidRPr="009A5C4E">
        <w:rPr>
          <w:rFonts w:ascii="Times New Roman" w:hAnsi="Times New Roman"/>
          <w:sz w:val="24"/>
          <w:szCs w:val="24"/>
          <w:lang w:val="lt-LT"/>
        </w:rPr>
        <w:t>įdarbinus asmenis</w:t>
      </w:r>
      <w:r>
        <w:rPr>
          <w:rFonts w:ascii="Times New Roman" w:hAnsi="Times New Roman"/>
          <w:sz w:val="24"/>
          <w:szCs w:val="24"/>
          <w:lang w:val="lt-LT"/>
        </w:rPr>
        <w:t>, kuriems nustatyta 40 valandų per savaitę darbo laiko norma</w:t>
      </w:r>
      <w:r w:rsidRPr="009A5C4E">
        <w:rPr>
          <w:rFonts w:ascii="Times New Roman" w:hAnsi="Times New Roman"/>
          <w:sz w:val="24"/>
          <w:szCs w:val="24"/>
          <w:lang w:val="lt-LT"/>
        </w:rPr>
        <w:t>.</w:t>
      </w:r>
    </w:p>
    <w:p w14:paraId="6AFDBFA2" w14:textId="34C518E0" w:rsidR="000E0B05" w:rsidRPr="00350F87" w:rsidRDefault="00305B4D" w:rsidP="00586291">
      <w:pPr>
        <w:pStyle w:val="Sraopastraipa"/>
        <w:numPr>
          <w:ilvl w:val="0"/>
          <w:numId w:val="47"/>
        </w:numPr>
        <w:tabs>
          <w:tab w:val="left" w:pos="284"/>
        </w:tabs>
        <w:spacing w:after="0" w:line="360" w:lineRule="auto"/>
        <w:ind w:left="0" w:firstLine="567"/>
        <w:jc w:val="both"/>
        <w:rPr>
          <w:rFonts w:ascii="Times New Roman" w:hAnsi="Times New Roman"/>
          <w:sz w:val="24"/>
          <w:szCs w:val="24"/>
          <w:lang w:val="lt-LT"/>
        </w:rPr>
      </w:pPr>
      <w:r w:rsidRPr="00350F87">
        <w:rPr>
          <w:rFonts w:ascii="Times New Roman" w:hAnsi="Times New Roman"/>
          <w:sz w:val="24"/>
          <w:szCs w:val="24"/>
          <w:lang w:val="lt-LT"/>
        </w:rPr>
        <w:t xml:space="preserve">Kompensuojama 50 procentų darbo užmokesčio (bruto), bet ne daugiau kaip 50 procentų </w:t>
      </w:r>
      <w:r w:rsidR="009E2384" w:rsidRPr="00350F87">
        <w:rPr>
          <w:rFonts w:ascii="Times New Roman" w:hAnsi="Times New Roman"/>
          <w:sz w:val="24"/>
          <w:szCs w:val="24"/>
          <w:lang w:val="lt-LT"/>
        </w:rPr>
        <w:t>vidutinio darbo užmokesčio (bruto) Molėtų rajono savivaldybėje</w:t>
      </w:r>
      <w:r w:rsidR="00A7771C">
        <w:rPr>
          <w:rFonts w:ascii="Times New Roman" w:hAnsi="Times New Roman"/>
          <w:sz w:val="24"/>
          <w:szCs w:val="24"/>
          <w:lang w:val="lt-LT"/>
        </w:rPr>
        <w:t xml:space="preserve"> (n</w:t>
      </w:r>
      <w:r w:rsidR="00851931">
        <w:rPr>
          <w:rFonts w:ascii="Times New Roman" w:hAnsi="Times New Roman"/>
          <w:sz w:val="24"/>
          <w:szCs w:val="24"/>
          <w:lang w:val="lt-LT"/>
        </w:rPr>
        <w:t>audojami paskutinio skelbiamo ketvirčio duomenys</w:t>
      </w:r>
      <w:r w:rsidR="008858DB">
        <w:rPr>
          <w:rFonts w:ascii="Times New Roman" w:hAnsi="Times New Roman"/>
          <w:sz w:val="24"/>
          <w:szCs w:val="24"/>
          <w:lang w:val="lt-LT"/>
        </w:rPr>
        <w:t xml:space="preserve"> </w:t>
      </w:r>
      <w:r w:rsidR="00851931" w:rsidRPr="00350F87">
        <w:rPr>
          <w:rFonts w:ascii="Times New Roman" w:hAnsi="Times New Roman"/>
          <w:sz w:val="24"/>
          <w:szCs w:val="24"/>
          <w:lang w:val="lt-LT"/>
        </w:rPr>
        <w:t>Lietuvos statistikos departamento Oficialiosios statistikos portale</w:t>
      </w:r>
      <w:r w:rsidR="00851931">
        <w:rPr>
          <w:rFonts w:ascii="Times New Roman" w:hAnsi="Times New Roman"/>
          <w:sz w:val="24"/>
          <w:szCs w:val="24"/>
          <w:lang w:val="lt-LT"/>
        </w:rPr>
        <w:t xml:space="preserve"> </w:t>
      </w:r>
      <w:r w:rsidR="008858DB">
        <w:rPr>
          <w:rFonts w:ascii="Times New Roman" w:hAnsi="Times New Roman"/>
          <w:sz w:val="24"/>
          <w:szCs w:val="24"/>
          <w:lang w:val="lt-LT"/>
        </w:rPr>
        <w:t>apie v</w:t>
      </w:r>
      <w:r w:rsidR="00AD5251">
        <w:rPr>
          <w:rFonts w:ascii="Times New Roman" w:hAnsi="Times New Roman"/>
          <w:sz w:val="24"/>
          <w:szCs w:val="24"/>
          <w:lang w:val="lt-LT"/>
        </w:rPr>
        <w:t>idutin</w:t>
      </w:r>
      <w:r w:rsidR="008858DB">
        <w:rPr>
          <w:rFonts w:ascii="Times New Roman" w:hAnsi="Times New Roman"/>
          <w:sz w:val="24"/>
          <w:szCs w:val="24"/>
          <w:lang w:val="lt-LT"/>
        </w:rPr>
        <w:t>į</w:t>
      </w:r>
      <w:r w:rsidR="00AD5251">
        <w:rPr>
          <w:rFonts w:ascii="Times New Roman" w:hAnsi="Times New Roman"/>
          <w:sz w:val="24"/>
          <w:szCs w:val="24"/>
          <w:lang w:val="lt-LT"/>
        </w:rPr>
        <w:t xml:space="preserve"> darbo užmokes</w:t>
      </w:r>
      <w:r w:rsidR="008858DB">
        <w:rPr>
          <w:rFonts w:ascii="Times New Roman" w:hAnsi="Times New Roman"/>
          <w:sz w:val="24"/>
          <w:szCs w:val="24"/>
          <w:lang w:val="lt-LT"/>
        </w:rPr>
        <w:t>tį</w:t>
      </w:r>
      <w:r w:rsidR="00AD5251">
        <w:rPr>
          <w:rFonts w:ascii="Times New Roman" w:hAnsi="Times New Roman"/>
          <w:sz w:val="24"/>
          <w:szCs w:val="24"/>
          <w:lang w:val="lt-LT"/>
        </w:rPr>
        <w:t xml:space="preserve"> (bruto)</w:t>
      </w:r>
      <w:r w:rsidR="008858DB">
        <w:rPr>
          <w:rFonts w:ascii="Times New Roman" w:hAnsi="Times New Roman"/>
          <w:sz w:val="24"/>
          <w:szCs w:val="24"/>
          <w:lang w:val="lt-LT"/>
        </w:rPr>
        <w:t xml:space="preserve"> </w:t>
      </w:r>
      <w:r w:rsidR="00AD5251" w:rsidRPr="00350F87">
        <w:rPr>
          <w:rFonts w:ascii="Times New Roman" w:hAnsi="Times New Roman"/>
          <w:sz w:val="24"/>
          <w:szCs w:val="24"/>
          <w:lang w:val="lt-LT"/>
        </w:rPr>
        <w:t>Molėtų rajono savivaldybėje</w:t>
      </w:r>
      <w:r w:rsidR="00A7771C">
        <w:rPr>
          <w:rFonts w:ascii="Times New Roman" w:hAnsi="Times New Roman"/>
          <w:sz w:val="24"/>
          <w:szCs w:val="24"/>
          <w:lang w:val="lt-LT"/>
        </w:rPr>
        <w:t>)</w:t>
      </w:r>
      <w:r w:rsidR="00851931">
        <w:rPr>
          <w:rFonts w:ascii="Times New Roman" w:hAnsi="Times New Roman"/>
          <w:sz w:val="24"/>
          <w:szCs w:val="24"/>
          <w:lang w:val="lt-LT"/>
        </w:rPr>
        <w:t>.</w:t>
      </w:r>
    </w:p>
    <w:p w14:paraId="2D394796" w14:textId="44711A4F" w:rsidR="00385079" w:rsidRPr="0061667C" w:rsidRDefault="0061667C" w:rsidP="00586291">
      <w:pPr>
        <w:pStyle w:val="Sraopastraipa"/>
        <w:numPr>
          <w:ilvl w:val="0"/>
          <w:numId w:val="47"/>
        </w:numPr>
        <w:tabs>
          <w:tab w:val="left" w:pos="284"/>
        </w:tabs>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D</w:t>
      </w:r>
      <w:r w:rsidRPr="009A5C4E">
        <w:rPr>
          <w:rFonts w:ascii="Times New Roman" w:hAnsi="Times New Roman"/>
          <w:sz w:val="24"/>
          <w:szCs w:val="24"/>
          <w:lang w:val="lt-LT"/>
        </w:rPr>
        <w:t>arbo užmokes</w:t>
      </w:r>
      <w:r w:rsidR="007C53F2">
        <w:rPr>
          <w:rFonts w:ascii="Times New Roman" w:hAnsi="Times New Roman"/>
          <w:sz w:val="24"/>
          <w:szCs w:val="24"/>
          <w:lang w:val="lt-LT"/>
        </w:rPr>
        <w:t>tis</w:t>
      </w:r>
      <w:r w:rsidRPr="009A5C4E">
        <w:rPr>
          <w:rFonts w:ascii="Times New Roman" w:hAnsi="Times New Roman"/>
          <w:sz w:val="24"/>
          <w:szCs w:val="24"/>
          <w:lang w:val="lt-LT"/>
        </w:rPr>
        <w:t xml:space="preserve"> gali būti kompensuojamas</w:t>
      </w:r>
      <w:r>
        <w:rPr>
          <w:rFonts w:ascii="Times New Roman" w:hAnsi="Times New Roman"/>
          <w:sz w:val="24"/>
          <w:szCs w:val="24"/>
          <w:lang w:val="lt-LT"/>
        </w:rPr>
        <w:t xml:space="preserve"> už 12 dirbtų mėn</w:t>
      </w:r>
      <w:r w:rsidR="00193DCC">
        <w:rPr>
          <w:rFonts w:ascii="Times New Roman" w:hAnsi="Times New Roman"/>
          <w:sz w:val="24"/>
          <w:szCs w:val="24"/>
          <w:lang w:val="lt-LT"/>
        </w:rPr>
        <w:t>esių</w:t>
      </w:r>
      <w:r>
        <w:rPr>
          <w:rFonts w:ascii="Times New Roman" w:hAnsi="Times New Roman"/>
          <w:sz w:val="24"/>
          <w:szCs w:val="24"/>
          <w:lang w:val="lt-LT"/>
        </w:rPr>
        <w:t xml:space="preserve"> nuo darbo sutartyje numatytos </w:t>
      </w:r>
      <w:r w:rsidR="00A37555">
        <w:rPr>
          <w:rFonts w:ascii="Times New Roman" w:hAnsi="Times New Roman"/>
          <w:sz w:val="24"/>
          <w:szCs w:val="24"/>
          <w:lang w:val="lt-LT"/>
        </w:rPr>
        <w:t xml:space="preserve">darbo pradžios </w:t>
      </w:r>
      <w:r>
        <w:rPr>
          <w:rFonts w:ascii="Times New Roman" w:hAnsi="Times New Roman"/>
          <w:sz w:val="24"/>
          <w:szCs w:val="24"/>
          <w:lang w:val="lt-LT"/>
        </w:rPr>
        <w:t>datos, tačiau ne anksčiau nei nuo paraiškos pateikimo datos.</w:t>
      </w:r>
      <w:r w:rsidR="009C59AC">
        <w:rPr>
          <w:rFonts w:ascii="Times New Roman" w:hAnsi="Times New Roman"/>
          <w:sz w:val="24"/>
          <w:szCs w:val="24"/>
          <w:lang w:val="lt-LT"/>
        </w:rPr>
        <w:t xml:space="preserve"> Darbo sutartyje numatyta darbo pradžios data negali būti vėlesnė nei 3 mėnesiai nuo projekto paraiškos pateikimo datos.</w:t>
      </w:r>
      <w:r w:rsidR="00A70AC1">
        <w:rPr>
          <w:rFonts w:ascii="Times New Roman" w:hAnsi="Times New Roman"/>
          <w:sz w:val="24"/>
          <w:szCs w:val="24"/>
          <w:lang w:val="lt-LT"/>
        </w:rPr>
        <w:t xml:space="preserve"> </w:t>
      </w:r>
    </w:p>
    <w:p w14:paraId="2DA19511" w14:textId="6FE1CD3C" w:rsidR="00E45B6B" w:rsidRPr="009A5C4E" w:rsidRDefault="006F634D" w:rsidP="00586291">
      <w:pPr>
        <w:pStyle w:val="Sraopastraipa"/>
        <w:numPr>
          <w:ilvl w:val="0"/>
          <w:numId w:val="47"/>
        </w:numPr>
        <w:spacing w:after="0" w:line="360" w:lineRule="auto"/>
        <w:ind w:left="0" w:firstLine="567"/>
        <w:jc w:val="both"/>
        <w:rPr>
          <w:rFonts w:ascii="Times New Roman" w:hAnsi="Times New Roman"/>
          <w:sz w:val="24"/>
          <w:szCs w:val="24"/>
          <w:lang w:val="lt-LT"/>
        </w:rPr>
      </w:pPr>
      <w:r w:rsidRPr="00B2404E">
        <w:rPr>
          <w:rFonts w:ascii="Times New Roman" w:hAnsi="Times New Roman"/>
          <w:sz w:val="24"/>
          <w:szCs w:val="24"/>
          <w:lang w:val="lt-LT"/>
        </w:rPr>
        <w:t>P</w:t>
      </w:r>
      <w:r w:rsidR="00193DCC">
        <w:rPr>
          <w:rFonts w:ascii="Times New Roman" w:hAnsi="Times New Roman"/>
          <w:sz w:val="24"/>
          <w:szCs w:val="24"/>
          <w:lang w:val="lt-LT"/>
        </w:rPr>
        <w:t>rojekto vykdytojai p</w:t>
      </w:r>
      <w:r w:rsidRPr="00B2404E">
        <w:rPr>
          <w:rFonts w:ascii="Times New Roman" w:hAnsi="Times New Roman"/>
          <w:sz w:val="24"/>
          <w:szCs w:val="24"/>
          <w:lang w:val="lt-LT"/>
        </w:rPr>
        <w:t>anaikinę įsteigtą darbo vietą</w:t>
      </w:r>
      <w:r w:rsidR="00193DCC">
        <w:rPr>
          <w:rFonts w:ascii="Times New Roman" w:hAnsi="Times New Roman"/>
          <w:sz w:val="24"/>
          <w:szCs w:val="24"/>
          <w:lang w:val="lt-LT"/>
        </w:rPr>
        <w:t xml:space="preserve">, </w:t>
      </w:r>
      <w:r w:rsidRPr="00B2404E">
        <w:rPr>
          <w:rFonts w:ascii="Times New Roman" w:hAnsi="Times New Roman"/>
          <w:sz w:val="24"/>
          <w:szCs w:val="24"/>
          <w:lang w:val="lt-LT"/>
        </w:rPr>
        <w:t xml:space="preserve">išskyrus sau darbo vietas įsteigusių </w:t>
      </w:r>
      <w:r w:rsidR="00CB2F7D">
        <w:rPr>
          <w:rFonts w:ascii="Times New Roman" w:hAnsi="Times New Roman"/>
          <w:sz w:val="24"/>
          <w:szCs w:val="24"/>
          <w:lang w:val="lt-LT"/>
        </w:rPr>
        <w:t>p</w:t>
      </w:r>
      <w:r w:rsidR="00193DCC">
        <w:rPr>
          <w:rFonts w:ascii="Times New Roman" w:hAnsi="Times New Roman"/>
          <w:sz w:val="24"/>
          <w:szCs w:val="24"/>
          <w:lang w:val="lt-LT"/>
        </w:rPr>
        <w:t>rojekto vykdytojų</w:t>
      </w:r>
      <w:r w:rsidRPr="00B2404E">
        <w:rPr>
          <w:rFonts w:ascii="Times New Roman" w:hAnsi="Times New Roman"/>
          <w:sz w:val="24"/>
          <w:szCs w:val="24"/>
          <w:lang w:val="lt-LT"/>
        </w:rPr>
        <w:t xml:space="preserve"> mirties atvejus, </w:t>
      </w:r>
      <w:r w:rsidRPr="009A5C4E">
        <w:rPr>
          <w:rFonts w:ascii="Times New Roman" w:hAnsi="Times New Roman"/>
          <w:sz w:val="24"/>
          <w:szCs w:val="24"/>
          <w:lang w:val="lt-LT"/>
        </w:rPr>
        <w:t xml:space="preserve">turi </w:t>
      </w:r>
      <w:r w:rsidR="00E45B6B" w:rsidRPr="009A5C4E">
        <w:rPr>
          <w:rFonts w:ascii="Times New Roman" w:hAnsi="Times New Roman"/>
          <w:sz w:val="24"/>
          <w:szCs w:val="24"/>
          <w:lang w:val="lt-LT"/>
        </w:rPr>
        <w:t xml:space="preserve">nedelsiant informuoti </w:t>
      </w:r>
      <w:r w:rsidR="007359D6" w:rsidRPr="009A5C4E">
        <w:rPr>
          <w:rFonts w:ascii="Times New Roman" w:hAnsi="Times New Roman"/>
          <w:sz w:val="24"/>
          <w:szCs w:val="24"/>
          <w:lang w:val="lt-LT"/>
        </w:rPr>
        <w:t>Savivaldybės</w:t>
      </w:r>
      <w:r w:rsidR="000E5B74" w:rsidRPr="009A5C4E">
        <w:rPr>
          <w:rFonts w:ascii="Times New Roman" w:hAnsi="Times New Roman"/>
          <w:sz w:val="24"/>
          <w:szCs w:val="24"/>
          <w:lang w:val="lt-LT"/>
        </w:rPr>
        <w:t xml:space="preserve"> </w:t>
      </w:r>
      <w:r w:rsidR="007359D6" w:rsidRPr="009A5C4E">
        <w:rPr>
          <w:rFonts w:ascii="Times New Roman" w:hAnsi="Times New Roman"/>
          <w:sz w:val="24"/>
          <w:szCs w:val="24"/>
          <w:lang w:val="lt-LT"/>
        </w:rPr>
        <w:t>administracij</w:t>
      </w:r>
      <w:r w:rsidR="00E45B6B" w:rsidRPr="009A5C4E">
        <w:rPr>
          <w:rFonts w:ascii="Times New Roman" w:hAnsi="Times New Roman"/>
          <w:sz w:val="24"/>
          <w:szCs w:val="24"/>
          <w:lang w:val="lt-LT"/>
        </w:rPr>
        <w:t>ą</w:t>
      </w:r>
      <w:r w:rsidR="007359D6" w:rsidRPr="009A5C4E">
        <w:rPr>
          <w:rFonts w:ascii="Times New Roman" w:hAnsi="Times New Roman"/>
          <w:sz w:val="24"/>
          <w:szCs w:val="24"/>
          <w:lang w:val="lt-LT"/>
        </w:rPr>
        <w:t xml:space="preserve"> </w:t>
      </w:r>
      <w:r w:rsidR="00E45B6B" w:rsidRPr="009A5C4E">
        <w:rPr>
          <w:rFonts w:ascii="Times New Roman" w:hAnsi="Times New Roman"/>
          <w:sz w:val="24"/>
          <w:szCs w:val="24"/>
          <w:lang w:val="lt-LT"/>
        </w:rPr>
        <w:t>raštu ir</w:t>
      </w:r>
      <w:r w:rsidR="007359D6" w:rsidRPr="009A5C4E">
        <w:rPr>
          <w:rFonts w:ascii="Times New Roman" w:hAnsi="Times New Roman"/>
          <w:sz w:val="24"/>
          <w:szCs w:val="24"/>
          <w:lang w:val="lt-LT"/>
        </w:rPr>
        <w:t xml:space="preserve"> grąžinti: </w:t>
      </w:r>
    </w:p>
    <w:p w14:paraId="5FDDB6B1" w14:textId="77A0CC48" w:rsidR="006F634D" w:rsidRPr="008A4479" w:rsidRDefault="008A4479" w:rsidP="008A4479">
      <w:pPr>
        <w:pStyle w:val="Sraopastraipa"/>
        <w:numPr>
          <w:ilvl w:val="1"/>
          <w:numId w:val="48"/>
        </w:numPr>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 </w:t>
      </w:r>
      <w:r w:rsidR="00877574" w:rsidRPr="008A4479">
        <w:rPr>
          <w:rFonts w:ascii="Times New Roman" w:hAnsi="Times New Roman"/>
          <w:sz w:val="24"/>
          <w:szCs w:val="24"/>
          <w:lang w:val="lt-LT"/>
        </w:rPr>
        <w:t xml:space="preserve">visą subsidiją, kai darbo vieta panaikinama per </w:t>
      </w:r>
      <w:r w:rsidR="00D92701" w:rsidRPr="008A4479">
        <w:rPr>
          <w:rFonts w:ascii="Times New Roman" w:hAnsi="Times New Roman"/>
          <w:sz w:val="24"/>
          <w:szCs w:val="24"/>
          <w:lang w:val="lt-LT"/>
        </w:rPr>
        <w:t xml:space="preserve">3 </w:t>
      </w:r>
      <w:r w:rsidR="00877574" w:rsidRPr="008A4479">
        <w:rPr>
          <w:rFonts w:ascii="Times New Roman" w:hAnsi="Times New Roman"/>
          <w:sz w:val="24"/>
          <w:szCs w:val="24"/>
          <w:lang w:val="lt-LT"/>
        </w:rPr>
        <w:t>mėnesių laikotarpį nuo jos įsteigimo dienos;</w:t>
      </w:r>
    </w:p>
    <w:p w14:paraId="1A2EE03F" w14:textId="1F25D145" w:rsidR="006F634D" w:rsidRPr="009A5C4E" w:rsidRDefault="006F634D"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 </w:t>
      </w:r>
      <w:r w:rsidR="00D92701">
        <w:rPr>
          <w:rFonts w:ascii="Times New Roman" w:hAnsi="Times New Roman"/>
          <w:sz w:val="24"/>
          <w:szCs w:val="24"/>
          <w:lang w:val="lt-LT"/>
        </w:rPr>
        <w:t>70</w:t>
      </w:r>
      <w:r w:rsidR="00877574" w:rsidRPr="009A5C4E">
        <w:rPr>
          <w:rFonts w:ascii="Times New Roman" w:hAnsi="Times New Roman"/>
          <w:sz w:val="24"/>
          <w:szCs w:val="24"/>
          <w:lang w:val="lt-LT"/>
        </w:rPr>
        <w:t xml:space="preserve"> procentų subsidijos, kai darbo vieta panaikinama </w:t>
      </w:r>
      <w:r w:rsidR="005D4EB4">
        <w:rPr>
          <w:rFonts w:ascii="Times New Roman" w:hAnsi="Times New Roman"/>
          <w:sz w:val="24"/>
          <w:szCs w:val="24"/>
          <w:lang w:val="lt-LT"/>
        </w:rPr>
        <w:t xml:space="preserve">per </w:t>
      </w:r>
      <w:r w:rsidR="00D92701">
        <w:rPr>
          <w:rFonts w:ascii="Times New Roman" w:hAnsi="Times New Roman"/>
          <w:sz w:val="24"/>
          <w:szCs w:val="24"/>
          <w:lang w:val="lt-LT"/>
        </w:rPr>
        <w:t>4</w:t>
      </w:r>
      <w:r w:rsidR="001F7B1E">
        <w:rPr>
          <w:rFonts w:ascii="Times New Roman" w:hAnsi="Times New Roman"/>
          <w:sz w:val="24"/>
          <w:szCs w:val="24"/>
          <w:lang w:val="lt-LT"/>
        </w:rPr>
        <w:t>-</w:t>
      </w:r>
      <w:r w:rsidR="00D92701">
        <w:rPr>
          <w:rFonts w:ascii="Times New Roman" w:hAnsi="Times New Roman"/>
          <w:sz w:val="24"/>
          <w:szCs w:val="24"/>
          <w:lang w:val="lt-LT"/>
        </w:rPr>
        <w:t>7</w:t>
      </w:r>
      <w:r w:rsidR="00877574" w:rsidRPr="009A5C4E">
        <w:rPr>
          <w:rFonts w:ascii="Times New Roman" w:hAnsi="Times New Roman"/>
          <w:sz w:val="24"/>
          <w:szCs w:val="24"/>
          <w:lang w:val="lt-LT"/>
        </w:rPr>
        <w:t xml:space="preserve"> mėnes</w:t>
      </w:r>
      <w:r w:rsidR="004B065D">
        <w:rPr>
          <w:rFonts w:ascii="Times New Roman" w:hAnsi="Times New Roman"/>
          <w:sz w:val="24"/>
          <w:szCs w:val="24"/>
          <w:lang w:val="lt-LT"/>
        </w:rPr>
        <w:t>i</w:t>
      </w:r>
      <w:r w:rsidR="005D4EB4">
        <w:rPr>
          <w:rFonts w:ascii="Times New Roman" w:hAnsi="Times New Roman"/>
          <w:sz w:val="24"/>
          <w:szCs w:val="24"/>
          <w:lang w:val="lt-LT"/>
        </w:rPr>
        <w:t>ų laikotarpį</w:t>
      </w:r>
      <w:r w:rsidR="00877574" w:rsidRPr="009A5C4E">
        <w:rPr>
          <w:rFonts w:ascii="Times New Roman" w:hAnsi="Times New Roman"/>
          <w:sz w:val="24"/>
          <w:szCs w:val="24"/>
          <w:lang w:val="lt-LT"/>
        </w:rPr>
        <w:t xml:space="preserve"> nuo jos įsteigimo dienos</w:t>
      </w:r>
      <w:r w:rsidR="00285A75">
        <w:rPr>
          <w:rFonts w:ascii="Times New Roman" w:hAnsi="Times New Roman"/>
          <w:sz w:val="24"/>
          <w:szCs w:val="24"/>
          <w:lang w:val="lt-LT"/>
        </w:rPr>
        <w:t>;</w:t>
      </w:r>
      <w:r w:rsidR="00877574" w:rsidRPr="009A5C4E">
        <w:rPr>
          <w:rFonts w:ascii="Times New Roman" w:hAnsi="Times New Roman"/>
          <w:sz w:val="24"/>
          <w:szCs w:val="24"/>
          <w:lang w:val="lt-LT"/>
        </w:rPr>
        <w:t xml:space="preserve"> </w:t>
      </w:r>
    </w:p>
    <w:p w14:paraId="1867E410" w14:textId="3183ACEC" w:rsidR="006F634D" w:rsidRPr="009A5C4E" w:rsidRDefault="006F634D"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 </w:t>
      </w:r>
      <w:r w:rsidR="00D92701">
        <w:rPr>
          <w:rFonts w:ascii="Times New Roman" w:hAnsi="Times New Roman"/>
          <w:sz w:val="24"/>
          <w:szCs w:val="24"/>
          <w:lang w:val="lt-LT"/>
        </w:rPr>
        <w:t>40</w:t>
      </w:r>
      <w:r w:rsidR="00877574" w:rsidRPr="009A5C4E">
        <w:rPr>
          <w:rFonts w:ascii="Times New Roman" w:hAnsi="Times New Roman"/>
          <w:sz w:val="24"/>
          <w:szCs w:val="24"/>
          <w:lang w:val="lt-LT"/>
        </w:rPr>
        <w:t xml:space="preserve"> procentų subsidijos, kai darbo vieta panaikinama </w:t>
      </w:r>
      <w:r w:rsidR="004B065D">
        <w:rPr>
          <w:rFonts w:ascii="Times New Roman" w:hAnsi="Times New Roman"/>
          <w:sz w:val="24"/>
          <w:szCs w:val="24"/>
          <w:lang w:val="lt-LT"/>
        </w:rPr>
        <w:t>8</w:t>
      </w:r>
      <w:r w:rsidR="001F7B1E">
        <w:rPr>
          <w:rFonts w:ascii="Times New Roman" w:hAnsi="Times New Roman"/>
          <w:sz w:val="24"/>
          <w:szCs w:val="24"/>
          <w:lang w:val="lt-LT"/>
        </w:rPr>
        <w:t>-</w:t>
      </w:r>
      <w:r w:rsidR="004B065D">
        <w:rPr>
          <w:rFonts w:ascii="Times New Roman" w:hAnsi="Times New Roman"/>
          <w:sz w:val="24"/>
          <w:szCs w:val="24"/>
          <w:lang w:val="lt-LT"/>
        </w:rPr>
        <w:t xml:space="preserve">12 </w:t>
      </w:r>
      <w:r w:rsidR="00877574" w:rsidRPr="009A5C4E">
        <w:rPr>
          <w:rFonts w:ascii="Times New Roman" w:hAnsi="Times New Roman"/>
          <w:sz w:val="24"/>
          <w:szCs w:val="24"/>
          <w:lang w:val="lt-LT"/>
        </w:rPr>
        <w:t>mėnes</w:t>
      </w:r>
      <w:r w:rsidR="004B065D">
        <w:rPr>
          <w:rFonts w:ascii="Times New Roman" w:hAnsi="Times New Roman"/>
          <w:sz w:val="24"/>
          <w:szCs w:val="24"/>
          <w:lang w:val="lt-LT"/>
        </w:rPr>
        <w:t>ių</w:t>
      </w:r>
      <w:r w:rsidR="005D4EB4">
        <w:rPr>
          <w:rFonts w:ascii="Times New Roman" w:hAnsi="Times New Roman"/>
          <w:sz w:val="24"/>
          <w:szCs w:val="24"/>
          <w:lang w:val="lt-LT"/>
        </w:rPr>
        <w:t xml:space="preserve"> laikotarpį</w:t>
      </w:r>
      <w:r w:rsidR="00877574" w:rsidRPr="009A5C4E">
        <w:rPr>
          <w:rFonts w:ascii="Times New Roman" w:hAnsi="Times New Roman"/>
          <w:sz w:val="24"/>
          <w:szCs w:val="24"/>
          <w:lang w:val="lt-LT"/>
        </w:rPr>
        <w:t xml:space="preserve"> nuo jos įsteigimo dienos</w:t>
      </w:r>
      <w:r w:rsidR="00285A75">
        <w:rPr>
          <w:rFonts w:ascii="Times New Roman" w:hAnsi="Times New Roman"/>
          <w:sz w:val="24"/>
          <w:szCs w:val="24"/>
          <w:lang w:val="lt-LT"/>
        </w:rPr>
        <w:t>;</w:t>
      </w:r>
    </w:p>
    <w:p w14:paraId="63F7DABD" w14:textId="3AB9675C" w:rsidR="00877574" w:rsidRPr="009A5C4E" w:rsidRDefault="006F634D"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 </w:t>
      </w:r>
      <w:r w:rsidR="00EE4356" w:rsidRPr="009A5C4E">
        <w:rPr>
          <w:rFonts w:ascii="Times New Roman" w:hAnsi="Times New Roman"/>
          <w:sz w:val="24"/>
          <w:szCs w:val="24"/>
          <w:lang w:val="lt-LT"/>
        </w:rPr>
        <w:t>v</w:t>
      </w:r>
      <w:r w:rsidRPr="009A5C4E">
        <w:rPr>
          <w:rFonts w:ascii="Times New Roman" w:hAnsi="Times New Roman"/>
          <w:sz w:val="24"/>
          <w:szCs w:val="24"/>
          <w:lang w:val="lt-LT"/>
        </w:rPr>
        <w:t xml:space="preserve">isą subsidiją, kai </w:t>
      </w:r>
      <w:r w:rsidR="00DB0088">
        <w:rPr>
          <w:rFonts w:ascii="Times New Roman" w:hAnsi="Times New Roman"/>
          <w:sz w:val="24"/>
          <w:szCs w:val="24"/>
          <w:lang w:val="lt-LT"/>
        </w:rPr>
        <w:t>Projekto vykdytojas</w:t>
      </w:r>
      <w:r w:rsidR="00877574" w:rsidRPr="009A5C4E">
        <w:rPr>
          <w:rFonts w:ascii="Times New Roman" w:hAnsi="Times New Roman"/>
          <w:sz w:val="24"/>
          <w:szCs w:val="24"/>
          <w:lang w:val="lt-LT"/>
        </w:rPr>
        <w:t xml:space="preserve"> per 20 darbo dienų be pateisinamos priežasties neatsako į </w:t>
      </w:r>
      <w:r w:rsidRPr="009A5C4E">
        <w:rPr>
          <w:rFonts w:ascii="Times New Roman" w:hAnsi="Times New Roman"/>
          <w:sz w:val="24"/>
          <w:szCs w:val="24"/>
          <w:lang w:val="lt-LT"/>
        </w:rPr>
        <w:t>Molėtų rajono savivaldybės admini</w:t>
      </w:r>
      <w:r w:rsidR="00EE4356" w:rsidRPr="009A5C4E">
        <w:rPr>
          <w:rFonts w:ascii="Times New Roman" w:hAnsi="Times New Roman"/>
          <w:sz w:val="24"/>
          <w:szCs w:val="24"/>
          <w:lang w:val="lt-LT"/>
        </w:rPr>
        <w:t>s</w:t>
      </w:r>
      <w:r w:rsidRPr="009A5C4E">
        <w:rPr>
          <w:rFonts w:ascii="Times New Roman" w:hAnsi="Times New Roman"/>
          <w:sz w:val="24"/>
          <w:szCs w:val="24"/>
          <w:lang w:val="lt-LT"/>
        </w:rPr>
        <w:t>t</w:t>
      </w:r>
      <w:r w:rsidR="008A30B7">
        <w:rPr>
          <w:rFonts w:ascii="Times New Roman" w:hAnsi="Times New Roman"/>
          <w:sz w:val="24"/>
          <w:szCs w:val="24"/>
          <w:lang w:val="lt-LT"/>
        </w:rPr>
        <w:t>r</w:t>
      </w:r>
      <w:r w:rsidRPr="009A5C4E">
        <w:rPr>
          <w:rFonts w:ascii="Times New Roman" w:hAnsi="Times New Roman"/>
          <w:sz w:val="24"/>
          <w:szCs w:val="24"/>
          <w:lang w:val="lt-LT"/>
        </w:rPr>
        <w:t>acijos</w:t>
      </w:r>
      <w:r w:rsidR="00877574" w:rsidRPr="009A5C4E">
        <w:rPr>
          <w:rFonts w:ascii="Times New Roman" w:hAnsi="Times New Roman"/>
          <w:sz w:val="24"/>
          <w:szCs w:val="24"/>
          <w:lang w:val="lt-LT"/>
        </w:rPr>
        <w:t xml:space="preserve"> raštu pateiktą kreipimąsi dėl informacijos, susijusios su darbo vietų steigimu, išlaikymu ar kontrole, pateikimo.</w:t>
      </w:r>
    </w:p>
    <w:p w14:paraId="21477BF7" w14:textId="77777777" w:rsidR="003C61D8" w:rsidRPr="009A5C4E" w:rsidRDefault="00827C93"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Neremiamos veiklos</w:t>
      </w:r>
      <w:r w:rsidR="00AD134B" w:rsidRPr="009A5C4E">
        <w:rPr>
          <w:rFonts w:ascii="Times New Roman" w:hAnsi="Times New Roman"/>
          <w:sz w:val="24"/>
          <w:szCs w:val="24"/>
          <w:lang w:val="lt-LT"/>
        </w:rPr>
        <w:t>:</w:t>
      </w:r>
    </w:p>
    <w:p w14:paraId="78484139" w14:textId="62B0B803" w:rsidR="003C61D8" w:rsidRPr="009A5C4E" w:rsidRDefault="001B1C8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medžioklės, gaudymo spąstais ir susijusių paslaugų </w:t>
      </w:r>
      <w:r w:rsidR="00561AF6" w:rsidRPr="009A5C4E">
        <w:rPr>
          <w:rFonts w:ascii="Times New Roman" w:hAnsi="Times New Roman"/>
          <w:sz w:val="24"/>
          <w:szCs w:val="24"/>
          <w:lang w:val="lt-LT"/>
        </w:rPr>
        <w:t>veikla</w:t>
      </w:r>
      <w:r w:rsidRPr="009A5C4E">
        <w:rPr>
          <w:rFonts w:ascii="Times New Roman" w:hAnsi="Times New Roman"/>
          <w:sz w:val="24"/>
          <w:szCs w:val="24"/>
          <w:lang w:val="lt-LT"/>
        </w:rPr>
        <w:t>;</w:t>
      </w:r>
    </w:p>
    <w:p w14:paraId="34DAD11C" w14:textId="5733FBDE" w:rsidR="003C61D8" w:rsidRPr="009A5C4E" w:rsidRDefault="005E5FE9" w:rsidP="008A4479">
      <w:pPr>
        <w:pStyle w:val="Sraopastraipa"/>
        <w:numPr>
          <w:ilvl w:val="1"/>
          <w:numId w:val="48"/>
        </w:numPr>
        <w:spacing w:after="0"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alkoholinių </w:t>
      </w:r>
      <w:r w:rsidR="001B1C81" w:rsidRPr="009A5C4E">
        <w:rPr>
          <w:rFonts w:ascii="Times New Roman" w:hAnsi="Times New Roman"/>
          <w:sz w:val="24"/>
          <w:szCs w:val="24"/>
          <w:lang w:val="lt-LT"/>
        </w:rPr>
        <w:t xml:space="preserve">gėrimų </w:t>
      </w:r>
      <w:r w:rsidR="00561AF6" w:rsidRPr="009A5C4E">
        <w:rPr>
          <w:rFonts w:ascii="Times New Roman" w:hAnsi="Times New Roman"/>
          <w:sz w:val="24"/>
          <w:szCs w:val="24"/>
          <w:lang w:val="lt-LT"/>
        </w:rPr>
        <w:t>gamyba</w:t>
      </w:r>
      <w:r w:rsidR="001B1C81" w:rsidRPr="009A5C4E">
        <w:rPr>
          <w:rFonts w:ascii="Times New Roman" w:hAnsi="Times New Roman"/>
          <w:sz w:val="24"/>
          <w:szCs w:val="24"/>
          <w:lang w:val="lt-LT"/>
        </w:rPr>
        <w:t>, išskyrus edukacij</w:t>
      </w:r>
      <w:r w:rsidR="00BB714E" w:rsidRPr="009A5C4E">
        <w:rPr>
          <w:rFonts w:ascii="Times New Roman" w:hAnsi="Times New Roman"/>
          <w:sz w:val="24"/>
          <w:szCs w:val="24"/>
          <w:lang w:val="lt-LT"/>
        </w:rPr>
        <w:t>as, susijusias su paveldo puoselėjimu</w:t>
      </w:r>
      <w:r w:rsidR="00783467" w:rsidRPr="009A5C4E">
        <w:rPr>
          <w:rFonts w:ascii="Times New Roman" w:hAnsi="Times New Roman"/>
          <w:sz w:val="24"/>
          <w:szCs w:val="24"/>
          <w:lang w:val="lt-LT"/>
        </w:rPr>
        <w:t>;</w:t>
      </w:r>
    </w:p>
    <w:p w14:paraId="00FB7D2C" w14:textId="77777777" w:rsidR="003C61D8" w:rsidRPr="009A5C4E" w:rsidRDefault="001B1C8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tabako gaminių </w:t>
      </w:r>
      <w:r w:rsidR="00561AF6" w:rsidRPr="009A5C4E">
        <w:rPr>
          <w:rFonts w:ascii="Times New Roman" w:hAnsi="Times New Roman"/>
          <w:sz w:val="24"/>
          <w:szCs w:val="24"/>
          <w:lang w:val="lt-LT"/>
        </w:rPr>
        <w:t>gamyba</w:t>
      </w:r>
      <w:r w:rsidRPr="009A5C4E">
        <w:rPr>
          <w:rFonts w:ascii="Times New Roman" w:hAnsi="Times New Roman"/>
          <w:sz w:val="24"/>
          <w:szCs w:val="24"/>
          <w:lang w:val="lt-LT"/>
        </w:rPr>
        <w:t>;</w:t>
      </w:r>
    </w:p>
    <w:p w14:paraId="3E7B12B4" w14:textId="77777777" w:rsidR="003C61D8" w:rsidRPr="00670E6B" w:rsidRDefault="001B1C8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70E6B">
        <w:rPr>
          <w:rFonts w:ascii="Times New Roman" w:hAnsi="Times New Roman"/>
          <w:sz w:val="24"/>
          <w:szCs w:val="24"/>
          <w:lang w:val="lt-LT"/>
        </w:rPr>
        <w:t xml:space="preserve">nekilnojamojo turto </w:t>
      </w:r>
      <w:r w:rsidR="00561AF6" w:rsidRPr="00670E6B">
        <w:rPr>
          <w:rFonts w:ascii="Times New Roman" w:hAnsi="Times New Roman"/>
          <w:sz w:val="24"/>
          <w:szCs w:val="24"/>
          <w:lang w:val="lt-LT"/>
        </w:rPr>
        <w:t>operacijos</w:t>
      </w:r>
      <w:r w:rsidRPr="00670E6B">
        <w:rPr>
          <w:rFonts w:ascii="Times New Roman" w:hAnsi="Times New Roman"/>
          <w:sz w:val="24"/>
          <w:szCs w:val="24"/>
          <w:lang w:val="lt-LT"/>
        </w:rPr>
        <w:t>;</w:t>
      </w:r>
    </w:p>
    <w:p w14:paraId="720115A9" w14:textId="77777777" w:rsidR="003C61D8" w:rsidRPr="009A5C4E" w:rsidRDefault="001B1C8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azartinių žaidimų, lažybų organizavimo </w:t>
      </w:r>
      <w:r w:rsidR="00561AF6" w:rsidRPr="009A5C4E">
        <w:rPr>
          <w:rFonts w:ascii="Times New Roman" w:hAnsi="Times New Roman"/>
          <w:sz w:val="24"/>
          <w:szCs w:val="24"/>
          <w:lang w:val="lt-LT"/>
        </w:rPr>
        <w:t>veikla</w:t>
      </w:r>
      <w:r w:rsidRPr="009A5C4E">
        <w:rPr>
          <w:rFonts w:ascii="Times New Roman" w:hAnsi="Times New Roman"/>
          <w:sz w:val="24"/>
          <w:szCs w:val="24"/>
          <w:lang w:val="lt-LT"/>
        </w:rPr>
        <w:t>;</w:t>
      </w:r>
    </w:p>
    <w:p w14:paraId="10B79754" w14:textId="17C9A8A5" w:rsidR="00C754AD" w:rsidRDefault="001B1C8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lombardų </w:t>
      </w:r>
      <w:r w:rsidR="00561AF6" w:rsidRPr="009A5C4E">
        <w:rPr>
          <w:rFonts w:ascii="Times New Roman" w:hAnsi="Times New Roman"/>
          <w:sz w:val="24"/>
          <w:szCs w:val="24"/>
          <w:lang w:val="lt-LT"/>
        </w:rPr>
        <w:t>veikla</w:t>
      </w:r>
      <w:r w:rsidRPr="009A5C4E">
        <w:rPr>
          <w:rFonts w:ascii="Times New Roman" w:hAnsi="Times New Roman"/>
          <w:sz w:val="24"/>
          <w:szCs w:val="24"/>
          <w:lang w:val="lt-LT"/>
        </w:rPr>
        <w:t>.</w:t>
      </w:r>
    </w:p>
    <w:p w14:paraId="2E578082" w14:textId="77777777" w:rsidR="00245430" w:rsidRPr="00245430" w:rsidRDefault="00245430" w:rsidP="00245430">
      <w:pPr>
        <w:pStyle w:val="Sraopastraipa"/>
        <w:spacing w:after="0" w:line="360" w:lineRule="auto"/>
        <w:ind w:left="567"/>
        <w:jc w:val="both"/>
        <w:rPr>
          <w:rFonts w:ascii="Times New Roman" w:hAnsi="Times New Roman"/>
          <w:sz w:val="24"/>
          <w:szCs w:val="24"/>
          <w:lang w:val="lt-LT"/>
        </w:rPr>
      </w:pPr>
    </w:p>
    <w:p w14:paraId="1FEFBC5D" w14:textId="77777777" w:rsidR="00BE3031" w:rsidRPr="009A5C4E" w:rsidRDefault="00BE3031" w:rsidP="00673301">
      <w:pPr>
        <w:spacing w:after="0" w:line="240" w:lineRule="auto"/>
        <w:jc w:val="center"/>
        <w:rPr>
          <w:rFonts w:ascii="Times New Roman" w:hAnsi="Times New Roman"/>
          <w:b/>
          <w:sz w:val="24"/>
          <w:szCs w:val="24"/>
          <w:lang w:val="lt-LT"/>
        </w:rPr>
      </w:pPr>
      <w:r w:rsidRPr="009A5C4E">
        <w:rPr>
          <w:rFonts w:ascii="Times New Roman" w:hAnsi="Times New Roman"/>
          <w:b/>
          <w:sz w:val="24"/>
          <w:szCs w:val="24"/>
          <w:lang w:val="lt-LT"/>
        </w:rPr>
        <w:t>V SKYRIUS</w:t>
      </w:r>
    </w:p>
    <w:p w14:paraId="4B19FD1F" w14:textId="77777777" w:rsidR="00673301" w:rsidRPr="009A5C4E" w:rsidRDefault="00BE3031" w:rsidP="00701645">
      <w:pPr>
        <w:jc w:val="center"/>
        <w:rPr>
          <w:rFonts w:ascii="Times New Roman" w:hAnsi="Times New Roman"/>
          <w:b/>
          <w:sz w:val="24"/>
          <w:szCs w:val="24"/>
          <w:lang w:val="lt-LT"/>
        </w:rPr>
      </w:pPr>
      <w:r w:rsidRPr="009A5C4E">
        <w:rPr>
          <w:rFonts w:ascii="Times New Roman" w:hAnsi="Times New Roman"/>
          <w:b/>
          <w:sz w:val="24"/>
          <w:szCs w:val="24"/>
          <w:lang w:val="lt-LT"/>
        </w:rPr>
        <w:t>PARAIŠKŲ RENGIMAS, PAREIŠKĖJŲ INFORMAVIMAS, KONSULTAVIMAS, PARAIŠKŲ TEIKIMAS IR VERTINIMAS</w:t>
      </w:r>
    </w:p>
    <w:p w14:paraId="3F107716" w14:textId="77777777" w:rsidR="00730BEB" w:rsidRPr="009A5C4E" w:rsidRDefault="00730BEB" w:rsidP="00673301">
      <w:pPr>
        <w:spacing w:after="0" w:line="240" w:lineRule="auto"/>
        <w:jc w:val="center"/>
        <w:rPr>
          <w:rFonts w:ascii="Times New Roman" w:hAnsi="Times New Roman"/>
          <w:b/>
          <w:sz w:val="24"/>
          <w:szCs w:val="24"/>
          <w:lang w:val="lt-LT"/>
        </w:rPr>
      </w:pPr>
    </w:p>
    <w:p w14:paraId="4D5318A5" w14:textId="77777777" w:rsidR="00F527E7" w:rsidRDefault="00186CC5"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Informacija apie kvietimą teikti paraiškas skelbiama Molėtų rajono savivaldybės internetiniame puslapyje </w:t>
      </w:r>
      <w:hyperlink r:id="rId8" w:history="1">
        <w:r w:rsidR="00F4164E" w:rsidRPr="009A5C4E">
          <w:rPr>
            <w:rStyle w:val="Hipersaitas"/>
            <w:rFonts w:ascii="Times New Roman" w:hAnsi="Times New Roman"/>
            <w:color w:val="auto"/>
            <w:sz w:val="24"/>
            <w:szCs w:val="24"/>
            <w:u w:val="none"/>
            <w:lang w:val="lt-LT"/>
          </w:rPr>
          <w:t>www.moletai.lt</w:t>
        </w:r>
      </w:hyperlink>
      <w:r w:rsidR="00F4164E" w:rsidRPr="009A5C4E">
        <w:rPr>
          <w:rFonts w:ascii="Times New Roman" w:hAnsi="Times New Roman"/>
          <w:sz w:val="24"/>
          <w:szCs w:val="24"/>
          <w:lang w:val="lt-LT"/>
        </w:rPr>
        <w:t>.</w:t>
      </w:r>
      <w:r w:rsidRPr="009A5C4E">
        <w:rPr>
          <w:rFonts w:ascii="Times New Roman" w:hAnsi="Times New Roman"/>
          <w:sz w:val="24"/>
          <w:szCs w:val="24"/>
          <w:lang w:val="lt-LT"/>
        </w:rPr>
        <w:t xml:space="preserve"> </w:t>
      </w:r>
      <w:r w:rsidR="006E7C33" w:rsidRPr="009A5C4E">
        <w:rPr>
          <w:rFonts w:ascii="Times New Roman" w:hAnsi="Times New Roman"/>
          <w:sz w:val="24"/>
          <w:szCs w:val="24"/>
          <w:lang w:val="lt-LT"/>
        </w:rPr>
        <w:t xml:space="preserve">Kvietimas teikti paraiškas galioja iki kol paskirstomos </w:t>
      </w:r>
      <w:r w:rsidR="00E04828" w:rsidRPr="009A5C4E">
        <w:rPr>
          <w:rFonts w:ascii="Times New Roman" w:hAnsi="Times New Roman"/>
          <w:sz w:val="24"/>
          <w:szCs w:val="24"/>
          <w:lang w:val="lt-LT"/>
        </w:rPr>
        <w:t>vis</w:t>
      </w:r>
      <w:r w:rsidR="006E7C33" w:rsidRPr="009A5C4E">
        <w:rPr>
          <w:rFonts w:ascii="Times New Roman" w:hAnsi="Times New Roman"/>
          <w:sz w:val="24"/>
          <w:szCs w:val="24"/>
          <w:lang w:val="lt-LT"/>
        </w:rPr>
        <w:t xml:space="preserve">os </w:t>
      </w:r>
      <w:r w:rsidR="009A5C4E" w:rsidRPr="009A5C4E">
        <w:rPr>
          <w:rFonts w:ascii="Times New Roman" w:hAnsi="Times New Roman"/>
          <w:sz w:val="24"/>
          <w:szCs w:val="24"/>
          <w:lang w:val="lt-LT"/>
        </w:rPr>
        <w:t xml:space="preserve">šiai priemonei </w:t>
      </w:r>
      <w:r w:rsidR="006E7C33" w:rsidRPr="009A5C4E">
        <w:rPr>
          <w:rFonts w:ascii="Times New Roman" w:hAnsi="Times New Roman"/>
          <w:sz w:val="24"/>
          <w:szCs w:val="24"/>
          <w:lang w:val="lt-LT"/>
        </w:rPr>
        <w:t xml:space="preserve">Molėtų rajono savivaldybės biudžete numatytos lėšos. </w:t>
      </w:r>
      <w:r w:rsidRPr="009A5C4E">
        <w:rPr>
          <w:rFonts w:ascii="Times New Roman" w:hAnsi="Times New Roman"/>
          <w:sz w:val="24"/>
          <w:szCs w:val="24"/>
          <w:lang w:val="lt-LT"/>
        </w:rPr>
        <w:t xml:space="preserve">Paraiškų priėmimo datą ir terminą nustato </w:t>
      </w:r>
      <w:bookmarkStart w:id="1" w:name="_Hlk71557647"/>
      <w:r w:rsidR="00ED4131" w:rsidRPr="009A5C4E">
        <w:rPr>
          <w:rFonts w:ascii="Times New Roman" w:hAnsi="Times New Roman"/>
          <w:sz w:val="24"/>
          <w:szCs w:val="24"/>
          <w:lang w:val="lt-LT"/>
        </w:rPr>
        <w:t xml:space="preserve">Savivaldybės </w:t>
      </w:r>
      <w:bookmarkEnd w:id="1"/>
      <w:r w:rsidRPr="009A5C4E">
        <w:rPr>
          <w:rFonts w:ascii="Times New Roman" w:hAnsi="Times New Roman"/>
          <w:sz w:val="24"/>
          <w:szCs w:val="24"/>
          <w:lang w:val="lt-LT"/>
        </w:rPr>
        <w:t>administracijos direktorius savo įsakymu.</w:t>
      </w:r>
    </w:p>
    <w:p w14:paraId="46C11686" w14:textId="15370293" w:rsidR="00E876CD" w:rsidRPr="00385079" w:rsidRDefault="00573C0A"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385079">
        <w:rPr>
          <w:rFonts w:ascii="Times New Roman" w:hAnsi="Times New Roman"/>
          <w:sz w:val="24"/>
          <w:szCs w:val="24"/>
          <w:lang w:val="lt-LT"/>
        </w:rPr>
        <w:t xml:space="preserve">Paraiškas priima ir vertina Savivaldybės administracijos direktoriaus įsakymu paskirtas </w:t>
      </w:r>
      <w:r w:rsidR="00CB2F7D">
        <w:rPr>
          <w:rFonts w:ascii="Times New Roman" w:hAnsi="Times New Roman"/>
          <w:sz w:val="24"/>
          <w:szCs w:val="24"/>
          <w:lang w:val="lt-LT"/>
        </w:rPr>
        <w:t>p</w:t>
      </w:r>
      <w:r w:rsidRPr="00385079">
        <w:rPr>
          <w:rFonts w:ascii="Times New Roman" w:hAnsi="Times New Roman"/>
          <w:sz w:val="24"/>
          <w:szCs w:val="24"/>
          <w:lang w:val="lt-LT"/>
        </w:rPr>
        <w:t>riemonės koordinatorius. Priemonės koordinatorius per 5 darbo dienas nuo paraišk</w:t>
      </w:r>
      <w:r w:rsidR="006C737F" w:rsidRPr="00385079">
        <w:rPr>
          <w:rFonts w:ascii="Times New Roman" w:hAnsi="Times New Roman"/>
          <w:sz w:val="24"/>
          <w:szCs w:val="24"/>
          <w:lang w:val="lt-LT"/>
        </w:rPr>
        <w:t>os</w:t>
      </w:r>
      <w:r w:rsidRPr="00385079">
        <w:rPr>
          <w:rFonts w:ascii="Times New Roman" w:hAnsi="Times New Roman"/>
          <w:sz w:val="24"/>
          <w:szCs w:val="24"/>
          <w:lang w:val="lt-LT"/>
        </w:rPr>
        <w:t xml:space="preserve"> gavimo </w:t>
      </w:r>
      <w:r w:rsidR="006C737F" w:rsidRPr="00385079">
        <w:rPr>
          <w:rFonts w:ascii="Times New Roman" w:hAnsi="Times New Roman"/>
          <w:sz w:val="24"/>
          <w:szCs w:val="24"/>
          <w:lang w:val="lt-LT"/>
        </w:rPr>
        <w:t xml:space="preserve">dienos </w:t>
      </w:r>
      <w:r w:rsidRPr="00385079">
        <w:rPr>
          <w:rFonts w:ascii="Times New Roman" w:hAnsi="Times New Roman"/>
          <w:sz w:val="24"/>
          <w:szCs w:val="24"/>
          <w:lang w:val="lt-LT"/>
        </w:rPr>
        <w:t>įvertina paraišk</w:t>
      </w:r>
      <w:r w:rsidR="006C737F" w:rsidRPr="00385079">
        <w:rPr>
          <w:rFonts w:ascii="Times New Roman" w:hAnsi="Times New Roman"/>
          <w:sz w:val="24"/>
          <w:szCs w:val="24"/>
          <w:lang w:val="lt-LT"/>
        </w:rPr>
        <w:t>ą</w:t>
      </w:r>
      <w:r w:rsidRPr="00385079">
        <w:rPr>
          <w:rFonts w:ascii="Times New Roman" w:hAnsi="Times New Roman"/>
          <w:sz w:val="24"/>
          <w:szCs w:val="24"/>
          <w:lang w:val="lt-LT"/>
        </w:rPr>
        <w:t xml:space="preserve">. </w:t>
      </w:r>
      <w:r w:rsidR="000D0A17" w:rsidRPr="00385079">
        <w:rPr>
          <w:rFonts w:ascii="Times New Roman" w:hAnsi="Times New Roman"/>
          <w:sz w:val="24"/>
          <w:szCs w:val="24"/>
          <w:lang w:val="lt-LT"/>
        </w:rPr>
        <w:t>Atlikus paraišk</w:t>
      </w:r>
      <w:r w:rsidR="006C737F" w:rsidRPr="00385079">
        <w:rPr>
          <w:rFonts w:ascii="Times New Roman" w:hAnsi="Times New Roman"/>
          <w:sz w:val="24"/>
          <w:szCs w:val="24"/>
          <w:lang w:val="lt-LT"/>
        </w:rPr>
        <w:t>os</w:t>
      </w:r>
      <w:r w:rsidR="000D0A17" w:rsidRPr="00385079">
        <w:rPr>
          <w:rFonts w:ascii="Times New Roman" w:hAnsi="Times New Roman"/>
          <w:sz w:val="24"/>
          <w:szCs w:val="24"/>
          <w:lang w:val="lt-LT"/>
        </w:rPr>
        <w:t xml:space="preserve"> vertinimą </w:t>
      </w:r>
      <w:r w:rsidR="00CB2F7D">
        <w:rPr>
          <w:rFonts w:ascii="Times New Roman" w:hAnsi="Times New Roman"/>
          <w:sz w:val="24"/>
          <w:szCs w:val="24"/>
          <w:lang w:val="lt-LT"/>
        </w:rPr>
        <w:t>p</w:t>
      </w:r>
      <w:r w:rsidR="00E876CD" w:rsidRPr="00385079">
        <w:rPr>
          <w:rFonts w:ascii="Times New Roman" w:hAnsi="Times New Roman"/>
          <w:sz w:val="24"/>
          <w:szCs w:val="24"/>
          <w:lang w:val="lt-LT"/>
        </w:rPr>
        <w:t xml:space="preserve">riemonės koordinatorius </w:t>
      </w:r>
      <w:r w:rsidR="00D4746E" w:rsidRPr="00385079">
        <w:rPr>
          <w:rFonts w:ascii="Times New Roman" w:hAnsi="Times New Roman"/>
          <w:sz w:val="24"/>
          <w:szCs w:val="24"/>
          <w:lang w:val="lt-LT"/>
        </w:rPr>
        <w:t>teikia administracijos direktoriui rekom</w:t>
      </w:r>
      <w:r w:rsidR="00E876CD" w:rsidRPr="00385079">
        <w:rPr>
          <w:rFonts w:ascii="Times New Roman" w:hAnsi="Times New Roman"/>
          <w:sz w:val="24"/>
          <w:szCs w:val="24"/>
          <w:lang w:val="lt-LT"/>
        </w:rPr>
        <w:t>e</w:t>
      </w:r>
      <w:r w:rsidR="00D4746E" w:rsidRPr="00385079">
        <w:rPr>
          <w:rFonts w:ascii="Times New Roman" w:hAnsi="Times New Roman"/>
          <w:sz w:val="24"/>
          <w:szCs w:val="24"/>
          <w:lang w:val="lt-LT"/>
        </w:rPr>
        <w:t xml:space="preserve">ndacijas skirti paramą. Rekomendacijos skirti paramą pateikiamos per </w:t>
      </w:r>
      <w:r w:rsidR="00385079" w:rsidRPr="00385079">
        <w:rPr>
          <w:rFonts w:ascii="Times New Roman" w:hAnsi="Times New Roman"/>
          <w:sz w:val="24"/>
          <w:szCs w:val="24"/>
          <w:lang w:val="lt-LT"/>
        </w:rPr>
        <w:t>5</w:t>
      </w:r>
      <w:r w:rsidR="00D4746E" w:rsidRPr="00385079">
        <w:rPr>
          <w:rFonts w:ascii="Times New Roman" w:hAnsi="Times New Roman"/>
          <w:sz w:val="24"/>
          <w:szCs w:val="24"/>
          <w:lang w:val="lt-LT"/>
        </w:rPr>
        <w:t xml:space="preserve"> </w:t>
      </w:r>
      <w:r w:rsidR="00A91EFF" w:rsidRPr="00385079">
        <w:rPr>
          <w:rFonts w:ascii="Times New Roman" w:hAnsi="Times New Roman"/>
          <w:sz w:val="24"/>
          <w:szCs w:val="24"/>
          <w:lang w:val="lt-LT"/>
        </w:rPr>
        <w:t>darbo dien</w:t>
      </w:r>
      <w:r w:rsidR="00385079" w:rsidRPr="00385079">
        <w:rPr>
          <w:rFonts w:ascii="Times New Roman" w:hAnsi="Times New Roman"/>
          <w:sz w:val="24"/>
          <w:szCs w:val="24"/>
          <w:lang w:val="lt-LT"/>
        </w:rPr>
        <w:t>as</w:t>
      </w:r>
      <w:r w:rsidR="00A91EFF" w:rsidRPr="00385079">
        <w:rPr>
          <w:rFonts w:ascii="Times New Roman" w:hAnsi="Times New Roman"/>
          <w:sz w:val="24"/>
          <w:szCs w:val="24"/>
          <w:lang w:val="lt-LT"/>
        </w:rPr>
        <w:t xml:space="preserve"> nuo paraiš</w:t>
      </w:r>
      <w:r w:rsidR="00E876CD" w:rsidRPr="00385079">
        <w:rPr>
          <w:rFonts w:ascii="Times New Roman" w:hAnsi="Times New Roman"/>
          <w:sz w:val="24"/>
          <w:szCs w:val="24"/>
          <w:lang w:val="lt-LT"/>
        </w:rPr>
        <w:t>ko</w:t>
      </w:r>
      <w:r w:rsidR="006C737F" w:rsidRPr="00385079">
        <w:rPr>
          <w:rFonts w:ascii="Times New Roman" w:hAnsi="Times New Roman"/>
          <w:sz w:val="24"/>
          <w:szCs w:val="24"/>
          <w:lang w:val="lt-LT"/>
        </w:rPr>
        <w:t>s</w:t>
      </w:r>
      <w:r w:rsidR="00E876CD" w:rsidRPr="00385079">
        <w:rPr>
          <w:rFonts w:ascii="Times New Roman" w:hAnsi="Times New Roman"/>
          <w:sz w:val="24"/>
          <w:szCs w:val="24"/>
          <w:lang w:val="lt-LT"/>
        </w:rPr>
        <w:t xml:space="preserve"> įvertinimo</w:t>
      </w:r>
      <w:r w:rsidR="00A91EFF" w:rsidRPr="00385079">
        <w:rPr>
          <w:rFonts w:ascii="Times New Roman" w:hAnsi="Times New Roman"/>
          <w:sz w:val="24"/>
          <w:szCs w:val="24"/>
          <w:lang w:val="lt-LT"/>
        </w:rPr>
        <w:t xml:space="preserve"> dienos.</w:t>
      </w:r>
    </w:p>
    <w:p w14:paraId="55E6E260" w14:textId="61ADE66D" w:rsidR="00851737" w:rsidRPr="00385079" w:rsidRDefault="00730BEB"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385079">
        <w:rPr>
          <w:rFonts w:ascii="Times New Roman" w:hAnsi="Times New Roman"/>
          <w:sz w:val="24"/>
          <w:szCs w:val="24"/>
          <w:lang w:val="lt-LT"/>
        </w:rPr>
        <w:t>Finansavimą pagal pateikt</w:t>
      </w:r>
      <w:r w:rsidR="00E876CD" w:rsidRPr="00385079">
        <w:rPr>
          <w:rFonts w:ascii="Times New Roman" w:hAnsi="Times New Roman"/>
          <w:sz w:val="24"/>
          <w:szCs w:val="24"/>
          <w:lang w:val="lt-LT"/>
        </w:rPr>
        <w:t>ą</w:t>
      </w:r>
      <w:r w:rsidRPr="00385079">
        <w:rPr>
          <w:rFonts w:ascii="Times New Roman" w:hAnsi="Times New Roman"/>
          <w:sz w:val="24"/>
          <w:szCs w:val="24"/>
          <w:lang w:val="lt-LT"/>
        </w:rPr>
        <w:t xml:space="preserve"> paraišk</w:t>
      </w:r>
      <w:r w:rsidR="00E876CD" w:rsidRPr="00385079">
        <w:rPr>
          <w:rFonts w:ascii="Times New Roman" w:hAnsi="Times New Roman"/>
          <w:sz w:val="24"/>
          <w:szCs w:val="24"/>
          <w:lang w:val="lt-LT"/>
        </w:rPr>
        <w:t>ą</w:t>
      </w:r>
      <w:r w:rsidR="009A5C4E" w:rsidRPr="00385079">
        <w:rPr>
          <w:rFonts w:ascii="Times New Roman" w:hAnsi="Times New Roman"/>
          <w:sz w:val="24"/>
          <w:szCs w:val="24"/>
          <w:lang w:val="lt-LT"/>
        </w:rPr>
        <w:t>,</w:t>
      </w:r>
      <w:r w:rsidRPr="00385079">
        <w:rPr>
          <w:rFonts w:ascii="Times New Roman" w:hAnsi="Times New Roman"/>
          <w:sz w:val="24"/>
          <w:szCs w:val="24"/>
          <w:lang w:val="lt-LT"/>
        </w:rPr>
        <w:t xml:space="preserve"> </w:t>
      </w:r>
      <w:r w:rsidR="00BE1AFE" w:rsidRPr="00385079">
        <w:rPr>
          <w:rFonts w:ascii="Times New Roman" w:hAnsi="Times New Roman"/>
          <w:sz w:val="24"/>
          <w:szCs w:val="24"/>
          <w:lang w:val="lt-LT"/>
        </w:rPr>
        <w:t xml:space="preserve">atsižvelgdamas į </w:t>
      </w:r>
      <w:r w:rsidR="00CB2F7D">
        <w:rPr>
          <w:rFonts w:ascii="Times New Roman" w:hAnsi="Times New Roman"/>
          <w:sz w:val="24"/>
          <w:szCs w:val="24"/>
          <w:lang w:val="lt-LT"/>
        </w:rPr>
        <w:t>p</w:t>
      </w:r>
      <w:r w:rsidR="00E876CD" w:rsidRPr="00385079">
        <w:rPr>
          <w:rFonts w:ascii="Times New Roman" w:hAnsi="Times New Roman"/>
          <w:sz w:val="24"/>
          <w:szCs w:val="24"/>
          <w:lang w:val="lt-LT"/>
        </w:rPr>
        <w:t>riemonės koordinatoriaus</w:t>
      </w:r>
      <w:r w:rsidR="00BE1AFE" w:rsidRPr="00385079">
        <w:rPr>
          <w:rFonts w:ascii="Times New Roman" w:hAnsi="Times New Roman"/>
          <w:sz w:val="24"/>
          <w:szCs w:val="24"/>
          <w:lang w:val="lt-LT"/>
        </w:rPr>
        <w:t xml:space="preserve"> rekomendacijas ir pasiūlymus</w:t>
      </w:r>
      <w:r w:rsidR="009A5C4E" w:rsidRPr="00385079">
        <w:rPr>
          <w:rFonts w:ascii="Times New Roman" w:hAnsi="Times New Roman"/>
          <w:sz w:val="24"/>
          <w:szCs w:val="24"/>
          <w:lang w:val="lt-LT"/>
        </w:rPr>
        <w:t>,</w:t>
      </w:r>
      <w:r w:rsidR="00BE1AFE" w:rsidRPr="00385079">
        <w:rPr>
          <w:rFonts w:ascii="Times New Roman" w:hAnsi="Times New Roman"/>
          <w:sz w:val="24"/>
          <w:szCs w:val="24"/>
          <w:lang w:val="lt-LT"/>
        </w:rPr>
        <w:t xml:space="preserve"> įsakymu </w:t>
      </w:r>
      <w:r w:rsidRPr="00385079">
        <w:rPr>
          <w:rFonts w:ascii="Times New Roman" w:hAnsi="Times New Roman"/>
          <w:sz w:val="24"/>
          <w:szCs w:val="24"/>
          <w:lang w:val="lt-LT"/>
        </w:rPr>
        <w:t xml:space="preserve">skiria </w:t>
      </w:r>
      <w:r w:rsidR="00ED4131" w:rsidRPr="00385079">
        <w:rPr>
          <w:rFonts w:ascii="Times New Roman" w:hAnsi="Times New Roman"/>
          <w:sz w:val="24"/>
          <w:szCs w:val="24"/>
          <w:lang w:val="lt-LT"/>
        </w:rPr>
        <w:t>Savivaldybės a</w:t>
      </w:r>
      <w:r w:rsidR="008A591D" w:rsidRPr="00385079">
        <w:rPr>
          <w:rFonts w:ascii="Times New Roman" w:hAnsi="Times New Roman"/>
          <w:sz w:val="24"/>
          <w:szCs w:val="24"/>
          <w:lang w:val="lt-LT"/>
        </w:rPr>
        <w:t xml:space="preserve">dministracijos </w:t>
      </w:r>
      <w:r w:rsidRPr="00385079">
        <w:rPr>
          <w:rFonts w:ascii="Times New Roman" w:hAnsi="Times New Roman"/>
          <w:sz w:val="24"/>
          <w:szCs w:val="24"/>
          <w:lang w:val="lt-LT"/>
        </w:rPr>
        <w:t xml:space="preserve">direktorius. </w:t>
      </w:r>
      <w:r w:rsidR="006B01E2" w:rsidRPr="00385079">
        <w:rPr>
          <w:rFonts w:ascii="Times New Roman" w:hAnsi="Times New Roman"/>
          <w:sz w:val="24"/>
          <w:szCs w:val="24"/>
          <w:lang w:val="lt-LT"/>
        </w:rPr>
        <w:t xml:space="preserve">Sprendimas priimamas per </w:t>
      </w:r>
      <w:r w:rsidR="00D4746E" w:rsidRPr="00385079">
        <w:rPr>
          <w:rFonts w:ascii="Times New Roman" w:hAnsi="Times New Roman"/>
          <w:sz w:val="24"/>
          <w:szCs w:val="24"/>
          <w:lang w:val="lt-LT"/>
        </w:rPr>
        <w:t>10</w:t>
      </w:r>
      <w:r w:rsidR="006B01E2" w:rsidRPr="00385079">
        <w:rPr>
          <w:rFonts w:ascii="Times New Roman" w:hAnsi="Times New Roman"/>
          <w:sz w:val="24"/>
          <w:szCs w:val="24"/>
          <w:lang w:val="lt-LT"/>
        </w:rPr>
        <w:t xml:space="preserve"> darbo dienų</w:t>
      </w:r>
      <w:r w:rsidRPr="00385079">
        <w:rPr>
          <w:rFonts w:ascii="Times New Roman" w:hAnsi="Times New Roman"/>
          <w:sz w:val="24"/>
          <w:szCs w:val="24"/>
          <w:lang w:val="lt-LT"/>
        </w:rPr>
        <w:t xml:space="preserve"> nuo </w:t>
      </w:r>
      <w:r w:rsidR="00CB2F7D">
        <w:rPr>
          <w:rFonts w:ascii="Times New Roman" w:hAnsi="Times New Roman"/>
          <w:sz w:val="24"/>
          <w:szCs w:val="24"/>
          <w:lang w:val="lt-LT"/>
        </w:rPr>
        <w:t>p</w:t>
      </w:r>
      <w:r w:rsidR="00E876CD" w:rsidRPr="00385079">
        <w:rPr>
          <w:rFonts w:ascii="Times New Roman" w:hAnsi="Times New Roman"/>
          <w:sz w:val="24"/>
          <w:szCs w:val="24"/>
          <w:lang w:val="lt-LT"/>
        </w:rPr>
        <w:t xml:space="preserve">riemonės koordinatoriaus rekomendacijų pateikimo dienos. </w:t>
      </w:r>
      <w:r w:rsidR="00D4746E" w:rsidRPr="00385079">
        <w:rPr>
          <w:rFonts w:ascii="Times New Roman" w:hAnsi="Times New Roman"/>
          <w:sz w:val="24"/>
          <w:szCs w:val="24"/>
          <w:lang w:val="lt-LT"/>
        </w:rPr>
        <w:t xml:space="preserve"> </w:t>
      </w:r>
    </w:p>
    <w:p w14:paraId="5D964F37" w14:textId="71EB3256" w:rsidR="00066934" w:rsidRPr="00385079" w:rsidRDefault="00890FB0"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385079">
        <w:rPr>
          <w:rFonts w:ascii="Times New Roman" w:hAnsi="Times New Roman"/>
          <w:sz w:val="24"/>
          <w:szCs w:val="24"/>
          <w:lang w:val="lt-LT"/>
        </w:rPr>
        <w:t xml:space="preserve">Su </w:t>
      </w:r>
      <w:r w:rsidR="00CE7DEA">
        <w:rPr>
          <w:rFonts w:ascii="Times New Roman" w:hAnsi="Times New Roman"/>
          <w:sz w:val="24"/>
          <w:szCs w:val="24"/>
          <w:lang w:val="lt-LT"/>
        </w:rPr>
        <w:t>par</w:t>
      </w:r>
      <w:r w:rsidR="00855D6F">
        <w:rPr>
          <w:rFonts w:ascii="Times New Roman" w:hAnsi="Times New Roman"/>
          <w:sz w:val="24"/>
          <w:szCs w:val="24"/>
          <w:lang w:val="lt-LT"/>
        </w:rPr>
        <w:t>eiškėju</w:t>
      </w:r>
      <w:r w:rsidRPr="00385079">
        <w:rPr>
          <w:rFonts w:ascii="Times New Roman" w:hAnsi="Times New Roman"/>
          <w:sz w:val="24"/>
          <w:szCs w:val="24"/>
          <w:lang w:val="lt-LT"/>
        </w:rPr>
        <w:t>, dėl kurio paraiškos priimtas sprendimas skirti par</w:t>
      </w:r>
      <w:r w:rsidR="006C737F" w:rsidRPr="00385079">
        <w:rPr>
          <w:rFonts w:ascii="Times New Roman" w:hAnsi="Times New Roman"/>
          <w:sz w:val="24"/>
          <w:szCs w:val="24"/>
          <w:lang w:val="lt-LT"/>
        </w:rPr>
        <w:t>a</w:t>
      </w:r>
      <w:r w:rsidRPr="00385079">
        <w:rPr>
          <w:rFonts w:ascii="Times New Roman" w:hAnsi="Times New Roman"/>
          <w:sz w:val="24"/>
          <w:szCs w:val="24"/>
          <w:lang w:val="lt-LT"/>
        </w:rPr>
        <w:t xml:space="preserve">mą, raštu sudaroma dvišalė projekto sutartis. Su </w:t>
      </w:r>
      <w:r w:rsidR="00CE7DEA">
        <w:rPr>
          <w:rFonts w:ascii="Times New Roman" w:hAnsi="Times New Roman"/>
          <w:sz w:val="24"/>
          <w:szCs w:val="24"/>
          <w:lang w:val="lt-LT"/>
        </w:rPr>
        <w:t>par</w:t>
      </w:r>
      <w:r w:rsidR="00855D6F">
        <w:rPr>
          <w:rFonts w:ascii="Times New Roman" w:hAnsi="Times New Roman"/>
          <w:sz w:val="24"/>
          <w:szCs w:val="24"/>
          <w:lang w:val="lt-LT"/>
        </w:rPr>
        <w:t>eiškėju</w:t>
      </w:r>
      <w:r w:rsidRPr="00385079">
        <w:rPr>
          <w:rFonts w:ascii="Times New Roman" w:hAnsi="Times New Roman"/>
          <w:sz w:val="24"/>
          <w:szCs w:val="24"/>
          <w:lang w:val="lt-LT"/>
        </w:rPr>
        <w:t xml:space="preserve"> sudarius sutartį, </w:t>
      </w:r>
      <w:r w:rsidR="00CE7DEA">
        <w:rPr>
          <w:rFonts w:ascii="Times New Roman" w:hAnsi="Times New Roman"/>
          <w:sz w:val="24"/>
          <w:szCs w:val="24"/>
          <w:lang w:val="lt-LT"/>
        </w:rPr>
        <w:t>par</w:t>
      </w:r>
      <w:r w:rsidR="00855D6F">
        <w:rPr>
          <w:rFonts w:ascii="Times New Roman" w:hAnsi="Times New Roman"/>
          <w:sz w:val="24"/>
          <w:szCs w:val="24"/>
          <w:lang w:val="lt-LT"/>
        </w:rPr>
        <w:t>eiškėjas</w:t>
      </w:r>
      <w:r w:rsidRPr="00385079">
        <w:rPr>
          <w:rFonts w:ascii="Times New Roman" w:hAnsi="Times New Roman"/>
          <w:sz w:val="24"/>
          <w:szCs w:val="24"/>
          <w:lang w:val="lt-LT"/>
        </w:rPr>
        <w:t xml:space="preserve"> tampa projekto vykdytoju.</w:t>
      </w:r>
    </w:p>
    <w:p w14:paraId="190C3D16" w14:textId="706460EA" w:rsidR="00B14910" w:rsidRPr="006C737F" w:rsidRDefault="00136218"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P</w:t>
      </w:r>
      <w:r w:rsidR="00B14910" w:rsidRPr="006C737F">
        <w:rPr>
          <w:rFonts w:ascii="Times New Roman" w:hAnsi="Times New Roman"/>
          <w:sz w:val="24"/>
          <w:szCs w:val="24"/>
          <w:lang w:val="lt-LT"/>
        </w:rPr>
        <w:t>arei</w:t>
      </w:r>
      <w:r w:rsidR="00AE333D" w:rsidRPr="006C737F">
        <w:rPr>
          <w:rFonts w:ascii="Times New Roman" w:hAnsi="Times New Roman"/>
          <w:sz w:val="24"/>
          <w:szCs w:val="24"/>
          <w:lang w:val="lt-LT"/>
        </w:rPr>
        <w:t>škėjas turi pateikti šiuos dokument</w:t>
      </w:r>
      <w:r w:rsidR="00B14910" w:rsidRPr="006C737F">
        <w:rPr>
          <w:rFonts w:ascii="Times New Roman" w:hAnsi="Times New Roman"/>
          <w:sz w:val="24"/>
          <w:szCs w:val="24"/>
          <w:lang w:val="lt-LT"/>
        </w:rPr>
        <w:t>us:</w:t>
      </w:r>
    </w:p>
    <w:p w14:paraId="24D7B84D" w14:textId="75BF0A10" w:rsidR="00E876CD" w:rsidRPr="006C737F" w:rsidRDefault="00E2521F"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nustatytos formos paraišką</w:t>
      </w:r>
      <w:r w:rsidR="00A91EFF" w:rsidRPr="006C737F">
        <w:rPr>
          <w:rFonts w:ascii="Times New Roman" w:hAnsi="Times New Roman"/>
          <w:sz w:val="24"/>
          <w:szCs w:val="24"/>
          <w:lang w:val="lt-LT"/>
        </w:rPr>
        <w:t xml:space="preserve">. Kokybiška paraiška laikoma užpildyta kompiuteriu, </w:t>
      </w:r>
      <w:r w:rsidR="00213CCC" w:rsidRPr="006C737F">
        <w:rPr>
          <w:rFonts w:ascii="Times New Roman" w:hAnsi="Times New Roman"/>
          <w:sz w:val="24"/>
          <w:szCs w:val="24"/>
          <w:lang w:val="lt-LT"/>
        </w:rPr>
        <w:t>tinkamai užpildytos visos paraiškos dalys</w:t>
      </w:r>
      <w:r w:rsidR="00A91EFF" w:rsidRPr="006C737F">
        <w:rPr>
          <w:rFonts w:ascii="Times New Roman" w:hAnsi="Times New Roman"/>
          <w:sz w:val="24"/>
          <w:szCs w:val="24"/>
          <w:lang w:val="lt-LT"/>
        </w:rPr>
        <w:t>,</w:t>
      </w:r>
      <w:r w:rsidR="00A13EF1" w:rsidRPr="006C737F">
        <w:rPr>
          <w:rFonts w:ascii="Times New Roman" w:hAnsi="Times New Roman"/>
          <w:sz w:val="24"/>
          <w:szCs w:val="24"/>
          <w:lang w:val="lt-LT"/>
        </w:rPr>
        <w:t xml:space="preserve"> pagal patvirtintą paraiškos formą, </w:t>
      </w:r>
      <w:r w:rsidR="00213CCC" w:rsidRPr="006C737F">
        <w:rPr>
          <w:rFonts w:ascii="Times New Roman" w:hAnsi="Times New Roman"/>
          <w:sz w:val="24"/>
          <w:szCs w:val="24"/>
          <w:lang w:val="lt-LT"/>
        </w:rPr>
        <w:t xml:space="preserve"> pridėti visi</w:t>
      </w:r>
      <w:r w:rsidR="00A13EF1" w:rsidRPr="006C737F">
        <w:rPr>
          <w:rFonts w:ascii="Times New Roman" w:hAnsi="Times New Roman"/>
          <w:sz w:val="24"/>
          <w:szCs w:val="24"/>
          <w:lang w:val="lt-LT"/>
        </w:rPr>
        <w:t xml:space="preserve"> reikiami</w:t>
      </w:r>
      <w:r w:rsidR="00213CCC" w:rsidRPr="006C737F">
        <w:rPr>
          <w:rFonts w:ascii="Times New Roman" w:hAnsi="Times New Roman"/>
          <w:sz w:val="24"/>
          <w:szCs w:val="24"/>
          <w:lang w:val="lt-LT"/>
        </w:rPr>
        <w:t xml:space="preserve"> dokumentai,</w:t>
      </w:r>
      <w:r w:rsidR="00A91EFF" w:rsidRPr="006C737F">
        <w:rPr>
          <w:rFonts w:ascii="Times New Roman" w:hAnsi="Times New Roman"/>
          <w:sz w:val="24"/>
          <w:szCs w:val="24"/>
          <w:lang w:val="lt-LT"/>
        </w:rPr>
        <w:t xml:space="preserve"> </w:t>
      </w:r>
      <w:r w:rsidR="00A5380E" w:rsidRPr="006C737F">
        <w:rPr>
          <w:rFonts w:ascii="Times New Roman" w:hAnsi="Times New Roman"/>
          <w:sz w:val="24"/>
          <w:szCs w:val="24"/>
          <w:lang w:val="lt-LT"/>
        </w:rPr>
        <w:t xml:space="preserve">paraiška </w:t>
      </w:r>
      <w:r w:rsidR="00A91EFF" w:rsidRPr="006C737F">
        <w:rPr>
          <w:rFonts w:ascii="Times New Roman" w:hAnsi="Times New Roman"/>
          <w:sz w:val="24"/>
          <w:szCs w:val="24"/>
          <w:lang w:val="lt-LT"/>
        </w:rPr>
        <w:t>pasirašyta</w:t>
      </w:r>
      <w:r w:rsidR="00A13EF1" w:rsidRPr="006C737F">
        <w:rPr>
          <w:rFonts w:ascii="Times New Roman" w:hAnsi="Times New Roman"/>
          <w:sz w:val="24"/>
          <w:szCs w:val="24"/>
          <w:lang w:val="lt-LT"/>
        </w:rPr>
        <w:t>, projektas atitinka finansuojamas veiklas;</w:t>
      </w:r>
    </w:p>
    <w:p w14:paraId="2D3EE294" w14:textId="12795AAE" w:rsidR="002E12BF" w:rsidRPr="006C737F" w:rsidRDefault="004219FF"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dokumentą, patvirtinantį teisę į veiklą (</w:t>
      </w:r>
      <w:r w:rsidR="002E12BF" w:rsidRPr="006C737F">
        <w:rPr>
          <w:rFonts w:ascii="Times New Roman" w:hAnsi="Times New Roman"/>
          <w:sz w:val="24"/>
          <w:szCs w:val="24"/>
          <w:lang w:val="lt-LT"/>
        </w:rPr>
        <w:t>individualios veiklos pažymos</w:t>
      </w:r>
      <w:r w:rsidRPr="006C737F">
        <w:rPr>
          <w:rFonts w:ascii="Times New Roman" w:hAnsi="Times New Roman"/>
          <w:sz w:val="24"/>
          <w:szCs w:val="24"/>
          <w:lang w:val="lt-LT"/>
        </w:rPr>
        <w:t xml:space="preserve"> </w:t>
      </w:r>
      <w:r w:rsidR="00106AF1" w:rsidRPr="006C737F">
        <w:rPr>
          <w:rFonts w:ascii="Times New Roman" w:hAnsi="Times New Roman"/>
          <w:sz w:val="24"/>
          <w:szCs w:val="24"/>
          <w:lang w:val="lt-LT"/>
        </w:rPr>
        <w:t xml:space="preserve">ar ūkininko pažymėjimo </w:t>
      </w:r>
      <w:r w:rsidRPr="006C737F">
        <w:rPr>
          <w:rFonts w:ascii="Times New Roman" w:hAnsi="Times New Roman"/>
          <w:sz w:val="24"/>
          <w:szCs w:val="24"/>
          <w:lang w:val="lt-LT"/>
        </w:rPr>
        <w:t>kopij</w:t>
      </w:r>
      <w:r w:rsidR="0072594D" w:rsidRPr="006C737F">
        <w:rPr>
          <w:rFonts w:ascii="Times New Roman" w:hAnsi="Times New Roman"/>
          <w:sz w:val="24"/>
          <w:szCs w:val="24"/>
          <w:lang w:val="lt-LT"/>
        </w:rPr>
        <w:t>ą</w:t>
      </w:r>
      <w:r w:rsidR="00DB0088">
        <w:rPr>
          <w:rFonts w:ascii="Times New Roman" w:hAnsi="Times New Roman"/>
          <w:sz w:val="24"/>
          <w:szCs w:val="24"/>
          <w:lang w:val="lt-LT"/>
        </w:rPr>
        <w:t xml:space="preserve">, </w:t>
      </w:r>
      <w:r w:rsidR="0097156E" w:rsidRPr="006C737F">
        <w:rPr>
          <w:rFonts w:ascii="Times New Roman" w:hAnsi="Times New Roman"/>
          <w:sz w:val="24"/>
          <w:szCs w:val="24"/>
          <w:lang w:val="lt-LT"/>
        </w:rPr>
        <w:t>jei pareiškėjas – fizinis asmuo</w:t>
      </w:r>
      <w:r w:rsidR="00267929">
        <w:rPr>
          <w:rFonts w:ascii="Times New Roman" w:hAnsi="Times New Roman"/>
          <w:sz w:val="24"/>
          <w:szCs w:val="24"/>
          <w:lang w:val="lt-LT"/>
        </w:rPr>
        <w:t>)</w:t>
      </w:r>
      <w:r w:rsidR="00106AF1" w:rsidRPr="006C737F">
        <w:rPr>
          <w:rFonts w:ascii="Times New Roman" w:hAnsi="Times New Roman"/>
          <w:sz w:val="24"/>
          <w:szCs w:val="24"/>
          <w:lang w:val="lt-LT"/>
        </w:rPr>
        <w:t>;</w:t>
      </w:r>
    </w:p>
    <w:p w14:paraId="587B2213" w14:textId="4FA698EE" w:rsidR="00E37918" w:rsidRPr="006C737F" w:rsidRDefault="00C07B65"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 xml:space="preserve">pažymą, patvirtinančią deklaruotą </w:t>
      </w:r>
      <w:r w:rsidR="00E61D92" w:rsidRPr="006C737F">
        <w:rPr>
          <w:rFonts w:ascii="Times New Roman" w:hAnsi="Times New Roman"/>
          <w:sz w:val="24"/>
          <w:szCs w:val="24"/>
          <w:lang w:val="lt-LT"/>
        </w:rPr>
        <w:t xml:space="preserve">pareiškėjo </w:t>
      </w:r>
      <w:r w:rsidRPr="006C737F">
        <w:rPr>
          <w:rFonts w:ascii="Times New Roman" w:hAnsi="Times New Roman"/>
          <w:sz w:val="24"/>
          <w:szCs w:val="24"/>
          <w:lang w:val="lt-LT"/>
        </w:rPr>
        <w:t>gyvenamąją vietą</w:t>
      </w:r>
      <w:r w:rsidR="0097156E" w:rsidRPr="006C737F">
        <w:rPr>
          <w:rFonts w:ascii="Times New Roman" w:hAnsi="Times New Roman"/>
          <w:sz w:val="24"/>
          <w:szCs w:val="24"/>
          <w:lang w:val="lt-LT"/>
        </w:rPr>
        <w:t xml:space="preserve"> (jei pareiškėjas – fizinis asmuo)</w:t>
      </w:r>
      <w:r w:rsidR="0026626F" w:rsidRPr="006C737F">
        <w:rPr>
          <w:rFonts w:ascii="Times New Roman" w:hAnsi="Times New Roman"/>
          <w:sz w:val="24"/>
          <w:szCs w:val="24"/>
          <w:lang w:val="lt-LT"/>
        </w:rPr>
        <w:t>;</w:t>
      </w:r>
      <w:r w:rsidR="00204B80" w:rsidRPr="006C737F">
        <w:rPr>
          <w:rFonts w:ascii="Times New Roman" w:hAnsi="Times New Roman"/>
          <w:sz w:val="24"/>
          <w:szCs w:val="24"/>
          <w:lang w:val="lt-LT"/>
        </w:rPr>
        <w:t xml:space="preserve"> </w:t>
      </w:r>
    </w:p>
    <w:p w14:paraId="30258699" w14:textId="3A01FBEE" w:rsidR="002E12BF" w:rsidRPr="006C737F" w:rsidRDefault="002E12BF"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pažymą, patvirtinančią naujo darbuotojo deklaruotą gyvenamąją vietą</w:t>
      </w:r>
      <w:r w:rsidR="00C44D8F">
        <w:rPr>
          <w:rFonts w:ascii="Times New Roman" w:hAnsi="Times New Roman"/>
          <w:sz w:val="24"/>
          <w:szCs w:val="24"/>
          <w:lang w:val="lt-LT"/>
        </w:rPr>
        <w:t xml:space="preserve"> už laikotarpį ne trumpesnį nei 3 metai iki paraiškos pateikimo dienos</w:t>
      </w:r>
      <w:r w:rsidRPr="006C737F">
        <w:rPr>
          <w:rFonts w:ascii="Times New Roman" w:hAnsi="Times New Roman"/>
          <w:sz w:val="24"/>
          <w:szCs w:val="24"/>
          <w:lang w:val="lt-LT"/>
        </w:rPr>
        <w:t>;</w:t>
      </w:r>
    </w:p>
    <w:p w14:paraId="6586D4FC" w14:textId="77777777" w:rsidR="00E61D92" w:rsidRPr="006C737F" w:rsidRDefault="00E943BE"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6C737F">
        <w:rPr>
          <w:rFonts w:ascii="Times New Roman" w:hAnsi="Times New Roman"/>
          <w:sz w:val="24"/>
          <w:szCs w:val="24"/>
          <w:lang w:val="lt-LT"/>
        </w:rPr>
        <w:t>darbo sutarties kopiją.</w:t>
      </w:r>
    </w:p>
    <w:p w14:paraId="35147AD4" w14:textId="6F8813B0" w:rsidR="00C95501" w:rsidRPr="00385079" w:rsidRDefault="00E61D92"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385079">
        <w:rPr>
          <w:rFonts w:ascii="Times New Roman" w:hAnsi="Times New Roman"/>
          <w:sz w:val="24"/>
          <w:szCs w:val="24"/>
          <w:lang w:val="lt-LT"/>
        </w:rPr>
        <w:t>pareiškėjo sutikimą dėl asmens duomenų tvarkymo (</w:t>
      </w:r>
      <w:r w:rsidR="0097156E" w:rsidRPr="00385079">
        <w:rPr>
          <w:rFonts w:ascii="Times New Roman" w:hAnsi="Times New Roman"/>
          <w:sz w:val="24"/>
          <w:szCs w:val="24"/>
          <w:lang w:val="lt-LT"/>
        </w:rPr>
        <w:t>2 priedas</w:t>
      </w:r>
      <w:r w:rsidR="00C95501" w:rsidRPr="00385079">
        <w:rPr>
          <w:rFonts w:ascii="Times New Roman" w:hAnsi="Times New Roman"/>
          <w:sz w:val="24"/>
          <w:szCs w:val="24"/>
          <w:lang w:val="lt-LT"/>
        </w:rPr>
        <w:t>).</w:t>
      </w:r>
    </w:p>
    <w:p w14:paraId="1664CB51" w14:textId="5AC20573" w:rsidR="00983DB7" w:rsidRPr="00385079" w:rsidRDefault="00C95501"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385079">
        <w:rPr>
          <w:rFonts w:ascii="Times New Roman" w:hAnsi="Times New Roman"/>
          <w:sz w:val="24"/>
          <w:szCs w:val="24"/>
          <w:lang w:val="lt-LT"/>
        </w:rPr>
        <w:t xml:space="preserve">naujo </w:t>
      </w:r>
      <w:r w:rsidR="00983DB7" w:rsidRPr="00385079">
        <w:rPr>
          <w:rFonts w:ascii="Times New Roman" w:hAnsi="Times New Roman"/>
          <w:sz w:val="24"/>
          <w:szCs w:val="24"/>
          <w:lang w:val="lt-LT"/>
        </w:rPr>
        <w:t>darbuotojo</w:t>
      </w:r>
      <w:r w:rsidRPr="00385079">
        <w:rPr>
          <w:rFonts w:ascii="Times New Roman" w:hAnsi="Times New Roman"/>
          <w:sz w:val="24"/>
          <w:szCs w:val="24"/>
          <w:lang w:val="lt-LT"/>
        </w:rPr>
        <w:t xml:space="preserve"> </w:t>
      </w:r>
      <w:r w:rsidRPr="00031DEE">
        <w:rPr>
          <w:rFonts w:ascii="Times New Roman" w:hAnsi="Times New Roman"/>
          <w:sz w:val="24"/>
          <w:szCs w:val="24"/>
          <w:lang w:val="lt-LT"/>
        </w:rPr>
        <w:t>sutikim</w:t>
      </w:r>
      <w:r w:rsidR="006E0402" w:rsidRPr="00031DEE">
        <w:rPr>
          <w:rFonts w:ascii="Times New Roman" w:hAnsi="Times New Roman"/>
          <w:sz w:val="24"/>
          <w:szCs w:val="24"/>
          <w:lang w:val="lt-LT"/>
        </w:rPr>
        <w:t>ą</w:t>
      </w:r>
      <w:r w:rsidR="00983DB7" w:rsidRPr="00031DEE">
        <w:rPr>
          <w:rFonts w:ascii="Times New Roman" w:hAnsi="Times New Roman"/>
          <w:sz w:val="24"/>
          <w:szCs w:val="24"/>
          <w:lang w:val="lt-LT"/>
        </w:rPr>
        <w:t xml:space="preserve"> dėl</w:t>
      </w:r>
      <w:r w:rsidRPr="00031DEE">
        <w:rPr>
          <w:rFonts w:ascii="Times New Roman" w:hAnsi="Times New Roman"/>
          <w:sz w:val="24"/>
          <w:szCs w:val="24"/>
          <w:lang w:val="lt-LT"/>
        </w:rPr>
        <w:t xml:space="preserve"> </w:t>
      </w:r>
      <w:r w:rsidRPr="00385079">
        <w:rPr>
          <w:rFonts w:ascii="Times New Roman" w:hAnsi="Times New Roman"/>
          <w:sz w:val="24"/>
          <w:szCs w:val="24"/>
          <w:lang w:val="lt-LT"/>
        </w:rPr>
        <w:t>asmens duomenų</w:t>
      </w:r>
      <w:r w:rsidR="00983DB7" w:rsidRPr="00385079">
        <w:rPr>
          <w:rFonts w:ascii="Times New Roman" w:hAnsi="Times New Roman"/>
          <w:sz w:val="24"/>
          <w:szCs w:val="24"/>
          <w:lang w:val="lt-LT"/>
        </w:rPr>
        <w:t xml:space="preserve"> tvarkymo</w:t>
      </w:r>
      <w:r w:rsidRPr="00385079">
        <w:rPr>
          <w:rFonts w:ascii="Times New Roman" w:hAnsi="Times New Roman"/>
          <w:sz w:val="24"/>
          <w:szCs w:val="24"/>
          <w:lang w:val="lt-LT"/>
        </w:rPr>
        <w:t xml:space="preserve"> ir susipažinimo su šiuo Aprašu</w:t>
      </w:r>
      <w:r w:rsidR="009B0F28" w:rsidRPr="00385079">
        <w:rPr>
          <w:rFonts w:ascii="Times New Roman" w:hAnsi="Times New Roman"/>
          <w:sz w:val="24"/>
          <w:szCs w:val="24"/>
          <w:lang w:val="lt-LT"/>
        </w:rPr>
        <w:t xml:space="preserve"> (3 priedas).</w:t>
      </w:r>
    </w:p>
    <w:p w14:paraId="2E317E71" w14:textId="66E3E6E8" w:rsidR="002E12BF" w:rsidRPr="009A5C4E" w:rsidRDefault="00391886"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Paraiškos </w:t>
      </w:r>
      <w:r w:rsidR="00275AF3" w:rsidRPr="009A5C4E">
        <w:rPr>
          <w:rFonts w:ascii="Times New Roman" w:hAnsi="Times New Roman"/>
          <w:sz w:val="24"/>
          <w:szCs w:val="24"/>
          <w:lang w:val="lt-LT"/>
        </w:rPr>
        <w:t xml:space="preserve">atitikimas </w:t>
      </w:r>
      <w:r w:rsidRPr="009A5C4E">
        <w:rPr>
          <w:rFonts w:ascii="Times New Roman" w:hAnsi="Times New Roman"/>
          <w:sz w:val="24"/>
          <w:szCs w:val="24"/>
          <w:lang w:val="lt-LT"/>
        </w:rPr>
        <w:t>atrankos kriterija</w:t>
      </w:r>
      <w:r w:rsidR="00275AF3" w:rsidRPr="009A5C4E">
        <w:rPr>
          <w:rFonts w:ascii="Times New Roman" w:hAnsi="Times New Roman"/>
          <w:sz w:val="24"/>
          <w:szCs w:val="24"/>
          <w:lang w:val="lt-LT"/>
        </w:rPr>
        <w:t>ms</w:t>
      </w:r>
      <w:r w:rsidRPr="009A5C4E">
        <w:rPr>
          <w:rFonts w:ascii="Times New Roman" w:hAnsi="Times New Roman"/>
          <w:sz w:val="24"/>
          <w:szCs w:val="24"/>
          <w:lang w:val="lt-LT"/>
        </w:rPr>
        <w:t xml:space="preserve"> bei tinkamumas gauti paramą vertinami pagal paraiškos pateikimo dieną pareiškėjo pateiktus ir atitinkamais dokumentais pagrįstus duomenis, viešuosiuose registruose esančius duomenis, taip pat pagal dokumentus ir informaciją, gautą iš pareiškėjo </w:t>
      </w:r>
      <w:r w:rsidRPr="00031DEE">
        <w:rPr>
          <w:rFonts w:ascii="Times New Roman" w:hAnsi="Times New Roman"/>
          <w:sz w:val="24"/>
          <w:szCs w:val="24"/>
          <w:lang w:val="lt-LT"/>
        </w:rPr>
        <w:t xml:space="preserve">po </w:t>
      </w:r>
      <w:r w:rsidR="002E12BF" w:rsidRPr="00031DEE">
        <w:rPr>
          <w:rFonts w:ascii="Times New Roman" w:hAnsi="Times New Roman"/>
          <w:sz w:val="24"/>
          <w:szCs w:val="24"/>
          <w:lang w:val="lt-LT"/>
        </w:rPr>
        <w:t>priemonės koordinatoriaus</w:t>
      </w:r>
      <w:r w:rsidR="00FF4C7B" w:rsidRPr="00031DEE">
        <w:rPr>
          <w:rFonts w:ascii="Times New Roman" w:hAnsi="Times New Roman"/>
          <w:sz w:val="24"/>
          <w:szCs w:val="24"/>
          <w:lang w:val="lt-LT"/>
        </w:rPr>
        <w:t xml:space="preserve"> paklausimo</w:t>
      </w:r>
      <w:r w:rsidR="002E12BF" w:rsidRPr="00031DEE">
        <w:rPr>
          <w:rFonts w:ascii="Times New Roman" w:hAnsi="Times New Roman"/>
          <w:sz w:val="24"/>
          <w:szCs w:val="24"/>
          <w:lang w:val="lt-LT"/>
        </w:rPr>
        <w:t xml:space="preserve"> </w:t>
      </w:r>
      <w:r w:rsidRPr="00031DEE">
        <w:rPr>
          <w:rFonts w:ascii="Times New Roman" w:hAnsi="Times New Roman"/>
          <w:sz w:val="24"/>
          <w:szCs w:val="24"/>
          <w:lang w:val="lt-LT"/>
        </w:rPr>
        <w:t xml:space="preserve">(jei buvo). </w:t>
      </w:r>
      <w:r w:rsidRPr="009A5C4E">
        <w:rPr>
          <w:rFonts w:ascii="Times New Roman" w:hAnsi="Times New Roman"/>
          <w:sz w:val="24"/>
          <w:szCs w:val="24"/>
          <w:lang w:val="lt-LT"/>
        </w:rPr>
        <w:t>Jei šie duomenys skiriasi, vadovaujamasi registruose esančiais duomenimis</w:t>
      </w:r>
      <w:r w:rsidR="00AD1520" w:rsidRPr="009A5C4E">
        <w:rPr>
          <w:rFonts w:ascii="Times New Roman" w:hAnsi="Times New Roman"/>
          <w:sz w:val="24"/>
          <w:szCs w:val="24"/>
          <w:lang w:val="lt-LT"/>
        </w:rPr>
        <w:t>.</w:t>
      </w:r>
      <w:r w:rsidRPr="009A5C4E">
        <w:rPr>
          <w:rFonts w:ascii="Times New Roman" w:hAnsi="Times New Roman"/>
          <w:sz w:val="24"/>
          <w:szCs w:val="24"/>
          <w:lang w:val="lt-LT"/>
        </w:rPr>
        <w:t xml:space="preserve"> </w:t>
      </w:r>
      <w:r w:rsidR="003F7CA3" w:rsidRPr="009A5C4E">
        <w:rPr>
          <w:rFonts w:ascii="Times New Roman" w:hAnsi="Times New Roman"/>
          <w:sz w:val="24"/>
          <w:szCs w:val="24"/>
          <w:lang w:val="lt-LT"/>
        </w:rPr>
        <w:t xml:space="preserve">Už dokumentų, suteikiančių teisę gauti paramą, ir kitų pateiktų duomenų teisingumą atsako pareiškėjas. </w:t>
      </w:r>
    </w:p>
    <w:p w14:paraId="79A11B82" w14:textId="2E9C923D" w:rsidR="002E12BF" w:rsidRPr="009A5C4E" w:rsidRDefault="00BB714E"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Pareiškėjas</w:t>
      </w:r>
      <w:r w:rsidR="00512B53" w:rsidRPr="009A5C4E">
        <w:rPr>
          <w:rFonts w:ascii="Times New Roman" w:hAnsi="Times New Roman"/>
          <w:sz w:val="24"/>
          <w:szCs w:val="24"/>
          <w:lang w:val="lt-LT"/>
        </w:rPr>
        <w:t xml:space="preserve"> paraiškos formą</w:t>
      </w:r>
      <w:r w:rsidR="00837CAC" w:rsidRPr="009A5C4E">
        <w:rPr>
          <w:rFonts w:ascii="Times New Roman" w:hAnsi="Times New Roman"/>
          <w:sz w:val="24"/>
          <w:szCs w:val="24"/>
          <w:lang w:val="lt-LT"/>
        </w:rPr>
        <w:t xml:space="preserve"> </w:t>
      </w:r>
      <w:r w:rsidR="00985BA5" w:rsidRPr="009A5C4E">
        <w:rPr>
          <w:rFonts w:ascii="Times New Roman" w:hAnsi="Times New Roman"/>
          <w:sz w:val="24"/>
          <w:szCs w:val="24"/>
          <w:lang w:val="lt-LT"/>
        </w:rPr>
        <w:t xml:space="preserve">pildo </w:t>
      </w:r>
      <w:r w:rsidR="00837CAC" w:rsidRPr="009A5C4E">
        <w:rPr>
          <w:rFonts w:ascii="Times New Roman" w:hAnsi="Times New Roman"/>
          <w:sz w:val="24"/>
          <w:szCs w:val="24"/>
          <w:lang w:val="lt-LT"/>
        </w:rPr>
        <w:t>kompiuteriu (</w:t>
      </w:r>
      <w:r w:rsidR="00985BA5" w:rsidRPr="009A5C4E">
        <w:rPr>
          <w:rFonts w:ascii="Times New Roman" w:hAnsi="Times New Roman"/>
          <w:sz w:val="24"/>
          <w:szCs w:val="24"/>
          <w:lang w:val="lt-LT"/>
        </w:rPr>
        <w:t xml:space="preserve">ranka užpildytos </w:t>
      </w:r>
      <w:r w:rsidR="00837CAC" w:rsidRPr="009A5C4E">
        <w:rPr>
          <w:rFonts w:ascii="Times New Roman" w:hAnsi="Times New Roman"/>
          <w:sz w:val="24"/>
          <w:szCs w:val="24"/>
          <w:lang w:val="lt-LT"/>
        </w:rPr>
        <w:t xml:space="preserve">paraiškos </w:t>
      </w:r>
      <w:r w:rsidR="00985BA5" w:rsidRPr="009A5C4E">
        <w:rPr>
          <w:rFonts w:ascii="Times New Roman" w:hAnsi="Times New Roman"/>
          <w:sz w:val="24"/>
          <w:szCs w:val="24"/>
          <w:lang w:val="lt-LT"/>
        </w:rPr>
        <w:t>ne</w:t>
      </w:r>
      <w:r w:rsidR="00837CAC" w:rsidRPr="009A5C4E">
        <w:rPr>
          <w:rFonts w:ascii="Times New Roman" w:hAnsi="Times New Roman"/>
          <w:sz w:val="24"/>
          <w:szCs w:val="24"/>
          <w:lang w:val="lt-LT"/>
        </w:rPr>
        <w:t>priimamos)</w:t>
      </w:r>
      <w:r w:rsidR="00512B53" w:rsidRPr="009A5C4E">
        <w:rPr>
          <w:rFonts w:ascii="Times New Roman" w:hAnsi="Times New Roman"/>
          <w:sz w:val="24"/>
          <w:szCs w:val="24"/>
          <w:lang w:val="lt-LT"/>
        </w:rPr>
        <w:t xml:space="preserve"> ir kartu</w:t>
      </w:r>
      <w:r w:rsidR="00F64AAD" w:rsidRPr="009A5C4E">
        <w:rPr>
          <w:rFonts w:ascii="Times New Roman" w:hAnsi="Times New Roman"/>
          <w:sz w:val="24"/>
          <w:szCs w:val="24"/>
          <w:lang w:val="lt-LT"/>
        </w:rPr>
        <w:t xml:space="preserve"> su Aprašo </w:t>
      </w:r>
      <w:r w:rsidR="002E12BF" w:rsidRPr="009A5C4E">
        <w:rPr>
          <w:rFonts w:ascii="Times New Roman" w:hAnsi="Times New Roman"/>
          <w:sz w:val="24"/>
          <w:szCs w:val="24"/>
          <w:lang w:val="lt-LT"/>
        </w:rPr>
        <w:t>26</w:t>
      </w:r>
      <w:r w:rsidR="00512B53" w:rsidRPr="009A5C4E">
        <w:rPr>
          <w:rFonts w:ascii="Times New Roman" w:hAnsi="Times New Roman"/>
          <w:sz w:val="24"/>
          <w:szCs w:val="24"/>
          <w:lang w:val="lt-LT"/>
        </w:rPr>
        <w:t xml:space="preserve"> punkte nurodytais priedais </w:t>
      </w:r>
      <w:r w:rsidR="000235AF" w:rsidRPr="009A5C4E">
        <w:rPr>
          <w:rFonts w:ascii="Times New Roman" w:hAnsi="Times New Roman"/>
          <w:sz w:val="24"/>
          <w:szCs w:val="24"/>
          <w:lang w:val="lt-LT"/>
        </w:rPr>
        <w:t xml:space="preserve">teikia </w:t>
      </w:r>
      <w:r w:rsidR="00A97F9E" w:rsidRPr="009A5C4E">
        <w:rPr>
          <w:rFonts w:ascii="Times New Roman" w:hAnsi="Times New Roman"/>
          <w:sz w:val="24"/>
          <w:szCs w:val="24"/>
          <w:lang w:val="lt-LT"/>
        </w:rPr>
        <w:t>skenuotą</w:t>
      </w:r>
      <w:r w:rsidR="004E08A6" w:rsidRPr="009A5C4E">
        <w:rPr>
          <w:rFonts w:ascii="Times New Roman" w:hAnsi="Times New Roman"/>
          <w:sz w:val="24"/>
          <w:szCs w:val="24"/>
          <w:lang w:val="lt-LT"/>
        </w:rPr>
        <w:t xml:space="preserve"> pasirašytą</w:t>
      </w:r>
      <w:r w:rsidR="00A97F9E" w:rsidRPr="009A5C4E">
        <w:rPr>
          <w:rFonts w:ascii="Times New Roman" w:hAnsi="Times New Roman"/>
          <w:sz w:val="24"/>
          <w:szCs w:val="24"/>
          <w:lang w:val="lt-LT"/>
        </w:rPr>
        <w:t xml:space="preserve"> </w:t>
      </w:r>
      <w:r w:rsidR="000235AF" w:rsidRPr="009A5C4E">
        <w:rPr>
          <w:rFonts w:ascii="Times New Roman" w:hAnsi="Times New Roman"/>
          <w:sz w:val="24"/>
          <w:szCs w:val="24"/>
          <w:lang w:val="lt-LT"/>
        </w:rPr>
        <w:t>paraišką</w:t>
      </w:r>
      <w:r w:rsidR="00A97F9E" w:rsidRPr="009A5C4E">
        <w:rPr>
          <w:rFonts w:ascii="Times New Roman" w:hAnsi="Times New Roman"/>
          <w:sz w:val="24"/>
          <w:szCs w:val="24"/>
          <w:lang w:val="lt-LT"/>
        </w:rPr>
        <w:t xml:space="preserve"> arba pasirašytą saugiu elektroniniu parašu </w:t>
      </w:r>
      <w:r w:rsidR="00512B53" w:rsidRPr="009A5C4E">
        <w:rPr>
          <w:rFonts w:ascii="Times New Roman" w:hAnsi="Times New Roman"/>
          <w:sz w:val="24"/>
          <w:szCs w:val="24"/>
          <w:lang w:val="lt-LT"/>
        </w:rPr>
        <w:t>elektroniniu paštu</w:t>
      </w:r>
      <w:r w:rsidR="004B065D">
        <w:rPr>
          <w:rFonts w:ascii="Times New Roman" w:hAnsi="Times New Roman"/>
          <w:sz w:val="24"/>
          <w:szCs w:val="24"/>
          <w:lang w:val="lt-LT"/>
        </w:rPr>
        <w:t xml:space="preserve"> savivaldybe</w:t>
      </w:r>
      <w:r w:rsidR="005838CB" w:rsidRPr="00385079">
        <w:rPr>
          <w:rFonts w:ascii="Times New Roman" w:hAnsi="Times New Roman"/>
          <w:sz w:val="24"/>
          <w:szCs w:val="24"/>
          <w:lang w:val="lt-LT"/>
        </w:rPr>
        <w:t>@moletai.lt</w:t>
      </w:r>
      <w:r w:rsidR="006D572C" w:rsidRPr="00385079">
        <w:rPr>
          <w:rFonts w:ascii="Times New Roman" w:hAnsi="Times New Roman"/>
          <w:sz w:val="24"/>
          <w:szCs w:val="24"/>
          <w:lang w:val="lt-LT"/>
        </w:rPr>
        <w:t>.</w:t>
      </w:r>
    </w:p>
    <w:p w14:paraId="63363675" w14:textId="77777777" w:rsidR="0033347F" w:rsidRPr="009A5C4E" w:rsidRDefault="008D52E9"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Kitais nei kvietime nurodytais adresais ir būdais pateiktos arba po kvietime nustatyto termino pabaigos pateiktos paraiškos nepriimamos ir nevertinamos.</w:t>
      </w:r>
    </w:p>
    <w:p w14:paraId="0D4FCA7A" w14:textId="791D36F1" w:rsidR="00D158A4" w:rsidRPr="00E15B1E" w:rsidRDefault="00E4285B"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 xml:space="preserve">Jeigu gavus paraišką nustatoma, kad pateikti ne visi reikalingi dokumentai ir (ar) duomenys arba paramos paraiška užpildyta netinkamai, </w:t>
      </w:r>
      <w:r w:rsidR="0033347F" w:rsidRPr="009A5C4E">
        <w:rPr>
          <w:rFonts w:ascii="Times New Roman" w:hAnsi="Times New Roman"/>
          <w:sz w:val="24"/>
          <w:szCs w:val="24"/>
          <w:lang w:val="lt-LT"/>
        </w:rPr>
        <w:t>priemonės koordinatorius</w:t>
      </w:r>
      <w:r w:rsidR="00DF6F3B" w:rsidRPr="009A5C4E">
        <w:rPr>
          <w:rFonts w:ascii="Times New Roman" w:hAnsi="Times New Roman"/>
          <w:sz w:val="24"/>
          <w:szCs w:val="24"/>
          <w:lang w:val="lt-LT"/>
        </w:rPr>
        <w:t xml:space="preserve"> </w:t>
      </w:r>
      <w:r w:rsidRPr="009A5C4E">
        <w:rPr>
          <w:rFonts w:ascii="Times New Roman" w:hAnsi="Times New Roman"/>
          <w:sz w:val="24"/>
          <w:szCs w:val="24"/>
          <w:lang w:val="lt-LT"/>
        </w:rPr>
        <w:t xml:space="preserve">elektroniniu paštu pareiškėjui išsiunčia paklausimą. Pareiškėjo atsakymui pateikti suteikiamas iki 5 dienų terminas nuo paklausimo išsiuntimo elektroniniu paštu dienos. Susirašinėjimas tarp </w:t>
      </w:r>
      <w:r w:rsidR="00CB2F7D">
        <w:rPr>
          <w:rFonts w:ascii="Times New Roman" w:hAnsi="Times New Roman"/>
          <w:sz w:val="24"/>
          <w:szCs w:val="24"/>
          <w:lang w:val="lt-LT"/>
        </w:rPr>
        <w:t>p</w:t>
      </w:r>
      <w:r w:rsidR="0033347F" w:rsidRPr="009A5C4E">
        <w:rPr>
          <w:rFonts w:ascii="Times New Roman" w:hAnsi="Times New Roman"/>
          <w:sz w:val="24"/>
          <w:szCs w:val="24"/>
          <w:lang w:val="lt-LT"/>
        </w:rPr>
        <w:t xml:space="preserve">riemonės koordinatoriaus </w:t>
      </w:r>
      <w:r w:rsidRPr="009A5C4E">
        <w:rPr>
          <w:rFonts w:ascii="Times New Roman" w:hAnsi="Times New Roman"/>
          <w:sz w:val="24"/>
          <w:szCs w:val="24"/>
          <w:lang w:val="lt-LT"/>
        </w:rPr>
        <w:t>ir pareiškėjo vyksta elektroniniu paštu. Per nustatytą terminą nepateikus prašomų dokumentų ir (ar) duomenų ar pateikus ne visus prašomus dokumentus ir (ar) duomenis, paramos paraiška toliau nev</w:t>
      </w:r>
      <w:r w:rsidR="006B01E2" w:rsidRPr="009A5C4E">
        <w:rPr>
          <w:rFonts w:ascii="Times New Roman" w:hAnsi="Times New Roman"/>
          <w:sz w:val="24"/>
          <w:szCs w:val="24"/>
          <w:lang w:val="lt-LT"/>
        </w:rPr>
        <w:t>ertinama ir atme</w:t>
      </w:r>
      <w:r w:rsidR="008151EB" w:rsidRPr="009A5C4E">
        <w:rPr>
          <w:rFonts w:ascii="Times New Roman" w:hAnsi="Times New Roman"/>
          <w:sz w:val="24"/>
          <w:szCs w:val="24"/>
          <w:lang w:val="lt-LT"/>
        </w:rPr>
        <w:t>tama</w:t>
      </w:r>
      <w:r w:rsidR="002B2837" w:rsidRPr="009A5C4E">
        <w:rPr>
          <w:rFonts w:ascii="Times New Roman" w:hAnsi="Times New Roman"/>
          <w:sz w:val="24"/>
          <w:szCs w:val="24"/>
          <w:lang w:val="lt-LT"/>
        </w:rPr>
        <w:t>.</w:t>
      </w:r>
    </w:p>
    <w:p w14:paraId="24A95AF2" w14:textId="073EB110" w:rsidR="0033347F" w:rsidRPr="0091755B" w:rsidRDefault="0033347F" w:rsidP="0091755B">
      <w:pPr>
        <w:spacing w:after="0" w:line="360" w:lineRule="auto"/>
        <w:ind w:left="426"/>
        <w:jc w:val="both"/>
        <w:rPr>
          <w:rFonts w:ascii="Times New Roman" w:hAnsi="Times New Roman"/>
          <w:sz w:val="24"/>
          <w:szCs w:val="24"/>
          <w:lang w:val="lt-LT"/>
        </w:rPr>
      </w:pPr>
    </w:p>
    <w:p w14:paraId="26000056" w14:textId="77777777" w:rsidR="0033347F" w:rsidRPr="009A5C4E" w:rsidRDefault="0033347F" w:rsidP="0033347F">
      <w:pPr>
        <w:suppressAutoHyphens/>
        <w:spacing w:after="0" w:line="240" w:lineRule="auto"/>
        <w:jc w:val="center"/>
        <w:rPr>
          <w:rFonts w:ascii="Times New Roman" w:hAnsi="Times New Roman"/>
          <w:b/>
          <w:sz w:val="24"/>
          <w:szCs w:val="24"/>
          <w:lang w:val="lt-LT" w:eastAsia="lt-LT"/>
        </w:rPr>
      </w:pPr>
      <w:r w:rsidRPr="009A5C4E">
        <w:rPr>
          <w:rFonts w:ascii="Times New Roman" w:hAnsi="Times New Roman"/>
          <w:b/>
          <w:sz w:val="24"/>
          <w:szCs w:val="24"/>
          <w:lang w:val="lt-LT" w:eastAsia="lt-LT"/>
        </w:rPr>
        <w:t>VI SKYRIUS</w:t>
      </w:r>
    </w:p>
    <w:p w14:paraId="691999DD" w14:textId="77777777" w:rsidR="0033347F" w:rsidRPr="009A5C4E" w:rsidRDefault="0033347F" w:rsidP="0033347F">
      <w:pPr>
        <w:suppressAutoHyphens/>
        <w:spacing w:after="0" w:line="240" w:lineRule="auto"/>
        <w:jc w:val="center"/>
        <w:rPr>
          <w:rFonts w:ascii="Times New Roman" w:hAnsi="Times New Roman"/>
          <w:b/>
          <w:sz w:val="24"/>
          <w:szCs w:val="24"/>
          <w:lang w:val="lt-LT" w:eastAsia="lt-LT"/>
        </w:rPr>
      </w:pPr>
      <w:r w:rsidRPr="009A5C4E">
        <w:rPr>
          <w:rFonts w:ascii="Times New Roman" w:hAnsi="Times New Roman"/>
          <w:b/>
          <w:sz w:val="24"/>
          <w:szCs w:val="24"/>
          <w:lang w:val="lt-LT" w:eastAsia="lt-LT"/>
        </w:rPr>
        <w:t>PROJEKTŲ ĮGYVENDINIMO REIKALAVIMAI</w:t>
      </w:r>
    </w:p>
    <w:p w14:paraId="4F69B98C" w14:textId="77777777" w:rsidR="0033347F" w:rsidRPr="009A5C4E" w:rsidRDefault="0033347F" w:rsidP="0033347F">
      <w:pPr>
        <w:spacing w:after="0" w:line="360" w:lineRule="auto"/>
        <w:jc w:val="both"/>
        <w:rPr>
          <w:rFonts w:ascii="Times New Roman" w:hAnsi="Times New Roman"/>
          <w:sz w:val="24"/>
          <w:szCs w:val="24"/>
          <w:lang w:val="lt-LT"/>
        </w:rPr>
      </w:pPr>
    </w:p>
    <w:p w14:paraId="55081648" w14:textId="197958DF" w:rsidR="0033347F" w:rsidRDefault="00DB0088" w:rsidP="008A4479">
      <w:pPr>
        <w:pStyle w:val="Sraopastraipa"/>
        <w:numPr>
          <w:ilvl w:val="0"/>
          <w:numId w:val="48"/>
        </w:numPr>
        <w:spacing w:after="0" w:line="360" w:lineRule="auto"/>
        <w:ind w:left="0" w:firstLine="567"/>
        <w:jc w:val="both"/>
        <w:rPr>
          <w:rFonts w:ascii="Times New Roman" w:hAnsi="Times New Roman"/>
          <w:sz w:val="24"/>
          <w:lang w:val="lt-LT"/>
        </w:rPr>
      </w:pPr>
      <w:r>
        <w:rPr>
          <w:rFonts w:ascii="Times New Roman" w:hAnsi="Times New Roman"/>
          <w:sz w:val="24"/>
          <w:lang w:val="lt-LT"/>
        </w:rPr>
        <w:t>Projekto vykdytojas</w:t>
      </w:r>
      <w:r w:rsidR="00DB1ACC" w:rsidRPr="009A5C4E">
        <w:rPr>
          <w:rFonts w:ascii="Times New Roman" w:hAnsi="Times New Roman"/>
          <w:sz w:val="24"/>
          <w:lang w:val="lt-LT"/>
        </w:rPr>
        <w:t xml:space="preserve"> ne mažiau kaip </w:t>
      </w:r>
      <w:r w:rsidR="00D4598F" w:rsidRPr="00031DEE">
        <w:rPr>
          <w:rFonts w:ascii="Times New Roman" w:hAnsi="Times New Roman"/>
          <w:sz w:val="24"/>
          <w:lang w:val="lt-LT"/>
        </w:rPr>
        <w:t>vien</w:t>
      </w:r>
      <w:r w:rsidR="00652B41" w:rsidRPr="00031DEE">
        <w:rPr>
          <w:rFonts w:ascii="Times New Roman" w:hAnsi="Times New Roman"/>
          <w:sz w:val="24"/>
          <w:lang w:val="lt-LT"/>
        </w:rPr>
        <w:t>erius</w:t>
      </w:r>
      <w:r w:rsidR="00DB1ACC" w:rsidRPr="00031DEE">
        <w:rPr>
          <w:rFonts w:ascii="Times New Roman" w:hAnsi="Times New Roman"/>
          <w:sz w:val="24"/>
          <w:lang w:val="lt-LT"/>
        </w:rPr>
        <w:t xml:space="preserve"> </w:t>
      </w:r>
      <w:r w:rsidR="00DB1ACC" w:rsidRPr="0061667C">
        <w:rPr>
          <w:rFonts w:ascii="Times New Roman" w:hAnsi="Times New Roman"/>
          <w:sz w:val="24"/>
          <w:lang w:val="lt-LT"/>
        </w:rPr>
        <w:t>me</w:t>
      </w:r>
      <w:r w:rsidR="004D0FC0" w:rsidRPr="0061667C">
        <w:rPr>
          <w:rFonts w:ascii="Times New Roman" w:hAnsi="Times New Roman"/>
          <w:sz w:val="24"/>
          <w:lang w:val="lt-LT"/>
        </w:rPr>
        <w:t>tus</w:t>
      </w:r>
      <w:r w:rsidR="004D0FC0" w:rsidRPr="0091755B">
        <w:rPr>
          <w:rFonts w:ascii="Times New Roman" w:hAnsi="Times New Roman"/>
          <w:sz w:val="24"/>
          <w:lang w:val="lt-LT"/>
        </w:rPr>
        <w:t xml:space="preserve"> </w:t>
      </w:r>
      <w:r w:rsidR="004D0FC0" w:rsidRPr="009A5C4E">
        <w:rPr>
          <w:rFonts w:ascii="Times New Roman" w:hAnsi="Times New Roman"/>
          <w:sz w:val="24"/>
          <w:lang w:val="lt-LT"/>
        </w:rPr>
        <w:t xml:space="preserve">nuo </w:t>
      </w:r>
      <w:r w:rsidR="0061667C">
        <w:rPr>
          <w:rFonts w:ascii="Times New Roman" w:hAnsi="Times New Roman"/>
          <w:sz w:val="24"/>
          <w:lang w:val="lt-LT"/>
        </w:rPr>
        <w:t xml:space="preserve">darbo sutartyje </w:t>
      </w:r>
      <w:r w:rsidR="00C56B8F" w:rsidRPr="00F60704">
        <w:rPr>
          <w:rFonts w:ascii="Times New Roman" w:hAnsi="Times New Roman"/>
          <w:sz w:val="24"/>
          <w:lang w:val="lt-LT"/>
        </w:rPr>
        <w:t>numatytos darbo pradžios</w:t>
      </w:r>
      <w:r w:rsidR="00C56B8F" w:rsidRPr="00C56B8F">
        <w:rPr>
          <w:rFonts w:ascii="Times New Roman" w:hAnsi="Times New Roman"/>
          <w:color w:val="FF0000"/>
          <w:sz w:val="24"/>
          <w:lang w:val="lt-LT"/>
        </w:rPr>
        <w:t xml:space="preserve"> </w:t>
      </w:r>
      <w:r w:rsidR="004D0FC0" w:rsidRPr="009A5C4E">
        <w:rPr>
          <w:rFonts w:ascii="Times New Roman" w:hAnsi="Times New Roman"/>
          <w:sz w:val="24"/>
          <w:lang w:val="lt-LT"/>
        </w:rPr>
        <w:t>datos</w:t>
      </w:r>
      <w:r w:rsidR="00D20945" w:rsidRPr="009A5C4E">
        <w:rPr>
          <w:rFonts w:ascii="Times New Roman" w:hAnsi="Times New Roman"/>
          <w:sz w:val="24"/>
          <w:lang w:val="lt-LT"/>
        </w:rPr>
        <w:t xml:space="preserve"> </w:t>
      </w:r>
      <w:r w:rsidR="00DB1ACC" w:rsidRPr="009A5C4E">
        <w:rPr>
          <w:rFonts w:ascii="Times New Roman" w:hAnsi="Times New Roman"/>
          <w:sz w:val="24"/>
          <w:lang w:val="lt-LT"/>
        </w:rPr>
        <w:t xml:space="preserve">įsipareigoja </w:t>
      </w:r>
      <w:r w:rsidR="0033347F" w:rsidRPr="009A5C4E">
        <w:rPr>
          <w:rFonts w:ascii="Times New Roman" w:hAnsi="Times New Roman"/>
          <w:sz w:val="24"/>
          <w:lang w:val="lt-LT"/>
        </w:rPr>
        <w:t xml:space="preserve">nenutraukti darbo santykių su darbuotoju. </w:t>
      </w:r>
    </w:p>
    <w:p w14:paraId="6C04F718" w14:textId="37473CD0" w:rsidR="00F60704" w:rsidRPr="00F60704" w:rsidRDefault="00F60704"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F60704">
        <w:rPr>
          <w:rFonts w:ascii="Times New Roman" w:hAnsi="Times New Roman"/>
          <w:sz w:val="24"/>
          <w:szCs w:val="24"/>
          <w:lang w:val="lt-LT"/>
        </w:rPr>
        <w:t>Projekto vykdytojas, siekdamas gauti dalinę darbo užmokesčio kompensaciją, Savivaldybės administracijai privalo pateikti šiuos dokumentus:</w:t>
      </w:r>
    </w:p>
    <w:p w14:paraId="15884829" w14:textId="75A05211" w:rsidR="00F60704" w:rsidRPr="00F60704" w:rsidRDefault="00F60704"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F60704">
        <w:rPr>
          <w:rFonts w:ascii="Times New Roman" w:hAnsi="Times New Roman"/>
          <w:sz w:val="24"/>
          <w:szCs w:val="24"/>
          <w:lang w:val="lt-LT"/>
        </w:rPr>
        <w:t>darbuotojo darbo laiko apskaitos žiniaraščio kopiją;</w:t>
      </w:r>
    </w:p>
    <w:p w14:paraId="28450ADD" w14:textId="032C343E" w:rsidR="00F60704" w:rsidRPr="00F60704" w:rsidRDefault="00F60704"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F60704">
        <w:rPr>
          <w:rFonts w:ascii="Times New Roman" w:hAnsi="Times New Roman"/>
          <w:sz w:val="24"/>
          <w:szCs w:val="24"/>
          <w:lang w:val="lt-LT"/>
        </w:rPr>
        <w:t xml:space="preserve">darbuotojo </w:t>
      </w:r>
      <w:r w:rsidR="00C6188C" w:rsidRPr="00C6188C">
        <w:rPr>
          <w:rFonts w:ascii="Times New Roman" w:hAnsi="Times New Roman"/>
          <w:sz w:val="24"/>
          <w:szCs w:val="24"/>
          <w:lang w:val="lt-LT"/>
        </w:rPr>
        <w:t>darbo užmokesčio priskaitymo žiniaraš</w:t>
      </w:r>
      <w:r w:rsidR="00C6188C">
        <w:rPr>
          <w:rFonts w:ascii="Times New Roman" w:hAnsi="Times New Roman"/>
          <w:sz w:val="24"/>
          <w:szCs w:val="24"/>
          <w:lang w:val="lt-LT"/>
        </w:rPr>
        <w:t xml:space="preserve">čio </w:t>
      </w:r>
      <w:r w:rsidRPr="00F60704">
        <w:rPr>
          <w:rFonts w:ascii="Times New Roman" w:hAnsi="Times New Roman"/>
          <w:sz w:val="24"/>
          <w:szCs w:val="24"/>
          <w:lang w:val="lt-LT"/>
        </w:rPr>
        <w:t>kopiją;</w:t>
      </w:r>
      <w:r w:rsidR="00C6188C">
        <w:rPr>
          <w:rFonts w:ascii="Times New Roman" w:hAnsi="Times New Roman"/>
          <w:sz w:val="24"/>
          <w:szCs w:val="24"/>
          <w:lang w:val="lt-LT"/>
        </w:rPr>
        <w:t xml:space="preserve"> </w:t>
      </w:r>
    </w:p>
    <w:p w14:paraId="52F5DBB9" w14:textId="2A3FED8A" w:rsidR="00F75C2F" w:rsidRPr="00871E50" w:rsidRDefault="00F60704" w:rsidP="008A4479">
      <w:pPr>
        <w:pStyle w:val="Sraopastraipa"/>
        <w:numPr>
          <w:ilvl w:val="1"/>
          <w:numId w:val="48"/>
        </w:numPr>
        <w:spacing w:after="0" w:line="360" w:lineRule="auto"/>
        <w:ind w:left="0" w:firstLine="567"/>
        <w:jc w:val="both"/>
        <w:rPr>
          <w:rFonts w:ascii="Times New Roman" w:hAnsi="Times New Roman"/>
          <w:sz w:val="24"/>
          <w:szCs w:val="24"/>
          <w:lang w:val="lt-LT"/>
        </w:rPr>
      </w:pPr>
      <w:r w:rsidRPr="00F60704">
        <w:rPr>
          <w:rFonts w:ascii="Times New Roman" w:hAnsi="Times New Roman"/>
          <w:sz w:val="24"/>
          <w:szCs w:val="24"/>
          <w:lang w:val="lt-LT"/>
        </w:rPr>
        <w:t>darbo užmokesčio apmokėjimą patvirtinančio dokumento kopiją.</w:t>
      </w:r>
    </w:p>
    <w:p w14:paraId="1EE3B555" w14:textId="7C6838C5" w:rsidR="00F60704" w:rsidRPr="00F60704" w:rsidRDefault="00DB0088" w:rsidP="008A4479">
      <w:pPr>
        <w:pStyle w:val="Sraopastraipa"/>
        <w:numPr>
          <w:ilvl w:val="0"/>
          <w:numId w:val="48"/>
        </w:numPr>
        <w:spacing w:after="0" w:line="360" w:lineRule="auto"/>
        <w:ind w:left="0" w:firstLine="567"/>
        <w:jc w:val="both"/>
        <w:rPr>
          <w:rFonts w:ascii="Times New Roman" w:hAnsi="Times New Roman"/>
          <w:sz w:val="24"/>
          <w:szCs w:val="24"/>
          <w:lang w:val="lt-LT"/>
        </w:rPr>
      </w:pPr>
      <w:r>
        <w:rPr>
          <w:rFonts w:ascii="Times New Roman" w:hAnsi="Times New Roman"/>
          <w:sz w:val="24"/>
          <w:lang w:val="lt-LT"/>
        </w:rPr>
        <w:t>Projekto vykdytojas</w:t>
      </w:r>
      <w:r w:rsidR="00F60704" w:rsidRPr="00F60704">
        <w:rPr>
          <w:rFonts w:ascii="Times New Roman" w:hAnsi="Times New Roman"/>
          <w:sz w:val="24"/>
          <w:lang w:val="lt-LT"/>
        </w:rPr>
        <w:t xml:space="preserve"> Savivaldybės administracijai</w:t>
      </w:r>
      <w:r w:rsidR="00F60704">
        <w:rPr>
          <w:rFonts w:ascii="Times New Roman" w:hAnsi="Times New Roman"/>
          <w:sz w:val="24"/>
          <w:lang w:val="lt-LT"/>
        </w:rPr>
        <w:t xml:space="preserve"> </w:t>
      </w:r>
      <w:r w:rsidR="00F60704" w:rsidRPr="00F60704">
        <w:rPr>
          <w:rFonts w:ascii="Times New Roman" w:hAnsi="Times New Roman"/>
          <w:sz w:val="24"/>
          <w:lang w:val="lt-LT"/>
        </w:rPr>
        <w:t>dokumentus</w:t>
      </w:r>
      <w:r w:rsidR="00F60704">
        <w:rPr>
          <w:rFonts w:ascii="Times New Roman" w:hAnsi="Times New Roman"/>
          <w:sz w:val="24"/>
          <w:lang w:val="lt-LT"/>
        </w:rPr>
        <w:t xml:space="preserve">, nurodytus Aprašo </w:t>
      </w:r>
      <w:r w:rsidR="00F60704" w:rsidRPr="004B065D">
        <w:rPr>
          <w:rFonts w:ascii="Times New Roman" w:hAnsi="Times New Roman"/>
          <w:sz w:val="24"/>
          <w:lang w:val="lt-LT"/>
        </w:rPr>
        <w:t>3</w:t>
      </w:r>
      <w:r w:rsidR="00D27C0C">
        <w:rPr>
          <w:rFonts w:ascii="Times New Roman" w:hAnsi="Times New Roman"/>
          <w:sz w:val="24"/>
          <w:lang w:val="lt-LT"/>
        </w:rPr>
        <w:t>2</w:t>
      </w:r>
      <w:r w:rsidR="00F60704" w:rsidRPr="004B065D">
        <w:rPr>
          <w:rFonts w:ascii="Times New Roman" w:hAnsi="Times New Roman"/>
          <w:sz w:val="24"/>
          <w:lang w:val="lt-LT"/>
        </w:rPr>
        <w:t xml:space="preserve"> </w:t>
      </w:r>
      <w:r w:rsidR="00F60704">
        <w:rPr>
          <w:rFonts w:ascii="Times New Roman" w:hAnsi="Times New Roman"/>
          <w:sz w:val="24"/>
          <w:lang w:val="lt-LT"/>
        </w:rPr>
        <w:t>punkte</w:t>
      </w:r>
      <w:r w:rsidR="00E15B1E">
        <w:rPr>
          <w:rFonts w:ascii="Times New Roman" w:hAnsi="Times New Roman"/>
          <w:sz w:val="24"/>
          <w:lang w:val="lt-LT"/>
        </w:rPr>
        <w:t>,</w:t>
      </w:r>
      <w:r w:rsidR="00F60704">
        <w:rPr>
          <w:rFonts w:ascii="Times New Roman" w:hAnsi="Times New Roman"/>
          <w:sz w:val="24"/>
          <w:lang w:val="lt-LT"/>
        </w:rPr>
        <w:t xml:space="preserve"> privalo</w:t>
      </w:r>
      <w:r w:rsidR="00F60704" w:rsidRPr="00F60704">
        <w:rPr>
          <w:rFonts w:ascii="Times New Roman" w:hAnsi="Times New Roman"/>
          <w:sz w:val="24"/>
          <w:lang w:val="lt-LT"/>
        </w:rPr>
        <w:t xml:space="preserve"> pateikti</w:t>
      </w:r>
      <w:r w:rsidR="00F60704">
        <w:rPr>
          <w:rFonts w:ascii="Times New Roman" w:hAnsi="Times New Roman"/>
          <w:sz w:val="24"/>
          <w:lang w:val="lt-LT"/>
        </w:rPr>
        <w:t xml:space="preserve"> </w:t>
      </w:r>
      <w:r w:rsidR="00F60704" w:rsidRPr="00F60704">
        <w:rPr>
          <w:rFonts w:ascii="Times New Roman" w:hAnsi="Times New Roman"/>
          <w:sz w:val="24"/>
          <w:lang w:val="lt-LT"/>
        </w:rPr>
        <w:t>per 13 m</w:t>
      </w:r>
      <w:r w:rsidR="00E15B1E">
        <w:rPr>
          <w:rFonts w:ascii="Times New Roman" w:hAnsi="Times New Roman"/>
          <w:sz w:val="24"/>
          <w:lang w:val="lt-LT"/>
        </w:rPr>
        <w:t>ėn.</w:t>
      </w:r>
      <w:r w:rsidR="00F60704" w:rsidRPr="00F60704">
        <w:rPr>
          <w:rFonts w:ascii="Times New Roman" w:hAnsi="Times New Roman"/>
          <w:sz w:val="24"/>
          <w:lang w:val="lt-LT"/>
        </w:rPr>
        <w:t xml:space="preserve"> nuo darbo sutartyje numatytos darbo pradžios. Per </w:t>
      </w:r>
      <w:r w:rsidR="00F60704">
        <w:rPr>
          <w:rFonts w:ascii="Times New Roman" w:hAnsi="Times New Roman"/>
          <w:sz w:val="24"/>
          <w:lang w:val="lt-LT"/>
        </w:rPr>
        <w:t xml:space="preserve">šį </w:t>
      </w:r>
      <w:r w:rsidR="00F60704" w:rsidRPr="00F60704">
        <w:rPr>
          <w:rFonts w:ascii="Times New Roman" w:hAnsi="Times New Roman"/>
          <w:sz w:val="24"/>
          <w:lang w:val="lt-LT"/>
        </w:rPr>
        <w:t>terminą</w:t>
      </w:r>
      <w:r w:rsidR="00F60704">
        <w:rPr>
          <w:rFonts w:ascii="Times New Roman" w:hAnsi="Times New Roman"/>
          <w:sz w:val="24"/>
          <w:lang w:val="lt-LT"/>
        </w:rPr>
        <w:t xml:space="preserve"> </w:t>
      </w:r>
      <w:r w:rsidR="00F60704" w:rsidRPr="00F60704">
        <w:rPr>
          <w:rFonts w:ascii="Times New Roman" w:hAnsi="Times New Roman"/>
          <w:sz w:val="24"/>
          <w:lang w:val="lt-LT"/>
        </w:rPr>
        <w:t>nepateikęs dok</w:t>
      </w:r>
      <w:r w:rsidR="00F60704">
        <w:rPr>
          <w:rFonts w:ascii="Times New Roman" w:hAnsi="Times New Roman"/>
          <w:sz w:val="24"/>
          <w:lang w:val="lt-LT"/>
        </w:rPr>
        <w:t xml:space="preserve">umentų </w:t>
      </w:r>
      <w:r w:rsidR="00652B41">
        <w:rPr>
          <w:rFonts w:ascii="Times New Roman" w:hAnsi="Times New Roman"/>
          <w:sz w:val="24"/>
          <w:lang w:val="lt-LT"/>
        </w:rPr>
        <w:t>projekto vykdytojas</w:t>
      </w:r>
      <w:r w:rsidR="00652B41" w:rsidRPr="00F60704">
        <w:rPr>
          <w:rFonts w:ascii="Times New Roman" w:hAnsi="Times New Roman"/>
          <w:sz w:val="24"/>
          <w:lang w:val="lt-LT"/>
        </w:rPr>
        <w:t xml:space="preserve"> </w:t>
      </w:r>
      <w:r w:rsidR="00F60704" w:rsidRPr="00F60704">
        <w:rPr>
          <w:rFonts w:ascii="Times New Roman" w:hAnsi="Times New Roman"/>
          <w:sz w:val="24"/>
          <w:lang w:val="lt-LT"/>
        </w:rPr>
        <w:t>praranda</w:t>
      </w:r>
      <w:r w:rsidR="00F60704">
        <w:rPr>
          <w:rFonts w:ascii="Times New Roman" w:hAnsi="Times New Roman"/>
          <w:sz w:val="24"/>
          <w:lang w:val="lt-LT"/>
        </w:rPr>
        <w:t xml:space="preserve"> teisę gauti paramą.</w:t>
      </w:r>
      <w:r w:rsidR="00922F19">
        <w:rPr>
          <w:rFonts w:ascii="Times New Roman" w:hAnsi="Times New Roman"/>
          <w:sz w:val="24"/>
          <w:lang w:val="lt-LT"/>
        </w:rPr>
        <w:t xml:space="preserve"> </w:t>
      </w:r>
    </w:p>
    <w:p w14:paraId="1A04FCF7" w14:textId="49E637DC" w:rsidR="0033347F" w:rsidRPr="009A5C4E" w:rsidRDefault="00DB0088" w:rsidP="008A4479">
      <w:pPr>
        <w:pStyle w:val="Sraopastraipa"/>
        <w:numPr>
          <w:ilvl w:val="0"/>
          <w:numId w:val="48"/>
        </w:numPr>
        <w:spacing w:after="0" w:line="360" w:lineRule="auto"/>
        <w:ind w:left="0" w:firstLine="567"/>
        <w:jc w:val="both"/>
        <w:rPr>
          <w:rFonts w:ascii="Times New Roman" w:hAnsi="Times New Roman"/>
          <w:sz w:val="24"/>
          <w:lang w:val="lt-LT"/>
        </w:rPr>
      </w:pPr>
      <w:r>
        <w:rPr>
          <w:rFonts w:ascii="Times New Roman" w:hAnsi="Times New Roman"/>
          <w:sz w:val="24"/>
          <w:lang w:val="lt-LT"/>
        </w:rPr>
        <w:t>Projekto vykdytojo</w:t>
      </w:r>
      <w:r w:rsidR="00DB1ACC" w:rsidRPr="009A5C4E">
        <w:rPr>
          <w:rFonts w:ascii="Times New Roman" w:hAnsi="Times New Roman"/>
          <w:sz w:val="24"/>
          <w:lang w:val="lt-LT"/>
        </w:rPr>
        <w:t xml:space="preserve"> veiklą, susijusi</w:t>
      </w:r>
      <w:r w:rsidR="00BB714E" w:rsidRPr="009A5C4E">
        <w:rPr>
          <w:rFonts w:ascii="Times New Roman" w:hAnsi="Times New Roman"/>
          <w:sz w:val="24"/>
          <w:lang w:val="lt-LT"/>
        </w:rPr>
        <w:t xml:space="preserve">ą su skirta finansine parama, 1 </w:t>
      </w:r>
      <w:r w:rsidR="00DB1ACC" w:rsidRPr="009A5C4E">
        <w:rPr>
          <w:rFonts w:ascii="Times New Roman" w:hAnsi="Times New Roman"/>
          <w:sz w:val="24"/>
          <w:lang w:val="lt-LT"/>
        </w:rPr>
        <w:t xml:space="preserve">metus turi teisę tikrinti </w:t>
      </w:r>
      <w:r w:rsidR="0033347F" w:rsidRPr="009A5C4E">
        <w:rPr>
          <w:rFonts w:ascii="Times New Roman" w:hAnsi="Times New Roman"/>
          <w:sz w:val="24"/>
          <w:lang w:val="lt-LT"/>
        </w:rPr>
        <w:t>priemonės koordinatorius.</w:t>
      </w:r>
      <w:r w:rsidR="00DB1ACC" w:rsidRPr="009A5C4E">
        <w:rPr>
          <w:rFonts w:ascii="Times New Roman" w:hAnsi="Times New Roman"/>
          <w:sz w:val="24"/>
          <w:lang w:val="lt-LT"/>
        </w:rPr>
        <w:t xml:space="preserve"> Jei </w:t>
      </w:r>
      <w:r w:rsidR="00CE7DEA">
        <w:rPr>
          <w:rFonts w:ascii="Times New Roman" w:hAnsi="Times New Roman"/>
          <w:sz w:val="24"/>
          <w:lang w:val="lt-LT"/>
        </w:rPr>
        <w:t>p</w:t>
      </w:r>
      <w:r>
        <w:rPr>
          <w:rFonts w:ascii="Times New Roman" w:hAnsi="Times New Roman"/>
          <w:sz w:val="24"/>
          <w:lang w:val="lt-LT"/>
        </w:rPr>
        <w:t>rojekto vykdytojas</w:t>
      </w:r>
      <w:r w:rsidR="00DB1ACC" w:rsidRPr="009A5C4E">
        <w:rPr>
          <w:rFonts w:ascii="Times New Roman" w:hAnsi="Times New Roman"/>
          <w:sz w:val="24"/>
          <w:lang w:val="lt-LT"/>
        </w:rPr>
        <w:t xml:space="preserve"> trukdo tokiems patikrinimams</w:t>
      </w:r>
      <w:r w:rsidR="00A5380E" w:rsidRPr="009A5C4E">
        <w:rPr>
          <w:rFonts w:ascii="Times New Roman" w:hAnsi="Times New Roman"/>
          <w:sz w:val="24"/>
          <w:lang w:val="lt-LT"/>
        </w:rPr>
        <w:t>,</w:t>
      </w:r>
      <w:r w:rsidR="00DB1ACC" w:rsidRPr="009A5C4E">
        <w:rPr>
          <w:rFonts w:ascii="Times New Roman" w:hAnsi="Times New Roman"/>
          <w:sz w:val="24"/>
          <w:lang w:val="lt-LT"/>
        </w:rPr>
        <w:t xml:space="preserve"> gautą finansinę paramą naudoja ne pagal verslo planą (paskirtį)</w:t>
      </w:r>
      <w:r w:rsidR="00A5380E" w:rsidRPr="009A5C4E">
        <w:rPr>
          <w:rFonts w:ascii="Times New Roman" w:hAnsi="Times New Roman"/>
          <w:sz w:val="24"/>
          <w:lang w:val="lt-LT"/>
        </w:rPr>
        <w:t xml:space="preserve"> arba nustatyti faktiniai neatitikimai</w:t>
      </w:r>
      <w:r w:rsidR="00DB1ACC" w:rsidRPr="009A5C4E">
        <w:rPr>
          <w:rFonts w:ascii="Times New Roman" w:hAnsi="Times New Roman"/>
          <w:sz w:val="24"/>
          <w:lang w:val="lt-LT"/>
        </w:rPr>
        <w:t xml:space="preserve">, sutartis su juo nutraukiama. </w:t>
      </w:r>
      <w:r w:rsidR="00CC3631">
        <w:rPr>
          <w:rFonts w:ascii="Times New Roman" w:hAnsi="Times New Roman"/>
          <w:sz w:val="24"/>
          <w:lang w:val="lt-LT"/>
        </w:rPr>
        <w:t>Projekto vykdytojas</w:t>
      </w:r>
      <w:r w:rsidR="00DB1ACC" w:rsidRPr="009A5C4E">
        <w:rPr>
          <w:rFonts w:ascii="Times New Roman" w:hAnsi="Times New Roman"/>
          <w:sz w:val="24"/>
          <w:lang w:val="lt-LT"/>
        </w:rPr>
        <w:t xml:space="preserve"> privalo grąžinti visą gautą </w:t>
      </w:r>
      <w:r w:rsidR="00CE7DEA">
        <w:rPr>
          <w:rFonts w:ascii="Times New Roman" w:hAnsi="Times New Roman"/>
          <w:sz w:val="24"/>
          <w:lang w:val="lt-LT"/>
        </w:rPr>
        <w:t xml:space="preserve">lėšų </w:t>
      </w:r>
      <w:r w:rsidR="00DB1ACC" w:rsidRPr="009A5C4E">
        <w:rPr>
          <w:rFonts w:ascii="Times New Roman" w:hAnsi="Times New Roman"/>
          <w:sz w:val="24"/>
          <w:lang w:val="lt-LT"/>
        </w:rPr>
        <w:t>sumą</w:t>
      </w:r>
    </w:p>
    <w:p w14:paraId="5D1B5A25" w14:textId="063C2B46" w:rsidR="00F90C01" w:rsidRPr="009A5C4E" w:rsidRDefault="00E76AF8" w:rsidP="008A4479">
      <w:pPr>
        <w:pStyle w:val="Sraopastraipa"/>
        <w:numPr>
          <w:ilvl w:val="0"/>
          <w:numId w:val="48"/>
        </w:numPr>
        <w:spacing w:after="0" w:line="360" w:lineRule="auto"/>
        <w:ind w:left="0" w:firstLine="567"/>
        <w:jc w:val="both"/>
        <w:rPr>
          <w:rFonts w:ascii="Times New Roman" w:hAnsi="Times New Roman"/>
          <w:sz w:val="24"/>
          <w:lang w:val="lt-LT"/>
        </w:rPr>
      </w:pPr>
      <w:r w:rsidRPr="009A5C4E">
        <w:rPr>
          <w:rFonts w:ascii="Times New Roman" w:hAnsi="Times New Roman"/>
          <w:sz w:val="24"/>
          <w:lang w:val="lt-LT"/>
        </w:rPr>
        <w:t>Priemonės koordinatorius</w:t>
      </w:r>
      <w:r w:rsidR="00214FF3" w:rsidRPr="009A5C4E">
        <w:rPr>
          <w:rFonts w:ascii="Times New Roman" w:hAnsi="Times New Roman"/>
          <w:sz w:val="24"/>
          <w:lang w:val="lt-LT"/>
        </w:rPr>
        <w:t xml:space="preserve"> patikros metu</w:t>
      </w:r>
      <w:r w:rsidR="00F90C01" w:rsidRPr="009A5C4E">
        <w:rPr>
          <w:rFonts w:ascii="Times New Roman" w:hAnsi="Times New Roman"/>
          <w:sz w:val="24"/>
          <w:lang w:val="lt-LT"/>
        </w:rPr>
        <w:t>:</w:t>
      </w:r>
    </w:p>
    <w:p w14:paraId="7DB8F712" w14:textId="73D403D9" w:rsidR="00E76AF8" w:rsidRPr="009A5C4E" w:rsidRDefault="00F90C01" w:rsidP="008A4479">
      <w:pPr>
        <w:pStyle w:val="Sraopastraipa"/>
        <w:numPr>
          <w:ilvl w:val="1"/>
          <w:numId w:val="48"/>
        </w:numPr>
        <w:spacing w:after="0" w:line="360" w:lineRule="auto"/>
        <w:ind w:left="0" w:firstLine="567"/>
        <w:jc w:val="both"/>
        <w:rPr>
          <w:rFonts w:ascii="Times New Roman" w:hAnsi="Times New Roman"/>
          <w:sz w:val="24"/>
          <w:lang w:val="lt-LT"/>
        </w:rPr>
      </w:pPr>
      <w:r w:rsidRPr="009A5C4E">
        <w:rPr>
          <w:rFonts w:ascii="Times New Roman" w:hAnsi="Times New Roman"/>
          <w:sz w:val="24"/>
          <w:lang w:val="lt-LT"/>
        </w:rPr>
        <w:t xml:space="preserve">patikrina informaciją apie </w:t>
      </w:r>
      <w:r w:rsidRPr="0091755B">
        <w:rPr>
          <w:rFonts w:ascii="Times New Roman" w:hAnsi="Times New Roman"/>
          <w:sz w:val="24"/>
          <w:lang w:val="lt-LT"/>
        </w:rPr>
        <w:t xml:space="preserve">verslo subjektą, </w:t>
      </w:r>
      <w:r w:rsidRPr="009A5C4E">
        <w:rPr>
          <w:rFonts w:ascii="Times New Roman" w:hAnsi="Times New Roman"/>
          <w:sz w:val="24"/>
          <w:lang w:val="lt-LT"/>
        </w:rPr>
        <w:t>gavusį paramą, viešuosiuose registruose (</w:t>
      </w:r>
      <w:r w:rsidR="00121BE6" w:rsidRPr="002320AD">
        <w:rPr>
          <w:rFonts w:ascii="Times New Roman" w:hAnsi="Times New Roman"/>
          <w:sz w:val="24"/>
          <w:szCs w:val="24"/>
          <w:lang w:val="lt-LT"/>
        </w:rPr>
        <w:t>Valstybin</w:t>
      </w:r>
      <w:r w:rsidR="00121BE6">
        <w:rPr>
          <w:rFonts w:ascii="Times New Roman" w:hAnsi="Times New Roman"/>
          <w:sz w:val="24"/>
          <w:szCs w:val="24"/>
          <w:lang w:val="lt-LT"/>
        </w:rPr>
        <w:t>ės</w:t>
      </w:r>
      <w:r w:rsidR="00121BE6" w:rsidRPr="002320AD">
        <w:rPr>
          <w:rFonts w:ascii="Times New Roman" w:hAnsi="Times New Roman"/>
          <w:sz w:val="24"/>
          <w:szCs w:val="24"/>
          <w:lang w:val="lt-LT"/>
        </w:rPr>
        <w:t xml:space="preserve"> mokesčių inspekcij</w:t>
      </w:r>
      <w:r w:rsidR="00121BE6">
        <w:rPr>
          <w:rFonts w:ascii="Times New Roman" w:hAnsi="Times New Roman"/>
          <w:sz w:val="24"/>
          <w:szCs w:val="24"/>
          <w:lang w:val="lt-LT"/>
        </w:rPr>
        <w:t>os</w:t>
      </w:r>
      <w:r w:rsidR="00121BE6" w:rsidRPr="002320AD">
        <w:rPr>
          <w:rFonts w:ascii="Times New Roman" w:hAnsi="Times New Roman"/>
          <w:sz w:val="24"/>
          <w:szCs w:val="24"/>
          <w:lang w:val="lt-LT"/>
        </w:rPr>
        <w:t xml:space="preserve"> prie Lietuvos Respublikos finansų ministerijos </w:t>
      </w:r>
      <w:r w:rsidRPr="009A5C4E">
        <w:rPr>
          <w:rFonts w:ascii="Times New Roman" w:hAnsi="Times New Roman"/>
          <w:sz w:val="24"/>
          <w:lang w:val="lt-LT"/>
        </w:rPr>
        <w:t>mokesčių mokėtojų, Juridinių asmenų ir kt.);</w:t>
      </w:r>
    </w:p>
    <w:p w14:paraId="2F41D3AB" w14:textId="699D27BA" w:rsidR="00E76AF8" w:rsidRPr="009A5C4E" w:rsidRDefault="00840543" w:rsidP="008A4479">
      <w:pPr>
        <w:pStyle w:val="Sraopastraipa"/>
        <w:numPr>
          <w:ilvl w:val="1"/>
          <w:numId w:val="48"/>
        </w:numPr>
        <w:spacing w:after="0" w:line="360" w:lineRule="auto"/>
        <w:ind w:left="0" w:firstLine="567"/>
        <w:jc w:val="both"/>
        <w:rPr>
          <w:rFonts w:ascii="Times New Roman" w:hAnsi="Times New Roman"/>
          <w:sz w:val="24"/>
          <w:lang w:val="lt-LT"/>
        </w:rPr>
      </w:pPr>
      <w:r w:rsidRPr="009A5C4E">
        <w:rPr>
          <w:rFonts w:ascii="Times New Roman" w:hAnsi="Times New Roman"/>
          <w:sz w:val="24"/>
          <w:lang w:val="lt-LT"/>
        </w:rPr>
        <w:t xml:space="preserve">patikrina, ar </w:t>
      </w:r>
      <w:r w:rsidR="00CE7DEA">
        <w:rPr>
          <w:rFonts w:ascii="Times New Roman" w:hAnsi="Times New Roman"/>
          <w:sz w:val="24"/>
          <w:lang w:val="lt-LT"/>
        </w:rPr>
        <w:t>p</w:t>
      </w:r>
      <w:r w:rsidR="00CC3631">
        <w:rPr>
          <w:rFonts w:ascii="Times New Roman" w:hAnsi="Times New Roman"/>
          <w:sz w:val="24"/>
          <w:lang w:val="lt-LT"/>
        </w:rPr>
        <w:t>rojekto vykdytojas</w:t>
      </w:r>
      <w:r w:rsidRPr="009A5C4E">
        <w:rPr>
          <w:rFonts w:ascii="Times New Roman" w:hAnsi="Times New Roman"/>
          <w:sz w:val="24"/>
          <w:lang w:val="lt-LT"/>
        </w:rPr>
        <w:t xml:space="preserve"> vykdo veiklą</w:t>
      </w:r>
      <w:r w:rsidR="00C6188C">
        <w:rPr>
          <w:rFonts w:ascii="Times New Roman" w:hAnsi="Times New Roman"/>
          <w:sz w:val="24"/>
          <w:lang w:val="lt-LT"/>
        </w:rPr>
        <w:t>;</w:t>
      </w:r>
    </w:p>
    <w:p w14:paraId="1F8AFE39" w14:textId="2293B00F" w:rsidR="00E76AF8" w:rsidRPr="009A5C4E" w:rsidRDefault="009A5C4E" w:rsidP="008A4479">
      <w:pPr>
        <w:pStyle w:val="Sraopastraipa"/>
        <w:numPr>
          <w:ilvl w:val="1"/>
          <w:numId w:val="48"/>
        </w:numPr>
        <w:spacing w:after="0" w:line="360" w:lineRule="auto"/>
        <w:ind w:left="0" w:firstLine="567"/>
        <w:jc w:val="both"/>
        <w:rPr>
          <w:rFonts w:ascii="Times New Roman" w:hAnsi="Times New Roman"/>
          <w:sz w:val="24"/>
          <w:lang w:val="lt-LT"/>
        </w:rPr>
      </w:pPr>
      <w:r w:rsidRPr="009A5C4E">
        <w:rPr>
          <w:rFonts w:ascii="Times New Roman" w:hAnsi="Times New Roman"/>
          <w:sz w:val="24"/>
          <w:lang w:val="lt-LT"/>
        </w:rPr>
        <w:t>p</w:t>
      </w:r>
      <w:r w:rsidR="00E76AF8" w:rsidRPr="009A5C4E">
        <w:rPr>
          <w:rFonts w:ascii="Times New Roman" w:hAnsi="Times New Roman"/>
          <w:sz w:val="24"/>
          <w:lang w:val="lt-LT"/>
        </w:rPr>
        <w:t xml:space="preserve">atikrina, ar </w:t>
      </w:r>
      <w:r w:rsidR="00CE7DEA">
        <w:rPr>
          <w:rFonts w:ascii="Times New Roman" w:hAnsi="Times New Roman"/>
          <w:sz w:val="24"/>
          <w:lang w:val="lt-LT"/>
        </w:rPr>
        <w:t>p</w:t>
      </w:r>
      <w:r w:rsidR="00CC3631">
        <w:rPr>
          <w:rFonts w:ascii="Times New Roman" w:hAnsi="Times New Roman"/>
          <w:sz w:val="24"/>
          <w:lang w:val="lt-LT"/>
        </w:rPr>
        <w:t>rojekto vykdytojas</w:t>
      </w:r>
      <w:r w:rsidR="00CC3631" w:rsidRPr="009A5C4E">
        <w:rPr>
          <w:rFonts w:ascii="Times New Roman" w:hAnsi="Times New Roman"/>
          <w:sz w:val="24"/>
          <w:lang w:val="lt-LT"/>
        </w:rPr>
        <w:t xml:space="preserve"> </w:t>
      </w:r>
      <w:r w:rsidR="00E76AF8" w:rsidRPr="009A5C4E">
        <w:rPr>
          <w:rFonts w:ascii="Times New Roman" w:hAnsi="Times New Roman"/>
          <w:sz w:val="24"/>
          <w:lang w:val="lt-LT"/>
        </w:rPr>
        <w:t>išlaikė s</w:t>
      </w:r>
      <w:r w:rsidR="00DB08F9">
        <w:rPr>
          <w:rFonts w:ascii="Times New Roman" w:hAnsi="Times New Roman"/>
          <w:sz w:val="24"/>
          <w:lang w:val="lt-LT"/>
        </w:rPr>
        <w:t>u</w:t>
      </w:r>
      <w:r w:rsidR="00E76AF8" w:rsidRPr="009A5C4E">
        <w:rPr>
          <w:rFonts w:ascii="Times New Roman" w:hAnsi="Times New Roman"/>
          <w:sz w:val="24"/>
          <w:lang w:val="lt-LT"/>
        </w:rPr>
        <w:t xml:space="preserve">kurtą darbo vietą numatytą laiką. </w:t>
      </w:r>
    </w:p>
    <w:p w14:paraId="6B4B9DFA" w14:textId="79F4EE8A" w:rsidR="00673301" w:rsidRPr="009A5C4E" w:rsidRDefault="009A5C4E" w:rsidP="008A4479">
      <w:pPr>
        <w:pStyle w:val="Sraopastraipa"/>
        <w:numPr>
          <w:ilvl w:val="1"/>
          <w:numId w:val="48"/>
        </w:numPr>
        <w:spacing w:after="0" w:line="360" w:lineRule="auto"/>
        <w:ind w:left="0" w:firstLine="567"/>
        <w:jc w:val="both"/>
        <w:rPr>
          <w:rFonts w:ascii="Times New Roman" w:hAnsi="Times New Roman"/>
          <w:sz w:val="24"/>
          <w:lang w:val="lt-LT"/>
        </w:rPr>
      </w:pPr>
      <w:r w:rsidRPr="009A5C4E">
        <w:rPr>
          <w:rFonts w:ascii="Times New Roman" w:hAnsi="Times New Roman"/>
          <w:sz w:val="24"/>
          <w:lang w:val="lt-LT"/>
        </w:rPr>
        <w:t>p</w:t>
      </w:r>
      <w:r w:rsidR="00E76AF8" w:rsidRPr="009A5C4E">
        <w:rPr>
          <w:rFonts w:ascii="Times New Roman" w:hAnsi="Times New Roman"/>
          <w:sz w:val="24"/>
          <w:lang w:val="lt-LT"/>
        </w:rPr>
        <w:t>riemonės koordinatorius</w:t>
      </w:r>
      <w:r w:rsidR="006167D4" w:rsidRPr="009A5C4E">
        <w:rPr>
          <w:rFonts w:ascii="Times New Roman" w:hAnsi="Times New Roman"/>
          <w:sz w:val="24"/>
          <w:lang w:val="lt-LT"/>
        </w:rPr>
        <w:t xml:space="preserve"> </w:t>
      </w:r>
      <w:r w:rsidR="00840543" w:rsidRPr="009A5C4E">
        <w:rPr>
          <w:rFonts w:ascii="Times New Roman" w:hAnsi="Times New Roman"/>
          <w:sz w:val="24"/>
          <w:lang w:val="lt-LT"/>
        </w:rPr>
        <w:t>turi teisę prašyti</w:t>
      </w:r>
      <w:r w:rsidR="0091755B">
        <w:rPr>
          <w:rFonts w:ascii="Times New Roman" w:hAnsi="Times New Roman"/>
          <w:sz w:val="24"/>
          <w:lang w:val="lt-LT"/>
        </w:rPr>
        <w:t xml:space="preserve"> verslo</w:t>
      </w:r>
      <w:r w:rsidR="00840543" w:rsidRPr="00DB08F9">
        <w:rPr>
          <w:rFonts w:ascii="Times New Roman" w:hAnsi="Times New Roman"/>
          <w:color w:val="FF0000"/>
          <w:sz w:val="24"/>
          <w:lang w:val="lt-LT"/>
        </w:rPr>
        <w:t xml:space="preserve"> </w:t>
      </w:r>
      <w:r w:rsidR="00840543" w:rsidRPr="0091755B">
        <w:rPr>
          <w:rFonts w:ascii="Times New Roman" w:hAnsi="Times New Roman"/>
          <w:sz w:val="24"/>
          <w:lang w:val="lt-LT"/>
        </w:rPr>
        <w:t xml:space="preserve">subjekto </w:t>
      </w:r>
      <w:r w:rsidR="00840543" w:rsidRPr="009A5C4E">
        <w:rPr>
          <w:rFonts w:ascii="Times New Roman" w:hAnsi="Times New Roman"/>
          <w:sz w:val="24"/>
          <w:lang w:val="lt-LT"/>
        </w:rPr>
        <w:t>pateikti papildomą informaciją bei dokumentus apie vykdomą veiklą, apžiūrėti darbo vietas ir pan.</w:t>
      </w:r>
    </w:p>
    <w:p w14:paraId="4E23BC55" w14:textId="77777777" w:rsidR="00A964FC" w:rsidRPr="00A956D2" w:rsidRDefault="00A964FC" w:rsidP="00A964FC">
      <w:pPr>
        <w:spacing w:after="0" w:line="360" w:lineRule="auto"/>
        <w:ind w:firstLine="709"/>
        <w:jc w:val="both"/>
        <w:rPr>
          <w:rFonts w:ascii="Times New Roman" w:hAnsi="Times New Roman"/>
          <w:color w:val="002060"/>
          <w:sz w:val="24"/>
          <w:lang w:val="lt-LT"/>
        </w:rPr>
      </w:pPr>
    </w:p>
    <w:p w14:paraId="4EF85DC8" w14:textId="77777777" w:rsidR="00673301" w:rsidRPr="009A5C4E" w:rsidRDefault="00E70C63" w:rsidP="00673301">
      <w:pPr>
        <w:spacing w:after="0" w:line="240" w:lineRule="auto"/>
        <w:jc w:val="center"/>
        <w:rPr>
          <w:rFonts w:ascii="Times New Roman" w:hAnsi="Times New Roman"/>
          <w:b/>
          <w:sz w:val="24"/>
          <w:lang w:val="lt-LT"/>
        </w:rPr>
      </w:pPr>
      <w:r w:rsidRPr="009A5C4E">
        <w:rPr>
          <w:rFonts w:ascii="Times New Roman" w:hAnsi="Times New Roman"/>
          <w:b/>
          <w:sz w:val="24"/>
          <w:lang w:val="lt-LT"/>
        </w:rPr>
        <w:t>VII</w:t>
      </w:r>
      <w:r w:rsidR="00673301" w:rsidRPr="009A5C4E">
        <w:rPr>
          <w:rFonts w:ascii="Times New Roman" w:hAnsi="Times New Roman"/>
          <w:b/>
          <w:sz w:val="24"/>
          <w:lang w:val="lt-LT"/>
        </w:rPr>
        <w:t xml:space="preserve"> SKYRIUS </w:t>
      </w:r>
    </w:p>
    <w:p w14:paraId="2932931B" w14:textId="77777777" w:rsidR="00673301" w:rsidRPr="009A5C4E" w:rsidRDefault="00673301" w:rsidP="00673301">
      <w:pPr>
        <w:spacing w:after="0" w:line="240" w:lineRule="auto"/>
        <w:jc w:val="center"/>
        <w:rPr>
          <w:rFonts w:ascii="Times New Roman" w:hAnsi="Times New Roman"/>
          <w:b/>
          <w:sz w:val="24"/>
          <w:lang w:val="lt-LT"/>
        </w:rPr>
      </w:pPr>
      <w:r w:rsidRPr="009A5C4E">
        <w:rPr>
          <w:rFonts w:ascii="Times New Roman" w:hAnsi="Times New Roman"/>
          <w:b/>
          <w:sz w:val="24"/>
          <w:lang w:val="lt-LT"/>
        </w:rPr>
        <w:t>BAIGIAMOSIOS NUOSTATOS</w:t>
      </w:r>
    </w:p>
    <w:p w14:paraId="1442374C" w14:textId="77777777" w:rsidR="00673301" w:rsidRPr="009A5C4E" w:rsidRDefault="00673301" w:rsidP="00673301">
      <w:pPr>
        <w:spacing w:after="0" w:line="240" w:lineRule="auto"/>
        <w:jc w:val="both"/>
        <w:rPr>
          <w:rFonts w:ascii="Times New Roman" w:hAnsi="Times New Roman"/>
          <w:b/>
          <w:sz w:val="24"/>
          <w:lang w:val="lt-LT"/>
        </w:rPr>
      </w:pPr>
    </w:p>
    <w:p w14:paraId="48A92EE0" w14:textId="77777777" w:rsidR="00E76AF8" w:rsidRPr="009A5C4E" w:rsidRDefault="00254C5F"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L</w:t>
      </w:r>
      <w:r w:rsidR="00673301" w:rsidRPr="009A5C4E">
        <w:rPr>
          <w:rFonts w:ascii="Times New Roman" w:hAnsi="Times New Roman"/>
          <w:sz w:val="24"/>
          <w:szCs w:val="24"/>
          <w:lang w:val="lt-LT"/>
        </w:rPr>
        <w:t>ėšas naudoti kitaip, negu nustatyta ši</w:t>
      </w:r>
      <w:r w:rsidRPr="009A5C4E">
        <w:rPr>
          <w:rFonts w:ascii="Times New Roman" w:hAnsi="Times New Roman"/>
          <w:sz w:val="24"/>
          <w:szCs w:val="24"/>
          <w:lang w:val="lt-LT"/>
        </w:rPr>
        <w:t>ame</w:t>
      </w:r>
      <w:r w:rsidR="00673301" w:rsidRPr="009A5C4E">
        <w:rPr>
          <w:rFonts w:ascii="Times New Roman" w:hAnsi="Times New Roman"/>
          <w:sz w:val="24"/>
          <w:szCs w:val="24"/>
          <w:lang w:val="lt-LT"/>
        </w:rPr>
        <w:t xml:space="preserve"> </w:t>
      </w:r>
      <w:r w:rsidRPr="009A5C4E">
        <w:rPr>
          <w:rFonts w:ascii="Times New Roman" w:hAnsi="Times New Roman"/>
          <w:sz w:val="24"/>
          <w:szCs w:val="24"/>
          <w:lang w:val="lt-LT"/>
        </w:rPr>
        <w:t>Apraše</w:t>
      </w:r>
      <w:r w:rsidR="00673301" w:rsidRPr="009A5C4E">
        <w:rPr>
          <w:rFonts w:ascii="Times New Roman" w:hAnsi="Times New Roman"/>
          <w:sz w:val="24"/>
          <w:szCs w:val="24"/>
          <w:lang w:val="lt-LT"/>
        </w:rPr>
        <w:t>, draudžiama.</w:t>
      </w:r>
    </w:p>
    <w:p w14:paraId="10638788" w14:textId="77777777" w:rsidR="00E76AF8" w:rsidRPr="009A5C4E" w:rsidRDefault="0084677E"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Savivaldybės administracija duomenis apie suteiktą pagalbą Suteiktos valstybės pagalbos ir nereikšmingos (de minimis) pagalbos registrui teikia vadovaudamasi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w:t>
      </w:r>
    </w:p>
    <w:p w14:paraId="0A6F7A56" w14:textId="77777777" w:rsidR="00E76AF8" w:rsidRPr="009A5C4E" w:rsidRDefault="00673301" w:rsidP="008A4479">
      <w:pPr>
        <w:pStyle w:val="Sraopastraipa"/>
        <w:numPr>
          <w:ilvl w:val="0"/>
          <w:numId w:val="48"/>
        </w:numPr>
        <w:spacing w:after="0" w:line="360" w:lineRule="auto"/>
        <w:ind w:left="0" w:firstLine="567"/>
        <w:jc w:val="both"/>
        <w:rPr>
          <w:rFonts w:ascii="Times New Roman" w:hAnsi="Times New Roman"/>
          <w:sz w:val="24"/>
          <w:szCs w:val="24"/>
          <w:lang w:val="lt-LT"/>
        </w:rPr>
      </w:pPr>
      <w:r w:rsidRPr="009A5C4E">
        <w:rPr>
          <w:rFonts w:ascii="Times New Roman" w:hAnsi="Times New Roman"/>
          <w:sz w:val="24"/>
          <w:szCs w:val="24"/>
          <w:lang w:val="lt-LT"/>
        </w:rPr>
        <w:t>Ši</w:t>
      </w:r>
      <w:r w:rsidR="00254C5F" w:rsidRPr="009A5C4E">
        <w:rPr>
          <w:rFonts w:ascii="Times New Roman" w:hAnsi="Times New Roman"/>
          <w:sz w:val="24"/>
          <w:szCs w:val="24"/>
          <w:lang w:val="lt-LT"/>
        </w:rPr>
        <w:t>s</w:t>
      </w:r>
      <w:r w:rsidRPr="009A5C4E">
        <w:rPr>
          <w:rFonts w:ascii="Times New Roman" w:hAnsi="Times New Roman"/>
          <w:sz w:val="24"/>
          <w:szCs w:val="24"/>
          <w:lang w:val="lt-LT"/>
        </w:rPr>
        <w:t xml:space="preserve"> </w:t>
      </w:r>
      <w:r w:rsidR="00254C5F" w:rsidRPr="009A5C4E">
        <w:rPr>
          <w:rFonts w:ascii="Times New Roman" w:hAnsi="Times New Roman"/>
          <w:sz w:val="24"/>
          <w:szCs w:val="24"/>
          <w:lang w:val="lt-LT"/>
        </w:rPr>
        <w:t>Aprašas</w:t>
      </w:r>
      <w:r w:rsidRPr="009A5C4E">
        <w:rPr>
          <w:rFonts w:ascii="Times New Roman" w:hAnsi="Times New Roman"/>
          <w:sz w:val="24"/>
          <w:szCs w:val="24"/>
          <w:lang w:val="lt-LT"/>
        </w:rPr>
        <w:t xml:space="preserve"> priimam</w:t>
      </w:r>
      <w:r w:rsidR="00254C5F" w:rsidRPr="009A5C4E">
        <w:rPr>
          <w:rFonts w:ascii="Times New Roman" w:hAnsi="Times New Roman"/>
          <w:sz w:val="24"/>
          <w:szCs w:val="24"/>
          <w:lang w:val="lt-LT"/>
        </w:rPr>
        <w:t>as</w:t>
      </w:r>
      <w:r w:rsidRPr="009A5C4E">
        <w:rPr>
          <w:rFonts w:ascii="Times New Roman" w:hAnsi="Times New Roman"/>
          <w:sz w:val="24"/>
          <w:szCs w:val="24"/>
          <w:lang w:val="lt-LT"/>
        </w:rPr>
        <w:t>, keičiam</w:t>
      </w:r>
      <w:r w:rsidR="00254C5F" w:rsidRPr="009A5C4E">
        <w:rPr>
          <w:rFonts w:ascii="Times New Roman" w:hAnsi="Times New Roman"/>
          <w:sz w:val="24"/>
          <w:szCs w:val="24"/>
          <w:lang w:val="lt-LT"/>
        </w:rPr>
        <w:t>as</w:t>
      </w:r>
      <w:r w:rsidRPr="009A5C4E">
        <w:rPr>
          <w:rFonts w:ascii="Times New Roman" w:hAnsi="Times New Roman"/>
          <w:sz w:val="24"/>
          <w:szCs w:val="24"/>
          <w:lang w:val="lt-LT"/>
        </w:rPr>
        <w:t xml:space="preserve"> ir pripažįstam</w:t>
      </w:r>
      <w:r w:rsidR="00254C5F" w:rsidRPr="009A5C4E">
        <w:rPr>
          <w:rFonts w:ascii="Times New Roman" w:hAnsi="Times New Roman"/>
          <w:sz w:val="24"/>
          <w:szCs w:val="24"/>
          <w:lang w:val="lt-LT"/>
        </w:rPr>
        <w:t>as</w:t>
      </w:r>
      <w:r w:rsidR="004D0FC0" w:rsidRPr="009A5C4E">
        <w:rPr>
          <w:rFonts w:ascii="Times New Roman" w:hAnsi="Times New Roman"/>
          <w:sz w:val="24"/>
          <w:szCs w:val="24"/>
          <w:lang w:val="lt-LT"/>
        </w:rPr>
        <w:t xml:space="preserve"> netekusiu</w:t>
      </w:r>
      <w:r w:rsidRPr="009A5C4E">
        <w:rPr>
          <w:rFonts w:ascii="Times New Roman" w:hAnsi="Times New Roman"/>
          <w:sz w:val="24"/>
          <w:szCs w:val="24"/>
          <w:lang w:val="lt-LT"/>
        </w:rPr>
        <w:t xml:space="preserve"> galios Savivaldybės tarybos sprendimu.</w:t>
      </w:r>
    </w:p>
    <w:p w14:paraId="4D82637B" w14:textId="77777777" w:rsidR="001E0383" w:rsidRPr="001E0383" w:rsidRDefault="00001EBA" w:rsidP="001E0383">
      <w:pPr>
        <w:pStyle w:val="Sraopastraipa"/>
        <w:numPr>
          <w:ilvl w:val="0"/>
          <w:numId w:val="48"/>
        </w:numPr>
        <w:spacing w:after="0" w:line="240" w:lineRule="auto"/>
        <w:ind w:left="0" w:firstLine="567"/>
        <w:rPr>
          <w:rFonts w:ascii="Times New Roman" w:hAnsi="Times New Roman"/>
          <w:color w:val="000000" w:themeColor="text1"/>
          <w:sz w:val="24"/>
          <w:lang w:val="lt-LT"/>
        </w:rPr>
      </w:pPr>
      <w:r w:rsidRPr="00A816C2">
        <w:rPr>
          <w:rFonts w:ascii="Times New Roman" w:hAnsi="Times New Roman"/>
          <w:sz w:val="24"/>
          <w:szCs w:val="24"/>
          <w:lang w:val="lt-LT"/>
        </w:rPr>
        <w:t>Informacija apie f</w:t>
      </w:r>
      <w:r w:rsidR="00703A1B" w:rsidRPr="00A816C2">
        <w:rPr>
          <w:rFonts w:ascii="Times New Roman" w:hAnsi="Times New Roman"/>
          <w:sz w:val="24"/>
          <w:szCs w:val="24"/>
          <w:lang w:val="lt-LT"/>
        </w:rPr>
        <w:t>inansuotus ir nefinansuotus Apraš</w:t>
      </w:r>
      <w:r w:rsidRPr="00A816C2">
        <w:rPr>
          <w:rFonts w:ascii="Times New Roman" w:hAnsi="Times New Roman"/>
          <w:sz w:val="24"/>
          <w:szCs w:val="24"/>
          <w:lang w:val="lt-LT"/>
        </w:rPr>
        <w:t xml:space="preserve">o projektus skelbiama Savivaldybės internetinėje svetainėje </w:t>
      </w:r>
      <w:hyperlink r:id="rId9" w:history="1">
        <w:r w:rsidRPr="00A816C2">
          <w:rPr>
            <w:rStyle w:val="Hipersaitas"/>
            <w:rFonts w:ascii="Times New Roman" w:hAnsi="Times New Roman"/>
            <w:color w:val="auto"/>
            <w:sz w:val="24"/>
            <w:szCs w:val="24"/>
            <w:u w:val="none"/>
            <w:lang w:val="lt-LT"/>
          </w:rPr>
          <w:t>www.moletai.lt</w:t>
        </w:r>
      </w:hyperlink>
      <w:r w:rsidR="00B7015E" w:rsidRPr="00A816C2">
        <w:rPr>
          <w:rFonts w:ascii="Times New Roman" w:hAnsi="Times New Roman"/>
          <w:sz w:val="24"/>
          <w:szCs w:val="24"/>
          <w:lang w:val="lt-LT"/>
        </w:rPr>
        <w:t xml:space="preserve"> ir savivaldybės socialinių tinklų paskyrose. </w:t>
      </w:r>
    </w:p>
    <w:p w14:paraId="45570B54" w14:textId="53D5D612" w:rsidR="00F55D26" w:rsidRPr="00A816C2" w:rsidRDefault="00037265" w:rsidP="001E0383">
      <w:pPr>
        <w:pStyle w:val="Sraopastraipa"/>
        <w:spacing w:after="0" w:line="240" w:lineRule="auto"/>
        <w:ind w:left="567"/>
        <w:jc w:val="center"/>
        <w:rPr>
          <w:rFonts w:ascii="Times New Roman" w:hAnsi="Times New Roman"/>
          <w:color w:val="000000" w:themeColor="text1"/>
          <w:sz w:val="24"/>
          <w:lang w:val="lt-LT"/>
        </w:rPr>
      </w:pPr>
      <w:r w:rsidRPr="00A816C2">
        <w:rPr>
          <w:rFonts w:ascii="Times New Roman" w:hAnsi="Times New Roman"/>
          <w:color w:val="000000" w:themeColor="text1"/>
          <w:sz w:val="24"/>
          <w:lang w:val="lt-LT"/>
        </w:rPr>
        <w:t>________________________________</w:t>
      </w:r>
    </w:p>
    <w:bookmarkEnd w:id="0"/>
    <w:p w14:paraId="6BF25E15" w14:textId="77777777" w:rsidR="00F211DB" w:rsidRDefault="00F211DB" w:rsidP="007A231F">
      <w:pPr>
        <w:spacing w:after="0" w:line="240" w:lineRule="auto"/>
        <w:rPr>
          <w:rFonts w:ascii="Times New Roman" w:hAnsi="Times New Roman"/>
          <w:sz w:val="24"/>
          <w:lang w:val="lt-LT"/>
        </w:rPr>
      </w:pPr>
    </w:p>
    <w:p w14:paraId="7071AF6F" w14:textId="77777777" w:rsidR="007A231F" w:rsidRDefault="007A231F" w:rsidP="00F55D26">
      <w:pPr>
        <w:spacing w:after="0" w:line="240" w:lineRule="auto"/>
        <w:ind w:left="6237"/>
        <w:rPr>
          <w:rFonts w:ascii="Times New Roman" w:hAnsi="Times New Roman"/>
          <w:sz w:val="24"/>
          <w:lang w:val="lt-LT"/>
        </w:rPr>
        <w:sectPr w:rsidR="007A231F" w:rsidSect="00A816C2">
          <w:headerReference w:type="default" r:id="rId10"/>
          <w:headerReference w:type="first" r:id="rId11"/>
          <w:pgSz w:w="12240" w:h="15840"/>
          <w:pgMar w:top="851" w:right="567" w:bottom="709" w:left="1701" w:header="720" w:footer="720" w:gutter="0"/>
          <w:pgNumType w:chapStyle="1"/>
          <w:cols w:space="720"/>
          <w:titlePg/>
          <w:docGrid w:linePitch="360"/>
        </w:sectPr>
      </w:pPr>
      <w:bookmarkStart w:id="2" w:name="_Hlk103593309"/>
    </w:p>
    <w:p w14:paraId="04F96244" w14:textId="01F34032" w:rsidR="009B0F28" w:rsidRPr="00E15B1E" w:rsidRDefault="009B0F28" w:rsidP="00F55D26">
      <w:pPr>
        <w:spacing w:after="0" w:line="240" w:lineRule="auto"/>
        <w:ind w:left="6237"/>
        <w:rPr>
          <w:rFonts w:ascii="Times New Roman" w:hAnsi="Times New Roman"/>
          <w:sz w:val="24"/>
          <w:lang w:val="lt-LT"/>
        </w:rPr>
      </w:pPr>
      <w:r w:rsidRPr="00E15B1E">
        <w:rPr>
          <w:rFonts w:ascii="Times New Roman" w:hAnsi="Times New Roman"/>
          <w:sz w:val="24"/>
          <w:lang w:val="lt-LT"/>
        </w:rPr>
        <w:t>M</w:t>
      </w:r>
      <w:r w:rsidRPr="00E15B1E">
        <w:rPr>
          <w:rFonts w:ascii="Times New Roman" w:hAnsi="Times New Roman"/>
          <w:sz w:val="24"/>
          <w:szCs w:val="24"/>
          <w:lang w:val="lt-LT"/>
        </w:rPr>
        <w:t xml:space="preserve">olėtų rajono savivaldybės </w:t>
      </w:r>
    </w:p>
    <w:p w14:paraId="7B088085" w14:textId="05FFEE48" w:rsidR="009B0F28" w:rsidRPr="00E15B1E" w:rsidRDefault="009B0F28" w:rsidP="00F55D26">
      <w:pPr>
        <w:spacing w:after="0" w:line="240" w:lineRule="auto"/>
        <w:ind w:left="6237"/>
        <w:rPr>
          <w:rFonts w:ascii="Times New Roman" w:hAnsi="Times New Roman"/>
          <w:sz w:val="24"/>
          <w:szCs w:val="24"/>
          <w:lang w:val="lt-LT"/>
        </w:rPr>
      </w:pPr>
      <w:r w:rsidRPr="00E15B1E">
        <w:rPr>
          <w:rFonts w:ascii="Times New Roman" w:hAnsi="Times New Roman"/>
          <w:sz w:val="24"/>
          <w:szCs w:val="24"/>
          <w:lang w:val="lt-LT"/>
        </w:rPr>
        <w:t xml:space="preserve">darbo vietų grįžtantiems emigrantams </w:t>
      </w:r>
    </w:p>
    <w:p w14:paraId="76810B93" w14:textId="0050E047" w:rsidR="009B0F28" w:rsidRPr="00E15B1E" w:rsidRDefault="009B0F28" w:rsidP="00F55D26">
      <w:pPr>
        <w:spacing w:after="0" w:line="240" w:lineRule="auto"/>
        <w:ind w:left="6237"/>
        <w:rPr>
          <w:rFonts w:ascii="Times New Roman" w:hAnsi="Times New Roman"/>
          <w:sz w:val="24"/>
          <w:lang w:val="lt-LT"/>
        </w:rPr>
      </w:pPr>
      <w:r w:rsidRPr="00E15B1E">
        <w:rPr>
          <w:rFonts w:ascii="Times New Roman" w:hAnsi="Times New Roman"/>
          <w:sz w:val="24"/>
          <w:szCs w:val="24"/>
          <w:lang w:val="lt-LT"/>
        </w:rPr>
        <w:t xml:space="preserve">subsidijavimo </w:t>
      </w:r>
      <w:r w:rsidRPr="00E15B1E">
        <w:rPr>
          <w:rFonts w:ascii="Times New Roman" w:hAnsi="Times New Roman"/>
          <w:sz w:val="24"/>
          <w:lang w:val="lt-LT"/>
        </w:rPr>
        <w:t>tvarkos aprašo</w:t>
      </w:r>
    </w:p>
    <w:p w14:paraId="36301A51" w14:textId="007A9C49" w:rsidR="00A96C80" w:rsidRPr="00A956D2" w:rsidRDefault="00D20E87" w:rsidP="00F55D26">
      <w:pPr>
        <w:spacing w:after="0" w:line="240" w:lineRule="auto"/>
        <w:ind w:left="6237"/>
        <w:rPr>
          <w:rFonts w:ascii="Times New Roman" w:hAnsi="Times New Roman"/>
          <w:color w:val="002060"/>
          <w:sz w:val="24"/>
          <w:szCs w:val="24"/>
          <w:lang w:val="lt-LT"/>
        </w:rPr>
      </w:pPr>
      <w:r w:rsidRPr="00E15B1E">
        <w:rPr>
          <w:rFonts w:ascii="Times New Roman" w:hAnsi="Times New Roman"/>
          <w:sz w:val="24"/>
          <w:szCs w:val="24"/>
          <w:lang w:val="lt-LT"/>
        </w:rPr>
        <w:t xml:space="preserve">1 </w:t>
      </w:r>
      <w:r w:rsidR="00A96C80" w:rsidRPr="00E15B1E">
        <w:rPr>
          <w:rFonts w:ascii="Times New Roman" w:hAnsi="Times New Roman"/>
          <w:sz w:val="24"/>
          <w:szCs w:val="24"/>
          <w:lang w:val="lt-LT"/>
        </w:rPr>
        <w:t xml:space="preserve">priedas </w:t>
      </w:r>
      <w:r w:rsidR="00A96C80" w:rsidRPr="00A956D2">
        <w:rPr>
          <w:rFonts w:ascii="Times New Roman" w:hAnsi="Times New Roman"/>
          <w:color w:val="002060"/>
          <w:sz w:val="24"/>
          <w:szCs w:val="24"/>
          <w:lang w:val="lt-LT"/>
        </w:rPr>
        <w:tab/>
      </w:r>
      <w:r w:rsidR="00A96C80" w:rsidRPr="00A956D2">
        <w:rPr>
          <w:rFonts w:ascii="Times New Roman" w:hAnsi="Times New Roman"/>
          <w:color w:val="002060"/>
          <w:sz w:val="24"/>
          <w:szCs w:val="24"/>
          <w:lang w:val="lt-LT"/>
        </w:rPr>
        <w:tab/>
      </w:r>
    </w:p>
    <w:p w14:paraId="6E6E5EA1" w14:textId="77777777" w:rsidR="00A96C80" w:rsidRPr="00A956D2" w:rsidRDefault="00A96C80" w:rsidP="00A96C80">
      <w:pPr>
        <w:spacing w:after="0" w:line="240" w:lineRule="auto"/>
        <w:ind w:left="6480"/>
        <w:rPr>
          <w:rFonts w:ascii="Times New Roman" w:hAnsi="Times New Roman"/>
          <w:color w:val="002060"/>
          <w:sz w:val="24"/>
          <w:lang w:val="lt-LT"/>
        </w:rPr>
      </w:pPr>
      <w:r w:rsidRPr="00A956D2">
        <w:rPr>
          <w:rFonts w:ascii="Times New Roman" w:hAnsi="Times New Roman"/>
          <w:color w:val="002060"/>
          <w:sz w:val="24"/>
          <w:lang w:val="lt-LT"/>
        </w:rPr>
        <w:t xml:space="preserve"> </w:t>
      </w:r>
    </w:p>
    <w:p w14:paraId="1B313216" w14:textId="22C4F45A" w:rsidR="00A96C80" w:rsidRPr="00F55D26" w:rsidRDefault="00A96C80" w:rsidP="00A96C80">
      <w:pPr>
        <w:spacing w:after="120" w:line="240" w:lineRule="auto"/>
        <w:ind w:left="283"/>
        <w:jc w:val="center"/>
        <w:rPr>
          <w:rFonts w:ascii="Times New Roman" w:hAnsi="Times New Roman"/>
          <w:b/>
          <w:sz w:val="24"/>
          <w:lang w:val="lt-LT"/>
        </w:rPr>
      </w:pPr>
      <w:r w:rsidRPr="00F55D26">
        <w:rPr>
          <w:rFonts w:ascii="Times New Roman" w:hAnsi="Times New Roman"/>
          <w:b/>
          <w:sz w:val="24"/>
          <w:lang w:val="lt-LT"/>
        </w:rPr>
        <w:t xml:space="preserve">PARAIŠKA </w:t>
      </w:r>
      <w:r w:rsidR="00313047">
        <w:rPr>
          <w:rFonts w:ascii="Times New Roman" w:hAnsi="Times New Roman"/>
          <w:b/>
          <w:sz w:val="24"/>
          <w:lang w:val="lt-LT"/>
        </w:rPr>
        <w:t xml:space="preserve">DĖL DALINIO DARBO UŽMOKESČIO KOMPENSAVIMO </w:t>
      </w:r>
    </w:p>
    <w:p w14:paraId="495B4989" w14:textId="77777777" w:rsidR="00A96C80" w:rsidRPr="00F55D26" w:rsidRDefault="00A96C80" w:rsidP="00A96C80">
      <w:pPr>
        <w:spacing w:after="0" w:line="240" w:lineRule="auto"/>
        <w:jc w:val="center"/>
        <w:rPr>
          <w:rFonts w:ascii="Times New Roman" w:hAnsi="Times New Roman"/>
          <w:sz w:val="24"/>
          <w:lang w:val="lt-LT"/>
        </w:rPr>
      </w:pPr>
      <w:r w:rsidRPr="00F55D26">
        <w:rPr>
          <w:rFonts w:ascii="Times New Roman" w:hAnsi="Times New Roman"/>
          <w:sz w:val="24"/>
          <w:lang w:val="lt-LT"/>
        </w:rPr>
        <w:t>_________________________</w:t>
      </w:r>
    </w:p>
    <w:p w14:paraId="4E20FAEA" w14:textId="77777777" w:rsidR="00A96C80" w:rsidRPr="00F55D26" w:rsidRDefault="00A96C80" w:rsidP="00A96C80">
      <w:pPr>
        <w:spacing w:after="0" w:line="240" w:lineRule="auto"/>
        <w:jc w:val="center"/>
        <w:rPr>
          <w:rFonts w:ascii="Times New Roman" w:hAnsi="Times New Roman"/>
          <w:sz w:val="24"/>
          <w:vertAlign w:val="superscript"/>
          <w:lang w:val="lt-LT"/>
        </w:rPr>
      </w:pPr>
      <w:r w:rsidRPr="00F55D26">
        <w:rPr>
          <w:rFonts w:ascii="Times New Roman" w:hAnsi="Times New Roman"/>
          <w:sz w:val="24"/>
          <w:vertAlign w:val="superscript"/>
          <w:lang w:val="lt-LT"/>
        </w:rPr>
        <w:t>(data)</w:t>
      </w:r>
    </w:p>
    <w:p w14:paraId="6246BD4B" w14:textId="77777777" w:rsidR="00A96C80" w:rsidRPr="00F55D26" w:rsidRDefault="00A96C80" w:rsidP="00A96C80">
      <w:pPr>
        <w:spacing w:after="0" w:line="240" w:lineRule="auto"/>
        <w:jc w:val="center"/>
        <w:rPr>
          <w:rFonts w:ascii="Times New Roman" w:hAnsi="Times New Roman"/>
          <w:sz w:val="24"/>
          <w:vertAlign w:val="superscript"/>
          <w:lang w:val="lt-LT"/>
        </w:rPr>
      </w:pPr>
      <w:r w:rsidRPr="00F55D26">
        <w:rPr>
          <w:rFonts w:ascii="Times New Roman" w:hAnsi="Times New Roman"/>
          <w:sz w:val="24"/>
          <w:lang w:val="lt-LT"/>
        </w:rPr>
        <w:t>Molėtai</w:t>
      </w:r>
    </w:p>
    <w:p w14:paraId="7BC84C59" w14:textId="77777777" w:rsidR="0082184B" w:rsidRPr="00F55D26"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F55D26" w:rsidRPr="00F55D26" w14:paraId="7EA6681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5E44C" w14:textId="77777777" w:rsidR="0082184B" w:rsidRPr="00F55D26" w:rsidRDefault="0082184B">
            <w:pPr>
              <w:spacing w:after="0" w:line="240" w:lineRule="auto"/>
              <w:jc w:val="both"/>
              <w:rPr>
                <w:lang w:val="lt-LT"/>
              </w:rPr>
            </w:pPr>
            <w:r w:rsidRPr="00F55D26">
              <w:rPr>
                <w:rFonts w:ascii="Times New Roman" w:hAnsi="Times New Roman"/>
                <w:b/>
                <w:sz w:val="24"/>
                <w:lang w:val="lt-LT"/>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41C17" w14:textId="77777777" w:rsidR="0082184B" w:rsidRPr="00F55D26" w:rsidRDefault="0082184B">
            <w:pPr>
              <w:spacing w:after="0" w:line="240" w:lineRule="auto"/>
              <w:jc w:val="both"/>
              <w:rPr>
                <w:rFonts w:eastAsia="Calibri" w:cs="Calibri"/>
                <w:lang w:val="lt-LT"/>
              </w:rPr>
            </w:pPr>
          </w:p>
        </w:tc>
      </w:tr>
      <w:tr w:rsidR="00F55D26" w:rsidRPr="00F55D26" w14:paraId="3770E7B7" w14:textId="77777777" w:rsidTr="00A97F9E">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3E3A4" w14:textId="77777777" w:rsidR="0082184B" w:rsidRPr="00F55D26" w:rsidRDefault="0082184B">
            <w:pPr>
              <w:spacing w:after="0" w:line="240" w:lineRule="auto"/>
              <w:jc w:val="both"/>
              <w:rPr>
                <w:lang w:val="lt-LT"/>
              </w:rPr>
            </w:pPr>
            <w:r w:rsidRPr="00F55D26">
              <w:rPr>
                <w:rFonts w:ascii="Times New Roman" w:hAnsi="Times New Roman"/>
                <w:b/>
                <w:sz w:val="24"/>
                <w:lang w:val="lt-LT"/>
              </w:rPr>
              <w:t>2. Pareiškėjo duomenys</w:t>
            </w:r>
          </w:p>
        </w:tc>
      </w:tr>
      <w:tr w:rsidR="00F55D26" w:rsidRPr="00F55D26" w14:paraId="7724129C"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628DB" w14:textId="1F980B6E" w:rsidR="0082184B" w:rsidRPr="00F55D26" w:rsidRDefault="0082184B">
            <w:pPr>
              <w:spacing w:after="0" w:line="240" w:lineRule="auto"/>
              <w:jc w:val="both"/>
              <w:rPr>
                <w:lang w:val="lt-LT"/>
              </w:rPr>
            </w:pPr>
            <w:r w:rsidRPr="00F55D26">
              <w:rPr>
                <w:rFonts w:ascii="Times New Roman" w:hAnsi="Times New Roman"/>
                <w:sz w:val="24"/>
                <w:lang w:val="lt-LT"/>
              </w:rPr>
              <w:t>Juridinio asmens kodas arba fizinio asmens</w:t>
            </w:r>
            <w:r w:rsidR="00F55D26" w:rsidRPr="00F55D26">
              <w:rPr>
                <w:rFonts w:ascii="Times New Roman" w:hAnsi="Times New Roman"/>
                <w:sz w:val="24"/>
                <w:lang w:val="lt-LT"/>
              </w:rPr>
              <w:t xml:space="preserve"> </w:t>
            </w:r>
            <w:r w:rsidRPr="00F55D26">
              <w:rPr>
                <w:rFonts w:ascii="Times New Roman" w:hAnsi="Times New Roman"/>
                <w:sz w:val="24"/>
                <w:lang w:val="lt-LT"/>
              </w:rPr>
              <w:t>individualios pažymos</w:t>
            </w:r>
            <w:r w:rsidR="00C66F47">
              <w:rPr>
                <w:rFonts w:ascii="Times New Roman" w:hAnsi="Times New Roman"/>
                <w:sz w:val="24"/>
                <w:lang w:val="lt-LT"/>
              </w:rPr>
              <w:t xml:space="preserve"> </w:t>
            </w:r>
            <w:r w:rsidR="00DE2DD6" w:rsidRPr="00F55D26">
              <w:rPr>
                <w:rFonts w:ascii="Times New Roman" w:hAnsi="Times New Roman"/>
                <w:sz w:val="24"/>
                <w:lang w:val="lt-LT"/>
              </w:rPr>
              <w:t>/</w:t>
            </w:r>
            <w:r w:rsidR="00C66F47">
              <w:rPr>
                <w:rFonts w:ascii="Times New Roman" w:hAnsi="Times New Roman"/>
                <w:sz w:val="24"/>
                <w:lang w:val="lt-LT"/>
              </w:rPr>
              <w:t xml:space="preserve"> </w:t>
            </w:r>
            <w:r w:rsidR="00DE2DD6" w:rsidRPr="00F55D26">
              <w:rPr>
                <w:rFonts w:ascii="Times New Roman" w:hAnsi="Times New Roman"/>
                <w:sz w:val="24"/>
                <w:lang w:val="lt-LT"/>
              </w:rPr>
              <w:t>ūkininko pažymėjimo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A1714" w14:textId="77777777" w:rsidR="0082184B" w:rsidRPr="00F55D26" w:rsidRDefault="0082184B">
            <w:pPr>
              <w:spacing w:after="0" w:line="240" w:lineRule="auto"/>
              <w:jc w:val="both"/>
              <w:rPr>
                <w:rFonts w:eastAsia="Calibri" w:cs="Calibri"/>
                <w:lang w:val="lt-LT"/>
              </w:rPr>
            </w:pPr>
          </w:p>
        </w:tc>
      </w:tr>
      <w:tr w:rsidR="00F55D26" w:rsidRPr="00F55D26" w14:paraId="05D51B8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AE6CB" w14:textId="77777777" w:rsidR="0082184B" w:rsidRPr="00F55D26" w:rsidRDefault="0082184B">
            <w:pPr>
              <w:spacing w:after="0" w:line="240" w:lineRule="auto"/>
              <w:jc w:val="both"/>
              <w:rPr>
                <w:rFonts w:ascii="Times New Roman" w:hAnsi="Times New Roman"/>
                <w:sz w:val="24"/>
                <w:szCs w:val="24"/>
                <w:lang w:val="lt-LT"/>
              </w:rPr>
            </w:pPr>
            <w:r w:rsidRPr="00F55D26">
              <w:rPr>
                <w:rFonts w:ascii="Times New Roman" w:hAnsi="Times New Roman"/>
                <w:sz w:val="24"/>
                <w:szCs w:val="24"/>
                <w:lang w:val="lt-LT"/>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4BC34" w14:textId="77777777" w:rsidR="0082184B" w:rsidRPr="00F55D26" w:rsidRDefault="0082184B">
            <w:pPr>
              <w:spacing w:after="0" w:line="240" w:lineRule="auto"/>
              <w:jc w:val="both"/>
              <w:rPr>
                <w:rFonts w:eastAsia="Calibri" w:cs="Calibri"/>
                <w:lang w:val="lt-LT"/>
              </w:rPr>
            </w:pPr>
          </w:p>
        </w:tc>
      </w:tr>
      <w:tr w:rsidR="00F55D26" w:rsidRPr="00F55D26" w14:paraId="354CBED0"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D5DE9" w14:textId="77777777" w:rsidR="0082184B" w:rsidRPr="00F55D26" w:rsidRDefault="0082184B">
            <w:pPr>
              <w:spacing w:after="0" w:line="240" w:lineRule="auto"/>
              <w:jc w:val="both"/>
              <w:rPr>
                <w:rFonts w:ascii="Times New Roman" w:hAnsi="Times New Roman"/>
                <w:sz w:val="24"/>
                <w:lang w:val="lt-LT"/>
              </w:rPr>
            </w:pPr>
            <w:r w:rsidRPr="00F55D26">
              <w:rPr>
                <w:rFonts w:ascii="Times New Roman" w:hAnsi="Times New Roman"/>
                <w:sz w:val="24"/>
                <w:lang w:val="lt-LT"/>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88E02" w14:textId="77777777" w:rsidR="0082184B" w:rsidRPr="00F55D26" w:rsidRDefault="0082184B">
            <w:pPr>
              <w:spacing w:after="0" w:line="240" w:lineRule="auto"/>
              <w:jc w:val="both"/>
              <w:rPr>
                <w:rFonts w:eastAsia="Calibri" w:cs="Calibri"/>
                <w:lang w:val="lt-LT"/>
              </w:rPr>
            </w:pPr>
          </w:p>
        </w:tc>
      </w:tr>
      <w:tr w:rsidR="00F55D26" w:rsidRPr="00F55D26" w14:paraId="6E729883"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11477" w14:textId="77777777" w:rsidR="0082184B" w:rsidRPr="00F55D26" w:rsidRDefault="0082184B">
            <w:pPr>
              <w:spacing w:after="0" w:line="240" w:lineRule="auto"/>
              <w:jc w:val="both"/>
              <w:rPr>
                <w:lang w:val="lt-LT"/>
              </w:rPr>
            </w:pPr>
            <w:r w:rsidRPr="00F55D26">
              <w:rPr>
                <w:rFonts w:ascii="Times New Roman" w:hAnsi="Times New Roman"/>
                <w:sz w:val="24"/>
                <w:lang w:val="lt-LT"/>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B1071" w14:textId="77777777" w:rsidR="0082184B" w:rsidRPr="00F55D26" w:rsidRDefault="0082184B">
            <w:pPr>
              <w:spacing w:after="0" w:line="240" w:lineRule="auto"/>
              <w:jc w:val="both"/>
              <w:rPr>
                <w:rFonts w:eastAsia="Calibri" w:cs="Calibri"/>
                <w:lang w:val="lt-LT"/>
              </w:rPr>
            </w:pPr>
          </w:p>
        </w:tc>
      </w:tr>
      <w:tr w:rsidR="00F55D26" w:rsidRPr="00F55D26" w14:paraId="294DA6E9"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1D526" w14:textId="77777777" w:rsidR="0082184B" w:rsidRPr="00F55D26" w:rsidRDefault="0082184B">
            <w:pPr>
              <w:spacing w:after="0" w:line="240" w:lineRule="auto"/>
              <w:jc w:val="both"/>
              <w:rPr>
                <w:lang w:val="lt-LT"/>
              </w:rPr>
            </w:pPr>
            <w:r w:rsidRPr="00F55D26">
              <w:rPr>
                <w:rFonts w:ascii="Times New Roman" w:hAnsi="Times New Roman"/>
                <w:sz w:val="24"/>
                <w:lang w:val="lt-LT"/>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ADA84" w14:textId="77777777" w:rsidR="0082184B" w:rsidRPr="00F55D26" w:rsidRDefault="0082184B">
            <w:pPr>
              <w:spacing w:after="0" w:line="240" w:lineRule="auto"/>
              <w:jc w:val="both"/>
              <w:rPr>
                <w:rFonts w:eastAsia="Calibri" w:cs="Calibri"/>
                <w:lang w:val="lt-LT"/>
              </w:rPr>
            </w:pPr>
          </w:p>
        </w:tc>
      </w:tr>
      <w:tr w:rsidR="00F55D26" w:rsidRPr="00F55D26" w14:paraId="4EEA4D1B"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911E3" w14:textId="77777777" w:rsidR="0082184B" w:rsidRPr="00F55D26" w:rsidRDefault="0082184B">
            <w:pPr>
              <w:spacing w:after="0" w:line="240" w:lineRule="auto"/>
              <w:rPr>
                <w:lang w:val="lt-LT"/>
              </w:rPr>
            </w:pPr>
            <w:r w:rsidRPr="00F55D26">
              <w:rPr>
                <w:rFonts w:ascii="Times New Roman" w:hAnsi="Times New Roman"/>
                <w:sz w:val="24"/>
                <w:lang w:val="lt-LT"/>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FF1C1" w14:textId="77777777" w:rsidR="0082184B" w:rsidRPr="00F55D26" w:rsidRDefault="0082184B">
            <w:pPr>
              <w:spacing w:after="0" w:line="240" w:lineRule="auto"/>
              <w:jc w:val="both"/>
              <w:rPr>
                <w:rFonts w:eastAsia="Calibri" w:cs="Calibri"/>
                <w:lang w:val="lt-LT"/>
              </w:rPr>
            </w:pPr>
          </w:p>
        </w:tc>
      </w:tr>
      <w:tr w:rsidR="00F55D26" w:rsidRPr="00F55D26" w14:paraId="3F6B0A8D"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CF667" w14:textId="3FB6F39F" w:rsidR="0082184B" w:rsidRPr="00F55D26" w:rsidRDefault="0082184B">
            <w:pPr>
              <w:spacing w:after="0" w:line="240" w:lineRule="auto"/>
              <w:rPr>
                <w:rFonts w:ascii="Times New Roman" w:hAnsi="Times New Roman"/>
                <w:i/>
                <w:sz w:val="24"/>
                <w:lang w:val="lt-LT"/>
              </w:rPr>
            </w:pPr>
            <w:r w:rsidRPr="00F55D26">
              <w:rPr>
                <w:rFonts w:ascii="Times New Roman" w:hAnsi="Times New Roman"/>
                <w:sz w:val="24"/>
                <w:lang w:val="lt-LT"/>
              </w:rPr>
              <w:t xml:space="preserve">Vadovas </w:t>
            </w:r>
            <w:r w:rsidR="00595B46" w:rsidRPr="00595B46">
              <w:rPr>
                <w:rFonts w:ascii="Times New Roman" w:hAnsi="Times New Roman"/>
                <w:iCs/>
                <w:sz w:val="24"/>
                <w:lang w:val="lt-LT"/>
              </w:rPr>
              <w:t>arba jo įgaliotas asmuo</w:t>
            </w:r>
            <w:r w:rsidR="00871E50">
              <w:rPr>
                <w:rFonts w:ascii="Times New Roman" w:hAnsi="Times New Roman"/>
                <w:iCs/>
                <w:sz w:val="24"/>
                <w:lang w:val="lt-LT"/>
              </w:rPr>
              <w:t xml:space="preserve"> </w:t>
            </w:r>
            <w:r w:rsidR="00871E50" w:rsidRPr="00F55D26">
              <w:rPr>
                <w:rFonts w:ascii="Times New Roman" w:hAnsi="Times New Roman"/>
                <w:i/>
                <w:sz w:val="24"/>
                <w:lang w:val="lt-LT"/>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58EFB" w14:textId="143193F8" w:rsidR="0082184B" w:rsidRPr="00A366E8" w:rsidRDefault="0082184B">
            <w:pPr>
              <w:spacing w:after="0" w:line="240" w:lineRule="auto"/>
              <w:jc w:val="both"/>
              <w:rPr>
                <w:rFonts w:eastAsia="Calibri" w:cs="Calibri"/>
                <w:b/>
                <w:bCs/>
                <w:color w:val="FF0000"/>
                <w:lang w:val="lt-LT"/>
              </w:rPr>
            </w:pPr>
          </w:p>
        </w:tc>
      </w:tr>
      <w:tr w:rsidR="00F55D26" w:rsidRPr="00F55D26" w14:paraId="4C8CD607"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0951F" w14:textId="77777777" w:rsidR="0082184B" w:rsidRPr="00F55D26" w:rsidRDefault="0082184B">
            <w:pPr>
              <w:spacing w:after="0" w:line="240" w:lineRule="auto"/>
              <w:rPr>
                <w:lang w:val="lt-LT"/>
              </w:rPr>
            </w:pPr>
            <w:r w:rsidRPr="00F55D26">
              <w:rPr>
                <w:rFonts w:ascii="Times New Roman" w:hAnsi="Times New Roman"/>
                <w:sz w:val="24"/>
                <w:lang w:val="lt-LT"/>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58E31" w14:textId="77777777" w:rsidR="0082184B" w:rsidRPr="00F55D26" w:rsidRDefault="0082184B">
            <w:pPr>
              <w:spacing w:after="0" w:line="240" w:lineRule="auto"/>
              <w:jc w:val="both"/>
              <w:rPr>
                <w:rFonts w:eastAsia="Calibri" w:cs="Calibri"/>
                <w:lang w:val="lt-LT"/>
              </w:rPr>
            </w:pPr>
          </w:p>
        </w:tc>
      </w:tr>
    </w:tbl>
    <w:p w14:paraId="17E0F01A" w14:textId="18AB9AC3" w:rsidR="00313047" w:rsidRPr="00313047" w:rsidRDefault="00313047" w:rsidP="0031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sz w:val="24"/>
          <w:szCs w:val="24"/>
        </w:rPr>
      </w:pPr>
    </w:p>
    <w:p w14:paraId="6678151A" w14:textId="77777777" w:rsidR="00352CD3" w:rsidRPr="0015747F" w:rsidRDefault="00352CD3" w:rsidP="0082184B">
      <w:pPr>
        <w:spacing w:after="0" w:line="240" w:lineRule="auto"/>
        <w:jc w:val="both"/>
        <w:rPr>
          <w:rFonts w:ascii="Times New Roman" w:hAnsi="Times New Roman"/>
          <w:sz w:val="24"/>
          <w:lang w:val="lt-LT"/>
        </w:rPr>
      </w:pPr>
    </w:p>
    <w:tbl>
      <w:tblPr>
        <w:tblStyle w:val="Lentelstinklelis"/>
        <w:tblW w:w="0" w:type="auto"/>
        <w:tblInd w:w="137" w:type="dxa"/>
        <w:tblLook w:val="04A0" w:firstRow="1" w:lastRow="0" w:firstColumn="1" w:lastColumn="0" w:noHBand="0" w:noVBand="1"/>
      </w:tblPr>
      <w:tblGrid>
        <w:gridCol w:w="3827"/>
        <w:gridCol w:w="5812"/>
      </w:tblGrid>
      <w:tr w:rsidR="00352CD3" w14:paraId="7AB45F30" w14:textId="77777777" w:rsidTr="00C66F47">
        <w:tc>
          <w:tcPr>
            <w:tcW w:w="9639" w:type="dxa"/>
            <w:gridSpan w:val="2"/>
          </w:tcPr>
          <w:p w14:paraId="664A940F" w14:textId="40D647CC" w:rsidR="00352CD3" w:rsidRPr="00352CD3" w:rsidRDefault="00352CD3" w:rsidP="0082184B">
            <w:pPr>
              <w:spacing w:after="0" w:line="240" w:lineRule="auto"/>
              <w:jc w:val="both"/>
              <w:rPr>
                <w:b/>
                <w:bCs/>
                <w:sz w:val="24"/>
                <w:lang w:val="lt-LT"/>
              </w:rPr>
            </w:pPr>
            <w:r w:rsidRPr="00352CD3">
              <w:rPr>
                <w:b/>
                <w:bCs/>
                <w:sz w:val="24"/>
                <w:lang w:val="lt-LT"/>
              </w:rPr>
              <w:t>3. Informacija apie įdarbinam</w:t>
            </w:r>
            <w:r>
              <w:rPr>
                <w:b/>
                <w:bCs/>
                <w:sz w:val="24"/>
                <w:lang w:val="lt-LT"/>
              </w:rPr>
              <w:t>ą (-</w:t>
            </w:r>
            <w:r w:rsidRPr="00352CD3">
              <w:rPr>
                <w:b/>
                <w:bCs/>
                <w:sz w:val="24"/>
                <w:lang w:val="lt-LT"/>
              </w:rPr>
              <w:t>us</w:t>
            </w:r>
            <w:r>
              <w:rPr>
                <w:b/>
                <w:bCs/>
                <w:sz w:val="24"/>
                <w:lang w:val="lt-LT"/>
              </w:rPr>
              <w:t>)</w:t>
            </w:r>
            <w:r w:rsidRPr="00352CD3">
              <w:rPr>
                <w:b/>
                <w:bCs/>
                <w:sz w:val="24"/>
                <w:lang w:val="lt-LT"/>
              </w:rPr>
              <w:t xml:space="preserve"> asmen</w:t>
            </w:r>
            <w:r>
              <w:rPr>
                <w:b/>
                <w:bCs/>
                <w:sz w:val="24"/>
                <w:lang w:val="lt-LT"/>
              </w:rPr>
              <w:t>į (-is)</w:t>
            </w:r>
          </w:p>
        </w:tc>
      </w:tr>
      <w:tr w:rsidR="00321868" w14:paraId="164DAF79" w14:textId="77777777" w:rsidTr="00C66F47">
        <w:tc>
          <w:tcPr>
            <w:tcW w:w="3827" w:type="dxa"/>
          </w:tcPr>
          <w:p w14:paraId="08BFA70E" w14:textId="71ECB845" w:rsidR="00321868" w:rsidRPr="007A4E32" w:rsidRDefault="00321868" w:rsidP="0082184B">
            <w:pPr>
              <w:spacing w:after="0" w:line="240" w:lineRule="auto"/>
              <w:jc w:val="both"/>
              <w:rPr>
                <w:sz w:val="24"/>
                <w:lang w:val="lt-LT"/>
              </w:rPr>
            </w:pPr>
            <w:r>
              <w:rPr>
                <w:sz w:val="24"/>
                <w:lang w:val="lt-LT"/>
              </w:rPr>
              <w:t>Darbuotojo vardas, pavardė</w:t>
            </w:r>
          </w:p>
        </w:tc>
        <w:tc>
          <w:tcPr>
            <w:tcW w:w="5812" w:type="dxa"/>
          </w:tcPr>
          <w:p w14:paraId="3B786F2C" w14:textId="77777777" w:rsidR="00321868" w:rsidRPr="007A4E32" w:rsidRDefault="00321868" w:rsidP="0082184B">
            <w:pPr>
              <w:spacing w:after="0" w:line="240" w:lineRule="auto"/>
              <w:jc w:val="both"/>
              <w:rPr>
                <w:sz w:val="24"/>
                <w:lang w:val="lt-LT"/>
              </w:rPr>
            </w:pPr>
          </w:p>
        </w:tc>
      </w:tr>
      <w:tr w:rsidR="00352CD3" w14:paraId="0BBF90FE" w14:textId="77777777" w:rsidTr="00C66F47">
        <w:tc>
          <w:tcPr>
            <w:tcW w:w="3827" w:type="dxa"/>
          </w:tcPr>
          <w:p w14:paraId="74B4AA72" w14:textId="145ED981" w:rsidR="00352CD3" w:rsidRPr="007A4E32" w:rsidRDefault="00352CD3" w:rsidP="0082184B">
            <w:pPr>
              <w:spacing w:after="0" w:line="240" w:lineRule="auto"/>
              <w:jc w:val="both"/>
              <w:rPr>
                <w:sz w:val="24"/>
                <w:lang w:val="lt-LT"/>
              </w:rPr>
            </w:pPr>
            <w:r w:rsidRPr="007A4E32">
              <w:rPr>
                <w:sz w:val="24"/>
                <w:lang w:val="lt-LT"/>
              </w:rPr>
              <w:t>Darbuotojo išvykimo iš Lietuvos Respublikos deklaravimo data</w:t>
            </w:r>
          </w:p>
        </w:tc>
        <w:tc>
          <w:tcPr>
            <w:tcW w:w="5812" w:type="dxa"/>
          </w:tcPr>
          <w:p w14:paraId="51FBDAEA" w14:textId="77777777" w:rsidR="00352CD3" w:rsidRPr="007A4E32" w:rsidRDefault="00352CD3" w:rsidP="0082184B">
            <w:pPr>
              <w:spacing w:after="0" w:line="240" w:lineRule="auto"/>
              <w:jc w:val="both"/>
              <w:rPr>
                <w:sz w:val="24"/>
                <w:lang w:val="lt-LT"/>
              </w:rPr>
            </w:pPr>
          </w:p>
        </w:tc>
      </w:tr>
      <w:tr w:rsidR="00352CD3" w14:paraId="29A8C061" w14:textId="77777777" w:rsidTr="00C66F47">
        <w:tc>
          <w:tcPr>
            <w:tcW w:w="3827" w:type="dxa"/>
          </w:tcPr>
          <w:p w14:paraId="4F2A147F" w14:textId="5E499882" w:rsidR="00352CD3" w:rsidRPr="007A4E32" w:rsidRDefault="00352CD3" w:rsidP="0082184B">
            <w:pPr>
              <w:spacing w:after="0" w:line="240" w:lineRule="auto"/>
              <w:jc w:val="both"/>
              <w:rPr>
                <w:sz w:val="24"/>
                <w:lang w:val="lt-LT"/>
              </w:rPr>
            </w:pPr>
            <w:r w:rsidRPr="007A4E32">
              <w:rPr>
                <w:sz w:val="24"/>
                <w:lang w:val="lt-LT"/>
              </w:rPr>
              <w:t xml:space="preserve">Darbuotojo grįžimo </w:t>
            </w:r>
            <w:r w:rsidR="00C44D8F" w:rsidRPr="007A4E32">
              <w:rPr>
                <w:sz w:val="24"/>
                <w:lang w:val="lt-LT"/>
              </w:rPr>
              <w:t>į Lietuvos Respubliką deklaravimo data</w:t>
            </w:r>
          </w:p>
        </w:tc>
        <w:tc>
          <w:tcPr>
            <w:tcW w:w="5812" w:type="dxa"/>
          </w:tcPr>
          <w:p w14:paraId="1C613D22" w14:textId="77777777" w:rsidR="00352CD3" w:rsidRPr="007A4E32" w:rsidRDefault="00352CD3" w:rsidP="0082184B">
            <w:pPr>
              <w:spacing w:after="0" w:line="240" w:lineRule="auto"/>
              <w:jc w:val="both"/>
              <w:rPr>
                <w:sz w:val="24"/>
                <w:lang w:val="lt-LT"/>
              </w:rPr>
            </w:pPr>
          </w:p>
        </w:tc>
      </w:tr>
    </w:tbl>
    <w:p w14:paraId="4535A444" w14:textId="655AC658" w:rsidR="0082184B" w:rsidRPr="0015747F"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570"/>
        <w:gridCol w:w="7855"/>
        <w:gridCol w:w="1243"/>
      </w:tblGrid>
      <w:tr w:rsidR="00A956D2" w:rsidRPr="00A956D2" w14:paraId="3DC14A54" w14:textId="77777777" w:rsidTr="00C66F47">
        <w:trPr>
          <w:trHeight w:val="1"/>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0FA5B" w14:textId="2D7CA135" w:rsidR="0082184B" w:rsidRPr="008534CD" w:rsidRDefault="00C66F47">
            <w:pPr>
              <w:spacing w:after="0" w:line="240" w:lineRule="auto"/>
              <w:jc w:val="both"/>
              <w:rPr>
                <w:lang w:val="lt-LT"/>
              </w:rPr>
            </w:pPr>
            <w:r>
              <w:rPr>
                <w:rFonts w:ascii="Times New Roman" w:hAnsi="Times New Roman"/>
                <w:b/>
                <w:sz w:val="24"/>
                <w:lang w:val="lt-LT"/>
              </w:rPr>
              <w:t>4</w:t>
            </w:r>
            <w:r w:rsidR="0082184B" w:rsidRPr="008534CD">
              <w:rPr>
                <w:rFonts w:ascii="Times New Roman" w:hAnsi="Times New Roman"/>
                <w:b/>
                <w:sz w:val="24"/>
                <w:lang w:val="lt-LT"/>
              </w:rPr>
              <w:t>. Pridedami dokumentai</w:t>
            </w:r>
          </w:p>
        </w:tc>
      </w:tr>
      <w:tr w:rsidR="00A956D2" w:rsidRPr="00A956D2" w14:paraId="1D50F0F7"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D471E" w14:textId="77777777" w:rsidR="0082184B" w:rsidRPr="008534CD" w:rsidRDefault="0082184B">
            <w:pPr>
              <w:spacing w:after="0" w:line="240" w:lineRule="auto"/>
              <w:jc w:val="both"/>
              <w:rPr>
                <w:lang w:val="lt-LT"/>
              </w:rPr>
            </w:pPr>
            <w:r w:rsidRPr="008534CD">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E1222" w14:textId="77777777" w:rsidR="0082184B" w:rsidRPr="008534CD" w:rsidRDefault="0082184B">
            <w:pPr>
              <w:spacing w:after="0" w:line="240" w:lineRule="auto"/>
              <w:jc w:val="both"/>
              <w:rPr>
                <w:lang w:val="lt-LT"/>
              </w:rPr>
            </w:pPr>
            <w:r w:rsidRPr="008534CD">
              <w:rPr>
                <w:rFonts w:ascii="Times New Roman" w:hAnsi="Times New Roman"/>
                <w:b/>
                <w:sz w:val="24"/>
                <w:lang w:val="lt-LT"/>
              </w:rPr>
              <w:t>Dokumento pavadinimas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A59BA" w14:textId="77777777" w:rsidR="0082184B" w:rsidRPr="008534CD" w:rsidRDefault="0082184B">
            <w:pPr>
              <w:spacing w:after="0" w:line="240" w:lineRule="auto"/>
              <w:jc w:val="both"/>
              <w:rPr>
                <w:lang w:val="lt-LT"/>
              </w:rPr>
            </w:pPr>
            <w:r w:rsidRPr="008534CD">
              <w:rPr>
                <w:rFonts w:ascii="Times New Roman" w:hAnsi="Times New Roman"/>
                <w:sz w:val="24"/>
                <w:lang w:val="lt-LT"/>
              </w:rPr>
              <w:t>Lapų skaičius</w:t>
            </w:r>
          </w:p>
        </w:tc>
      </w:tr>
      <w:tr w:rsidR="00A956D2" w:rsidRPr="000B6EFF" w14:paraId="644C2369"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39422" w14:textId="601C43F3" w:rsidR="00D00B6F" w:rsidRPr="008534CD" w:rsidRDefault="00D00B6F">
            <w:pPr>
              <w:spacing w:after="0" w:line="240" w:lineRule="auto"/>
              <w:jc w:val="both"/>
              <w:rPr>
                <w:rFonts w:ascii="Times New Roman" w:hAnsi="Times New Roman"/>
                <w:sz w:val="24"/>
                <w:lang w:val="lt-LT"/>
              </w:rPr>
            </w:pPr>
            <w:r w:rsidRPr="008534CD">
              <w:rPr>
                <w:rFonts w:ascii="Times New Roman" w:hAnsi="Times New Roman"/>
                <w:sz w:val="24"/>
                <w:lang w:val="lt-LT"/>
              </w:rPr>
              <w:t>1.</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6BDB0" w14:textId="6291AE8A" w:rsidR="00D00B6F" w:rsidRPr="008534CD" w:rsidRDefault="00CF356C" w:rsidP="001521F4">
            <w:pPr>
              <w:spacing w:after="0" w:line="240" w:lineRule="auto"/>
              <w:jc w:val="both"/>
              <w:rPr>
                <w:rFonts w:ascii="Times New Roman" w:hAnsi="Times New Roman"/>
                <w:sz w:val="24"/>
                <w:szCs w:val="24"/>
                <w:lang w:val="lt-LT"/>
              </w:rPr>
            </w:pPr>
            <w:r w:rsidRPr="008534CD">
              <w:rPr>
                <w:rFonts w:ascii="Times New Roman" w:hAnsi="Times New Roman"/>
                <w:sz w:val="24"/>
                <w:szCs w:val="24"/>
                <w:lang w:val="lt-LT"/>
              </w:rPr>
              <w:t>I</w:t>
            </w:r>
            <w:r w:rsidR="00D00B6F" w:rsidRPr="008534CD">
              <w:rPr>
                <w:rFonts w:ascii="Times New Roman" w:hAnsi="Times New Roman"/>
                <w:sz w:val="24"/>
                <w:szCs w:val="24"/>
                <w:lang w:val="lt-LT"/>
              </w:rPr>
              <w:t>ndividualios veiklos pažymos</w:t>
            </w:r>
            <w:r w:rsidRPr="008534CD">
              <w:rPr>
                <w:rFonts w:ascii="Times New Roman" w:hAnsi="Times New Roman"/>
                <w:sz w:val="24"/>
                <w:szCs w:val="24"/>
                <w:lang w:val="lt-LT"/>
              </w:rPr>
              <w:t xml:space="preserve"> </w:t>
            </w:r>
            <w:r w:rsidR="00D00B6F" w:rsidRPr="008534CD">
              <w:rPr>
                <w:rFonts w:ascii="Times New Roman" w:hAnsi="Times New Roman"/>
                <w:sz w:val="24"/>
                <w:szCs w:val="24"/>
                <w:lang w:val="lt-LT"/>
              </w:rPr>
              <w:t>/</w:t>
            </w:r>
            <w:r w:rsidRPr="008534CD">
              <w:rPr>
                <w:rFonts w:ascii="Times New Roman" w:hAnsi="Times New Roman"/>
                <w:sz w:val="24"/>
                <w:szCs w:val="24"/>
                <w:lang w:val="lt-LT"/>
              </w:rPr>
              <w:t xml:space="preserve"> </w:t>
            </w:r>
            <w:r w:rsidR="00D00B6F" w:rsidRPr="008534CD">
              <w:rPr>
                <w:rFonts w:ascii="Times New Roman" w:hAnsi="Times New Roman"/>
                <w:sz w:val="24"/>
                <w:szCs w:val="24"/>
                <w:lang w:val="lt-LT"/>
              </w:rPr>
              <w:t>ūkininko pažymėjimo kopija</w:t>
            </w:r>
            <w:r w:rsidR="001521F4" w:rsidRPr="008534CD">
              <w:rPr>
                <w:rFonts w:ascii="Times New Roman" w:hAnsi="Times New Roman"/>
                <w:sz w:val="24"/>
                <w:szCs w:val="24"/>
                <w:lang w:val="lt-LT"/>
              </w:rPr>
              <w:t xml:space="preserve"> </w:t>
            </w:r>
            <w:r w:rsidR="00D00B6F" w:rsidRPr="008534CD">
              <w:rPr>
                <w:rFonts w:ascii="Times New Roman" w:hAnsi="Times New Roman"/>
                <w:sz w:val="24"/>
                <w:szCs w:val="24"/>
                <w:lang w:val="lt-LT"/>
              </w:rPr>
              <w:t>(kai paraišką teikia fizinis asmuo)</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7BA8B" w14:textId="77777777" w:rsidR="00D00B6F" w:rsidRPr="008534CD" w:rsidRDefault="00D00B6F">
            <w:pPr>
              <w:spacing w:after="0" w:line="240" w:lineRule="auto"/>
              <w:jc w:val="both"/>
              <w:rPr>
                <w:rFonts w:eastAsia="Calibri" w:cs="Calibri"/>
                <w:lang w:val="lt-LT"/>
              </w:rPr>
            </w:pPr>
          </w:p>
        </w:tc>
      </w:tr>
      <w:tr w:rsidR="00A956D2" w:rsidRPr="000B6EFF" w14:paraId="0EF3FD99"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DDAC3" w14:textId="18F07668" w:rsidR="00D00B6F" w:rsidRPr="008534CD" w:rsidRDefault="00267929">
            <w:pPr>
              <w:spacing w:after="0" w:line="240" w:lineRule="auto"/>
              <w:jc w:val="both"/>
              <w:rPr>
                <w:rFonts w:ascii="Times New Roman" w:hAnsi="Times New Roman"/>
                <w:sz w:val="24"/>
                <w:lang w:val="lt-LT"/>
              </w:rPr>
            </w:pPr>
            <w:r w:rsidRPr="008534CD">
              <w:rPr>
                <w:rFonts w:ascii="Times New Roman" w:hAnsi="Times New Roman"/>
                <w:sz w:val="24"/>
                <w:lang w:val="lt-LT"/>
              </w:rPr>
              <w:t>2</w:t>
            </w:r>
            <w:r w:rsidR="00D00B6F" w:rsidRPr="008534CD">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E1A1F" w14:textId="0820C51E" w:rsidR="00D00B6F" w:rsidRPr="008534CD" w:rsidRDefault="00E43FF2">
            <w:pPr>
              <w:spacing w:after="0" w:line="240" w:lineRule="auto"/>
              <w:jc w:val="both"/>
              <w:rPr>
                <w:rFonts w:ascii="Times New Roman" w:hAnsi="Times New Roman"/>
                <w:sz w:val="24"/>
                <w:szCs w:val="24"/>
                <w:lang w:val="lt-LT"/>
              </w:rPr>
            </w:pPr>
            <w:r w:rsidRPr="008534CD">
              <w:rPr>
                <w:rFonts w:ascii="Times New Roman" w:hAnsi="Times New Roman"/>
                <w:sz w:val="24"/>
                <w:szCs w:val="24"/>
                <w:lang w:val="lt-LT"/>
              </w:rPr>
              <w:t xml:space="preserve">Pažyma, patvirtinanti </w:t>
            </w:r>
            <w:r w:rsidR="00267929" w:rsidRPr="008534CD">
              <w:rPr>
                <w:rFonts w:ascii="Times New Roman" w:hAnsi="Times New Roman"/>
                <w:sz w:val="24"/>
                <w:szCs w:val="24"/>
                <w:lang w:val="lt-LT"/>
              </w:rPr>
              <w:t xml:space="preserve">pareiškėjo </w:t>
            </w:r>
            <w:r w:rsidRPr="008534CD">
              <w:rPr>
                <w:rFonts w:ascii="Times New Roman" w:hAnsi="Times New Roman"/>
                <w:sz w:val="24"/>
                <w:szCs w:val="24"/>
                <w:lang w:val="lt-LT"/>
              </w:rPr>
              <w:t xml:space="preserve">deklaruotą gyvenamąją vietą (kai paraišką teikia </w:t>
            </w:r>
            <w:r w:rsidR="00267929" w:rsidRPr="008534CD">
              <w:rPr>
                <w:rFonts w:ascii="Times New Roman" w:hAnsi="Times New Roman"/>
                <w:sz w:val="24"/>
                <w:szCs w:val="24"/>
                <w:lang w:val="lt-LT"/>
              </w:rPr>
              <w:t>fizinis asmuo</w:t>
            </w:r>
            <w:r w:rsidRPr="008534CD">
              <w:rPr>
                <w:rFonts w:ascii="Times New Roman" w:hAnsi="Times New Roman"/>
                <w:sz w:val="24"/>
                <w:szCs w:val="24"/>
                <w:lang w:val="lt-LT"/>
              </w:rPr>
              <w:t>)</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CE258" w14:textId="77777777" w:rsidR="00D00B6F" w:rsidRPr="008534CD" w:rsidRDefault="00D00B6F">
            <w:pPr>
              <w:spacing w:after="0" w:line="240" w:lineRule="auto"/>
              <w:jc w:val="both"/>
              <w:rPr>
                <w:rFonts w:eastAsia="Calibri" w:cs="Calibri"/>
                <w:lang w:val="lt-LT"/>
              </w:rPr>
            </w:pPr>
          </w:p>
        </w:tc>
      </w:tr>
      <w:tr w:rsidR="00267929" w:rsidRPr="000B6EFF" w14:paraId="1903DC70"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5F4FB" w14:textId="65C4C407" w:rsidR="00267929" w:rsidRPr="008534CD" w:rsidRDefault="00267929">
            <w:pPr>
              <w:spacing w:after="0" w:line="240" w:lineRule="auto"/>
              <w:jc w:val="both"/>
              <w:rPr>
                <w:rFonts w:ascii="Times New Roman" w:hAnsi="Times New Roman"/>
                <w:sz w:val="24"/>
                <w:lang w:val="lt-LT"/>
              </w:rPr>
            </w:pPr>
            <w:r w:rsidRPr="008534CD">
              <w:rPr>
                <w:rFonts w:ascii="Times New Roman" w:hAnsi="Times New Roman"/>
                <w:sz w:val="24"/>
                <w:lang w:val="lt-LT"/>
              </w:rPr>
              <w:t xml:space="preserve">3.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42775" w14:textId="6A107991" w:rsidR="00267929" w:rsidRPr="008534CD" w:rsidRDefault="00267929">
            <w:pPr>
              <w:spacing w:after="0" w:line="240" w:lineRule="auto"/>
              <w:jc w:val="both"/>
              <w:rPr>
                <w:rFonts w:ascii="Times New Roman" w:hAnsi="Times New Roman"/>
                <w:sz w:val="24"/>
                <w:szCs w:val="24"/>
                <w:lang w:val="lt-LT"/>
              </w:rPr>
            </w:pPr>
            <w:r w:rsidRPr="008534CD">
              <w:rPr>
                <w:rFonts w:ascii="Times New Roman" w:hAnsi="Times New Roman"/>
                <w:sz w:val="24"/>
                <w:szCs w:val="24"/>
                <w:lang w:val="lt-LT"/>
              </w:rPr>
              <w:t>Pažyma, patvirtinanti naujo darbuotojo deklaruotą gyvenamąją vietą</w:t>
            </w:r>
            <w:r w:rsidR="001E47BF">
              <w:rPr>
                <w:rFonts w:ascii="Times New Roman" w:hAnsi="Times New Roman"/>
                <w:sz w:val="24"/>
                <w:szCs w:val="24"/>
                <w:lang w:val="lt-LT"/>
              </w:rPr>
              <w:t xml:space="preserve"> už laikotarpį ne trumpesnį nei 3 metai iki paraiškos pateikimo dienos</w:t>
            </w:r>
            <w:r w:rsidRPr="008534CD">
              <w:rPr>
                <w:rFonts w:ascii="Times New Roman" w:hAnsi="Times New Roman"/>
                <w:sz w:val="24"/>
                <w:szCs w:val="24"/>
                <w:lang w:val="lt-LT"/>
              </w:rPr>
              <w:t xml:space="preserve"> </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AB162" w14:textId="77777777" w:rsidR="00267929" w:rsidRPr="008534CD" w:rsidRDefault="00267929">
            <w:pPr>
              <w:spacing w:after="0" w:line="240" w:lineRule="auto"/>
              <w:jc w:val="both"/>
              <w:rPr>
                <w:rFonts w:eastAsia="Calibri" w:cs="Calibri"/>
                <w:lang w:val="lt-LT"/>
              </w:rPr>
            </w:pPr>
          </w:p>
        </w:tc>
      </w:tr>
      <w:tr w:rsidR="00A956D2" w:rsidRPr="00A956D2" w14:paraId="7CF07C23"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A2BE0" w14:textId="39F6C52F" w:rsidR="00E43FF2" w:rsidRPr="008534CD" w:rsidRDefault="001E47BF">
            <w:pPr>
              <w:spacing w:after="0" w:line="240" w:lineRule="auto"/>
              <w:jc w:val="both"/>
              <w:rPr>
                <w:rFonts w:ascii="Times New Roman" w:hAnsi="Times New Roman"/>
                <w:sz w:val="24"/>
                <w:lang w:val="lt-LT"/>
              </w:rPr>
            </w:pPr>
            <w:r>
              <w:rPr>
                <w:rFonts w:ascii="Times New Roman" w:hAnsi="Times New Roman"/>
                <w:sz w:val="24"/>
                <w:lang w:val="lt-LT"/>
              </w:rPr>
              <w:t>4</w:t>
            </w:r>
            <w:r w:rsidR="00267929" w:rsidRPr="008534CD">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1EF18" w14:textId="305FFE08" w:rsidR="00E43FF2" w:rsidRPr="008534CD" w:rsidRDefault="00267929">
            <w:pPr>
              <w:spacing w:after="0" w:line="240" w:lineRule="auto"/>
              <w:jc w:val="both"/>
              <w:rPr>
                <w:rFonts w:ascii="Times New Roman" w:hAnsi="Times New Roman"/>
                <w:sz w:val="24"/>
                <w:szCs w:val="24"/>
                <w:lang w:val="lt-LT"/>
              </w:rPr>
            </w:pPr>
            <w:r w:rsidRPr="008534CD">
              <w:rPr>
                <w:rFonts w:ascii="Times New Roman" w:hAnsi="Times New Roman"/>
                <w:sz w:val="24"/>
                <w:szCs w:val="24"/>
                <w:lang w:val="lt-LT"/>
              </w:rPr>
              <w:t>Darbo sutarties kopija</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E2078" w14:textId="77777777" w:rsidR="00E43FF2" w:rsidRPr="008534CD" w:rsidRDefault="00E43FF2">
            <w:pPr>
              <w:spacing w:after="0" w:line="240" w:lineRule="auto"/>
              <w:jc w:val="both"/>
              <w:rPr>
                <w:rFonts w:eastAsia="Calibri" w:cs="Calibri"/>
                <w:lang w:val="lt-LT"/>
              </w:rPr>
            </w:pPr>
          </w:p>
        </w:tc>
      </w:tr>
      <w:tr w:rsidR="00A956D2" w:rsidRPr="000B6EFF" w14:paraId="77364322"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3A4A8" w14:textId="13B55533" w:rsidR="00D437E7" w:rsidRPr="008534CD" w:rsidRDefault="001E47BF">
            <w:pPr>
              <w:spacing w:after="0" w:line="240" w:lineRule="auto"/>
              <w:jc w:val="both"/>
              <w:rPr>
                <w:rFonts w:ascii="Times New Roman" w:hAnsi="Times New Roman"/>
                <w:sz w:val="24"/>
                <w:lang w:val="lt-LT"/>
              </w:rPr>
            </w:pPr>
            <w:r>
              <w:rPr>
                <w:rFonts w:ascii="Times New Roman" w:hAnsi="Times New Roman"/>
                <w:sz w:val="24"/>
                <w:lang w:val="lt-LT"/>
              </w:rPr>
              <w:t>5</w:t>
            </w:r>
            <w:r w:rsidR="00D437E7" w:rsidRPr="008534CD">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09D7F" w14:textId="284733A7" w:rsidR="00D437E7" w:rsidRPr="008534CD" w:rsidRDefault="00D437E7" w:rsidP="00D437E7">
            <w:pPr>
              <w:spacing w:after="0" w:line="240" w:lineRule="auto"/>
              <w:jc w:val="both"/>
              <w:rPr>
                <w:rFonts w:ascii="Times New Roman" w:hAnsi="Times New Roman"/>
                <w:sz w:val="24"/>
                <w:szCs w:val="24"/>
                <w:lang w:val="lt-LT"/>
              </w:rPr>
            </w:pPr>
            <w:r w:rsidRPr="008534CD">
              <w:rPr>
                <w:rFonts w:ascii="Times New Roman" w:hAnsi="Times New Roman"/>
                <w:sz w:val="24"/>
                <w:lang w:val="lt-LT"/>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6CA28" w14:textId="77777777" w:rsidR="00D437E7" w:rsidRPr="008534CD" w:rsidRDefault="00D437E7">
            <w:pPr>
              <w:spacing w:after="0" w:line="240" w:lineRule="auto"/>
              <w:jc w:val="both"/>
              <w:rPr>
                <w:rFonts w:eastAsia="Calibri" w:cs="Calibri"/>
                <w:lang w:val="lt-LT"/>
              </w:rPr>
            </w:pPr>
          </w:p>
        </w:tc>
      </w:tr>
      <w:tr w:rsidR="00A956D2" w:rsidRPr="00A956D2" w14:paraId="5499868C"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0E219" w14:textId="3A626FE2" w:rsidR="00A96C80" w:rsidRPr="008534CD" w:rsidRDefault="001E47BF">
            <w:pPr>
              <w:spacing w:after="0" w:line="240" w:lineRule="auto"/>
              <w:jc w:val="both"/>
              <w:rPr>
                <w:rFonts w:ascii="Times New Roman" w:hAnsi="Times New Roman"/>
                <w:sz w:val="24"/>
                <w:lang w:val="lt-LT"/>
              </w:rPr>
            </w:pPr>
            <w:r>
              <w:rPr>
                <w:rFonts w:ascii="Times New Roman" w:hAnsi="Times New Roman"/>
                <w:sz w:val="24"/>
                <w:lang w:val="lt-LT"/>
              </w:rPr>
              <w:t>6</w:t>
            </w:r>
            <w:r w:rsidR="00A96C80" w:rsidRPr="008534CD">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EBAEF" w14:textId="51EA8D53" w:rsidR="00A96C80" w:rsidRPr="008534CD" w:rsidRDefault="00A96C80" w:rsidP="00D437E7">
            <w:pPr>
              <w:spacing w:after="0" w:line="240" w:lineRule="auto"/>
              <w:jc w:val="both"/>
              <w:rPr>
                <w:rFonts w:ascii="Times New Roman" w:hAnsi="Times New Roman"/>
                <w:sz w:val="24"/>
                <w:lang w:val="lt-LT"/>
              </w:rPr>
            </w:pPr>
            <w:r w:rsidRPr="008534CD">
              <w:rPr>
                <w:rFonts w:ascii="Times New Roman" w:hAnsi="Times New Roman"/>
                <w:sz w:val="24"/>
                <w:lang w:val="lt-LT"/>
              </w:rPr>
              <w:t xml:space="preserve">Sutikimas dėl </w:t>
            </w:r>
            <w:r w:rsidR="00D20E87" w:rsidRPr="008534CD">
              <w:rPr>
                <w:rFonts w:ascii="Times New Roman" w:hAnsi="Times New Roman"/>
                <w:sz w:val="24"/>
                <w:lang w:val="lt-LT"/>
              </w:rPr>
              <w:t xml:space="preserve">pareiškėjo (fizinio asmens) </w:t>
            </w:r>
            <w:r w:rsidRPr="008534CD">
              <w:rPr>
                <w:rFonts w:ascii="Times New Roman" w:hAnsi="Times New Roman"/>
                <w:sz w:val="24"/>
                <w:lang w:val="lt-LT"/>
              </w:rPr>
              <w:t>asmens duomenų tvarkymo</w:t>
            </w:r>
            <w:r w:rsidR="008534CD" w:rsidRPr="008534CD">
              <w:rPr>
                <w:rFonts w:ascii="Times New Roman" w:hAnsi="Times New Roman"/>
                <w:sz w:val="24"/>
                <w:lang w:val="lt-LT"/>
              </w:rPr>
              <w:t xml:space="preserve"> (2 priedas)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6B92" w14:textId="77777777" w:rsidR="00A96C80" w:rsidRPr="008534CD" w:rsidRDefault="00A96C80">
            <w:pPr>
              <w:spacing w:after="0" w:line="240" w:lineRule="auto"/>
              <w:jc w:val="both"/>
              <w:rPr>
                <w:rFonts w:eastAsia="Calibri" w:cs="Calibri"/>
                <w:lang w:val="lt-LT"/>
              </w:rPr>
            </w:pPr>
          </w:p>
        </w:tc>
      </w:tr>
      <w:tr w:rsidR="00267929" w:rsidRPr="00A956D2" w14:paraId="7CB23B62"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AE9E2" w14:textId="3AD53C29" w:rsidR="00267929" w:rsidRPr="008534CD" w:rsidRDefault="001E47BF">
            <w:pPr>
              <w:spacing w:after="0" w:line="240" w:lineRule="auto"/>
              <w:jc w:val="both"/>
              <w:rPr>
                <w:rFonts w:ascii="Times New Roman" w:hAnsi="Times New Roman"/>
                <w:sz w:val="24"/>
                <w:lang w:val="lt-LT"/>
              </w:rPr>
            </w:pPr>
            <w:r>
              <w:rPr>
                <w:rFonts w:ascii="Times New Roman" w:hAnsi="Times New Roman"/>
                <w:sz w:val="24"/>
                <w:lang w:val="lt-LT"/>
              </w:rPr>
              <w:t>7</w:t>
            </w:r>
            <w:r w:rsidR="00267929" w:rsidRPr="008534CD">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B30E2" w14:textId="4568F6BC" w:rsidR="00267929" w:rsidRPr="008534CD" w:rsidRDefault="00267929">
            <w:pPr>
              <w:spacing w:after="0" w:line="240" w:lineRule="auto"/>
              <w:jc w:val="both"/>
              <w:rPr>
                <w:rFonts w:ascii="Times New Roman" w:hAnsi="Times New Roman"/>
                <w:sz w:val="24"/>
                <w:szCs w:val="24"/>
                <w:lang w:val="lt-LT"/>
              </w:rPr>
            </w:pPr>
            <w:r w:rsidRPr="008534CD">
              <w:rPr>
                <w:rFonts w:ascii="Times New Roman" w:hAnsi="Times New Roman"/>
                <w:sz w:val="24"/>
                <w:szCs w:val="24"/>
                <w:lang w:val="lt-LT"/>
              </w:rPr>
              <w:t>Naujo darbuotojo sutikimas dėl asmens duomenų tvarkymo (</w:t>
            </w:r>
            <w:r w:rsidR="008534CD" w:rsidRPr="008534CD">
              <w:rPr>
                <w:rFonts w:ascii="Times New Roman" w:hAnsi="Times New Roman"/>
                <w:sz w:val="24"/>
                <w:szCs w:val="24"/>
                <w:lang w:val="lt-LT"/>
              </w:rPr>
              <w:t>3</w:t>
            </w:r>
            <w:r w:rsidRPr="008534CD">
              <w:rPr>
                <w:rFonts w:ascii="Times New Roman" w:hAnsi="Times New Roman"/>
                <w:sz w:val="24"/>
                <w:szCs w:val="24"/>
                <w:lang w:val="lt-LT"/>
              </w:rPr>
              <w:t xml:space="preserve"> priedas)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F2745" w14:textId="77777777" w:rsidR="00267929" w:rsidRPr="008534CD" w:rsidRDefault="00267929">
            <w:pPr>
              <w:spacing w:after="0" w:line="240" w:lineRule="auto"/>
              <w:jc w:val="both"/>
              <w:rPr>
                <w:rFonts w:eastAsia="Calibri" w:cs="Calibri"/>
                <w:lang w:val="lt-LT"/>
              </w:rPr>
            </w:pPr>
          </w:p>
        </w:tc>
      </w:tr>
      <w:tr w:rsidR="00595B46" w:rsidRPr="000B6EFF" w14:paraId="21381F72" w14:textId="77777777" w:rsidTr="00C66F4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D5D2C8" w14:textId="090DD430" w:rsidR="00595B46" w:rsidRDefault="00595B46">
            <w:pPr>
              <w:spacing w:after="0" w:line="240" w:lineRule="auto"/>
              <w:jc w:val="both"/>
              <w:rPr>
                <w:rFonts w:ascii="Times New Roman" w:hAnsi="Times New Roman"/>
                <w:sz w:val="24"/>
                <w:lang w:val="lt-LT"/>
              </w:rPr>
            </w:pPr>
            <w:r>
              <w:rPr>
                <w:rFonts w:ascii="Times New Roman" w:hAnsi="Times New Roman"/>
                <w:sz w:val="24"/>
                <w:lang w:val="lt-LT"/>
              </w:rPr>
              <w:t>8.</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3F0BE" w14:textId="2A43839D" w:rsidR="00595B46" w:rsidRPr="008534CD" w:rsidRDefault="00956558">
            <w:pPr>
              <w:spacing w:after="0" w:line="240" w:lineRule="auto"/>
              <w:jc w:val="both"/>
              <w:rPr>
                <w:rFonts w:ascii="Times New Roman" w:hAnsi="Times New Roman"/>
                <w:sz w:val="24"/>
                <w:szCs w:val="24"/>
                <w:lang w:val="lt-LT"/>
              </w:rPr>
            </w:pPr>
            <w:r>
              <w:rPr>
                <w:rFonts w:ascii="Times New Roman" w:hAnsi="Times New Roman"/>
                <w:sz w:val="24"/>
                <w:szCs w:val="24"/>
                <w:lang w:val="lt-LT"/>
              </w:rPr>
              <w:t>Įgaliojimas teikti paraišką (jei ją teikia ne SVV subjektas)</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75155" w14:textId="77777777" w:rsidR="00595B46" w:rsidRPr="008534CD" w:rsidRDefault="00595B46">
            <w:pPr>
              <w:spacing w:after="0" w:line="240" w:lineRule="auto"/>
              <w:jc w:val="both"/>
              <w:rPr>
                <w:rFonts w:eastAsia="Calibri" w:cs="Calibri"/>
                <w:lang w:val="lt-LT"/>
              </w:rPr>
            </w:pPr>
          </w:p>
        </w:tc>
      </w:tr>
    </w:tbl>
    <w:p w14:paraId="13A59D73" w14:textId="77777777" w:rsidR="0082184B" w:rsidRPr="00A956D2" w:rsidRDefault="0082184B" w:rsidP="0082184B">
      <w:pPr>
        <w:spacing w:after="0" w:line="240" w:lineRule="auto"/>
        <w:jc w:val="both"/>
        <w:rPr>
          <w:rFonts w:ascii="Times New Roman" w:hAnsi="Times New Roman"/>
          <w:color w:val="002060"/>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A956D2" w:rsidRPr="000B6EFF" w14:paraId="61221CD1" w14:textId="77777777" w:rsidTr="0082184B">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395EFB6" w14:textId="7F18789B" w:rsidR="0082184B" w:rsidRPr="008534CD" w:rsidRDefault="00C66F47" w:rsidP="008534CD">
            <w:pPr>
              <w:spacing w:after="0"/>
              <w:rPr>
                <w:rFonts w:ascii="Times New Roman" w:hAnsi="Times New Roman"/>
                <w:b/>
                <w:sz w:val="24"/>
                <w:szCs w:val="24"/>
                <w:lang w:val="lt-LT"/>
              </w:rPr>
            </w:pPr>
            <w:r>
              <w:rPr>
                <w:rFonts w:ascii="Times New Roman" w:hAnsi="Times New Roman"/>
                <w:b/>
                <w:sz w:val="24"/>
                <w:lang w:val="lt-LT"/>
              </w:rPr>
              <w:t>5</w:t>
            </w:r>
            <w:r w:rsidR="0082184B" w:rsidRPr="008534CD">
              <w:rPr>
                <w:rFonts w:ascii="Times New Roman" w:hAnsi="Times New Roman"/>
                <w:b/>
                <w:sz w:val="24"/>
                <w:lang w:val="lt-LT"/>
              </w:rPr>
              <w:t>.</w:t>
            </w:r>
            <w:r w:rsidR="0082184B" w:rsidRPr="008534CD">
              <w:rPr>
                <w:rFonts w:ascii="Times New Roman" w:hAnsi="Times New Roman"/>
                <w:b/>
                <w:sz w:val="24"/>
                <w:szCs w:val="24"/>
                <w:lang w:val="lt-LT"/>
              </w:rPr>
              <w:t xml:space="preserve"> Patvirtinu, kad:</w:t>
            </w:r>
          </w:p>
          <w:p w14:paraId="3A19F607" w14:textId="69009053" w:rsidR="0082184B" w:rsidRDefault="002427AE"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Pr>
                <w:rFonts w:ascii="Times New Roman" w:hAnsi="Times New Roman"/>
                <w:sz w:val="24"/>
                <w:szCs w:val="24"/>
                <w:lang w:val="lt-LT" w:eastAsia="ar-SA"/>
              </w:rPr>
              <w:t xml:space="preserve"> </w:t>
            </w:r>
            <w:r w:rsidR="0082184B" w:rsidRPr="002427AE">
              <w:rPr>
                <w:rFonts w:ascii="Times New Roman" w:hAnsi="Times New Roman"/>
                <w:sz w:val="24"/>
                <w:szCs w:val="24"/>
                <w:lang w:val="lt-LT" w:eastAsia="ar-SA"/>
              </w:rPr>
              <w:t>šioje paraiškoje ir prie jos pridėtuose dokumentuose pateikta informacija, mano žiniomis ir įsitikinimu, yra teisinga;</w:t>
            </w:r>
          </w:p>
          <w:p w14:paraId="6DFFDB94" w14:textId="77777777" w:rsidR="002427AE" w:rsidRDefault="0082184B" w:rsidP="008534CD">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nesu pažeidęs jokios kitos sutarties dėl paramos skyrimo iš Europos Sąjungos arba Lietuvos Respublikos valstybės arba savivaldybių biudžeto lėšų;</w:t>
            </w:r>
          </w:p>
          <w:p w14:paraId="6CD08130" w14:textId="77777777" w:rsidR="002427AE" w:rsidRDefault="0082184B" w:rsidP="008534CD">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paraiškoje numatytos išlaidos tuo pačiu metu nefinansuojamos iš kitų vietos, nacionalinių ir ES programų;</w:t>
            </w:r>
          </w:p>
          <w:p w14:paraId="414E3205" w14:textId="77777777" w:rsidR="002427AE" w:rsidRDefault="0082184B"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mano atstovaujama įmonė nėra likviduojama, jai nėra pradėta bankroto procedūra ir (ar) nėra vykdoma restruktūrizacija;</w:t>
            </w:r>
          </w:p>
          <w:p w14:paraId="0DA9CBB6" w14:textId="77777777" w:rsidR="002427AE" w:rsidRDefault="0082184B"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sutinku, kad Molėtų rajono savivaldybės</w:t>
            </w:r>
            <w:r w:rsidR="008534CD" w:rsidRPr="002427AE">
              <w:rPr>
                <w:rFonts w:ascii="Times New Roman" w:hAnsi="Times New Roman"/>
                <w:sz w:val="24"/>
                <w:szCs w:val="24"/>
                <w:lang w:val="lt-LT" w:eastAsia="ar-SA"/>
              </w:rPr>
              <w:t xml:space="preserve"> </w:t>
            </w:r>
            <w:r w:rsidR="008534CD" w:rsidRPr="002427AE">
              <w:rPr>
                <w:rFonts w:ascii="Times New Roman" w:hAnsi="Times New Roman"/>
                <w:bCs/>
                <w:sz w:val="24"/>
                <w:szCs w:val="24"/>
                <w:lang w:val="lt-LT"/>
              </w:rPr>
              <w:t>darbo vietų grįžtantiems emigrantams subsidijavimo tvarkos apraše minimas priemonės koordinatorius</w:t>
            </w:r>
            <w:r w:rsidR="008534CD" w:rsidRPr="002427AE">
              <w:rPr>
                <w:rFonts w:ascii="Times New Roman" w:hAnsi="Times New Roman"/>
                <w:b/>
                <w:sz w:val="24"/>
                <w:szCs w:val="24"/>
                <w:lang w:val="lt-LT"/>
              </w:rPr>
              <w:t xml:space="preserve"> </w:t>
            </w:r>
            <w:r w:rsidRPr="002427AE">
              <w:rPr>
                <w:rFonts w:ascii="Times New Roman" w:hAnsi="Times New Roman"/>
                <w:sz w:val="24"/>
                <w:szCs w:val="24"/>
                <w:lang w:val="lt-LT" w:eastAsia="ar-SA"/>
              </w:rPr>
              <w:t>turi teisę gauti papildomą informaciją ir dokumentus, jo nuomone, reikalingus tinkamam paraiškos išnagrinėjimui.</w:t>
            </w:r>
          </w:p>
          <w:p w14:paraId="183DDDDC" w14:textId="77777777" w:rsidR="002427AE" w:rsidRDefault="0082184B"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 xml:space="preserve">sutinku, kad informacija apie mano pateiktą paraišką, nurodant pareiškėjo pavadinimą, prašomos paramos formą ir skirtą paramos sumą būtų skelbiama Molėtų rajono savivaldybės interneto svetainėje </w:t>
            </w:r>
            <w:r w:rsidR="008D032C" w:rsidRPr="002427AE">
              <w:rPr>
                <w:rFonts w:ascii="Times New Roman" w:hAnsi="Times New Roman"/>
                <w:sz w:val="24"/>
                <w:szCs w:val="24"/>
                <w:lang w:val="lt-LT" w:eastAsia="ar-SA"/>
              </w:rPr>
              <w:t>www.moletai.lt</w:t>
            </w:r>
            <w:r w:rsidRPr="002427AE">
              <w:rPr>
                <w:rFonts w:ascii="Times New Roman" w:hAnsi="Times New Roman"/>
                <w:sz w:val="24"/>
                <w:szCs w:val="24"/>
                <w:lang w:val="lt-LT" w:eastAsia="ar-SA"/>
              </w:rPr>
              <w:t xml:space="preserve">; </w:t>
            </w:r>
          </w:p>
          <w:p w14:paraId="753BE69B" w14:textId="77777777" w:rsidR="002427AE" w:rsidRDefault="002427AE"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esu smulkaus ir vidutinio verslo subjektas taip, kaip tai apibrėžia Lietuvos Respublikos smulkiojo ir vidutinio verslo plėtros įstatymas;</w:t>
            </w:r>
          </w:p>
          <w:p w14:paraId="133B3B4A" w14:textId="77777777" w:rsidR="002427AE" w:rsidRDefault="002427AE"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szCs w:val="24"/>
                <w:lang w:val="lt-LT" w:eastAsia="ar-SA"/>
              </w:rPr>
              <w:t>gavęs paramą išlaidų kompensavimui iš kitų šaltinių, apie tai tuojau pat informuosiu Molėtų rajono savivaldybę;</w:t>
            </w:r>
          </w:p>
          <w:p w14:paraId="4E7E5F7D" w14:textId="56B90680" w:rsidR="000340BD" w:rsidRPr="002427AE" w:rsidRDefault="0082184B" w:rsidP="002427AE">
            <w:pPr>
              <w:pStyle w:val="Sraopastraipa"/>
              <w:numPr>
                <w:ilvl w:val="1"/>
                <w:numId w:val="46"/>
              </w:numPr>
              <w:suppressAutoHyphens/>
              <w:spacing w:after="0" w:line="240" w:lineRule="auto"/>
              <w:ind w:left="0" w:firstLine="0"/>
              <w:rPr>
                <w:rFonts w:ascii="Times New Roman" w:hAnsi="Times New Roman"/>
                <w:sz w:val="24"/>
                <w:szCs w:val="24"/>
                <w:lang w:val="lt-LT" w:eastAsia="ar-SA"/>
              </w:rPr>
            </w:pPr>
            <w:r w:rsidRPr="002427AE">
              <w:rPr>
                <w:rFonts w:ascii="Times New Roman" w:hAnsi="Times New Roman"/>
                <w:sz w:val="24"/>
                <w:lang w:val="lt-LT"/>
              </w:rPr>
              <w:t>su</w:t>
            </w:r>
            <w:r w:rsidR="002427AE" w:rsidRPr="002427AE">
              <w:rPr>
                <w:rFonts w:ascii="Times New Roman" w:hAnsi="Times New Roman"/>
                <w:sz w:val="24"/>
                <w:lang w:val="lt-LT"/>
              </w:rPr>
              <w:t xml:space="preserve"> </w:t>
            </w:r>
            <w:r w:rsidRPr="002427AE">
              <w:rPr>
                <w:rFonts w:ascii="Times New Roman" w:hAnsi="Times New Roman"/>
                <w:sz w:val="24"/>
                <w:lang w:val="lt-LT"/>
              </w:rPr>
              <w:t>finansinės paramos gavimo sąlygomis, teikimo tvarka ir iš to atsirandančiais įsipareigojimais esu susipažinęs (-usi).</w:t>
            </w:r>
          </w:p>
        </w:tc>
      </w:tr>
      <w:tr w:rsidR="00A956D2" w:rsidRPr="000B6EFF" w14:paraId="6144EC32" w14:textId="77777777" w:rsidTr="00771D6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4B87908" w14:textId="77777777" w:rsidR="0082184B" w:rsidRPr="008534CD" w:rsidRDefault="0082184B">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4081274" w14:textId="77777777" w:rsidR="0082184B" w:rsidRPr="008534CD" w:rsidRDefault="0082184B">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4B8D15F" w14:textId="77777777" w:rsidR="0082184B" w:rsidRPr="008534CD" w:rsidRDefault="0082184B">
            <w:pPr>
              <w:spacing w:after="0" w:line="240" w:lineRule="auto"/>
              <w:jc w:val="both"/>
              <w:rPr>
                <w:rFonts w:eastAsia="Calibri" w:cs="Calibri"/>
                <w:lang w:val="lt-LT"/>
              </w:rPr>
            </w:pPr>
          </w:p>
        </w:tc>
      </w:tr>
      <w:tr w:rsidR="00A956D2" w:rsidRPr="00A956D2" w14:paraId="56214C27" w14:textId="77777777" w:rsidTr="0082184B">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C262D55" w14:textId="77777777" w:rsidR="0082184B" w:rsidRPr="008534CD" w:rsidRDefault="0082184B">
            <w:pPr>
              <w:spacing w:after="0" w:line="240" w:lineRule="auto"/>
              <w:jc w:val="center"/>
              <w:rPr>
                <w:lang w:val="lt-LT"/>
              </w:rPr>
            </w:pPr>
            <w:r w:rsidRPr="008534CD">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FA5D053" w14:textId="77777777" w:rsidR="0082184B" w:rsidRPr="008534CD" w:rsidRDefault="0082184B">
            <w:pPr>
              <w:spacing w:after="0" w:line="240" w:lineRule="auto"/>
              <w:jc w:val="center"/>
              <w:rPr>
                <w:lang w:val="lt-LT"/>
              </w:rPr>
            </w:pPr>
            <w:r w:rsidRPr="008534CD">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735CDB4" w14:textId="77777777" w:rsidR="0082184B" w:rsidRPr="008534CD" w:rsidRDefault="0082184B">
            <w:pPr>
              <w:spacing w:after="0" w:line="240" w:lineRule="auto"/>
              <w:jc w:val="center"/>
              <w:rPr>
                <w:lang w:val="lt-LT"/>
              </w:rPr>
            </w:pPr>
            <w:r w:rsidRPr="008534CD">
              <w:rPr>
                <w:rFonts w:ascii="Times New Roman" w:hAnsi="Times New Roman"/>
                <w:sz w:val="24"/>
                <w:vertAlign w:val="superscript"/>
                <w:lang w:val="lt-LT"/>
              </w:rPr>
              <w:t>(vardas, pavardė)</w:t>
            </w:r>
          </w:p>
        </w:tc>
      </w:tr>
    </w:tbl>
    <w:p w14:paraId="2C811672" w14:textId="6CE0E4E7" w:rsidR="0082184B" w:rsidRPr="00A956D2" w:rsidRDefault="0082184B" w:rsidP="004566E5">
      <w:pPr>
        <w:spacing w:after="0" w:line="240" w:lineRule="auto"/>
        <w:ind w:firstLine="720"/>
        <w:jc w:val="center"/>
        <w:rPr>
          <w:rFonts w:ascii="Times New Roman" w:hAnsi="Times New Roman"/>
          <w:color w:val="002060"/>
          <w:sz w:val="24"/>
          <w:lang w:val="lt-LT"/>
        </w:rPr>
      </w:pPr>
    </w:p>
    <w:p w14:paraId="64C6C5C0" w14:textId="77777777" w:rsidR="00AC29DB" w:rsidRPr="00A956D2" w:rsidRDefault="00AC29DB" w:rsidP="00AC29DB">
      <w:pPr>
        <w:jc w:val="center"/>
        <w:rPr>
          <w:rFonts w:ascii="Times New Roman" w:hAnsi="Times New Roman"/>
          <w:b/>
          <w:bCs/>
          <w:color w:val="002060"/>
          <w:sz w:val="24"/>
          <w:lang w:val="lt-LT"/>
        </w:rPr>
      </w:pPr>
    </w:p>
    <w:p w14:paraId="37DC0845" w14:textId="77777777" w:rsidR="00A816C2" w:rsidRDefault="00A816C2">
      <w:pPr>
        <w:spacing w:after="0" w:line="240" w:lineRule="auto"/>
        <w:rPr>
          <w:rFonts w:ascii="Times New Roman" w:hAnsi="Times New Roman"/>
          <w:b/>
          <w:bCs/>
          <w:color w:val="002060"/>
          <w:sz w:val="24"/>
          <w:lang w:val="lt-LT"/>
        </w:rPr>
        <w:sectPr w:rsidR="00A816C2" w:rsidSect="007A231F">
          <w:headerReference w:type="first" r:id="rId12"/>
          <w:pgSz w:w="12240" w:h="15840"/>
          <w:pgMar w:top="851" w:right="567" w:bottom="709" w:left="1701" w:header="720" w:footer="720" w:gutter="0"/>
          <w:pgNumType w:start="1" w:chapStyle="2"/>
          <w:cols w:space="720"/>
          <w:titlePg/>
          <w:docGrid w:linePitch="360"/>
        </w:sectPr>
      </w:pPr>
    </w:p>
    <w:p w14:paraId="3D096131" w14:textId="255137F2" w:rsidR="00A96C80" w:rsidRPr="00A956D2" w:rsidRDefault="00A96C80">
      <w:pPr>
        <w:spacing w:after="0" w:line="240" w:lineRule="auto"/>
        <w:rPr>
          <w:rFonts w:ascii="Times New Roman" w:hAnsi="Times New Roman"/>
          <w:b/>
          <w:bCs/>
          <w:color w:val="002060"/>
          <w:sz w:val="24"/>
          <w:lang w:val="lt-LT"/>
        </w:rPr>
      </w:pPr>
    </w:p>
    <w:p w14:paraId="7FD58451" w14:textId="77777777" w:rsidR="009944A8" w:rsidRPr="009944A8" w:rsidRDefault="009944A8" w:rsidP="009944A8">
      <w:pPr>
        <w:spacing w:after="0" w:line="240" w:lineRule="auto"/>
        <w:ind w:left="6237"/>
        <w:rPr>
          <w:rFonts w:ascii="Times New Roman" w:hAnsi="Times New Roman"/>
          <w:sz w:val="24"/>
          <w:szCs w:val="24"/>
          <w:lang w:val="lt-LT"/>
        </w:rPr>
      </w:pPr>
      <w:r w:rsidRPr="009944A8">
        <w:rPr>
          <w:rFonts w:ascii="Times New Roman" w:hAnsi="Times New Roman"/>
          <w:sz w:val="24"/>
          <w:szCs w:val="24"/>
          <w:lang w:val="lt-LT"/>
        </w:rPr>
        <w:t xml:space="preserve">Molėtų rajono savivaldybės </w:t>
      </w:r>
    </w:p>
    <w:p w14:paraId="3D42166E" w14:textId="77777777" w:rsidR="009944A8" w:rsidRPr="009944A8" w:rsidRDefault="009944A8" w:rsidP="009944A8">
      <w:pPr>
        <w:spacing w:after="0" w:line="240" w:lineRule="auto"/>
        <w:ind w:left="6237"/>
        <w:rPr>
          <w:rFonts w:ascii="Times New Roman" w:hAnsi="Times New Roman"/>
          <w:sz w:val="24"/>
          <w:szCs w:val="24"/>
          <w:lang w:val="lt-LT"/>
        </w:rPr>
      </w:pPr>
      <w:r w:rsidRPr="009944A8">
        <w:rPr>
          <w:rFonts w:ascii="Times New Roman" w:hAnsi="Times New Roman"/>
          <w:sz w:val="24"/>
          <w:szCs w:val="24"/>
          <w:lang w:val="lt-LT"/>
        </w:rPr>
        <w:t xml:space="preserve">darbo vietų grįžtantiems emigrantams </w:t>
      </w:r>
    </w:p>
    <w:p w14:paraId="2B634F4E" w14:textId="77777777" w:rsidR="009944A8" w:rsidRPr="009944A8" w:rsidRDefault="009944A8" w:rsidP="009944A8">
      <w:pPr>
        <w:spacing w:after="0" w:line="240" w:lineRule="auto"/>
        <w:ind w:left="6237"/>
        <w:rPr>
          <w:rFonts w:ascii="Times New Roman" w:hAnsi="Times New Roman"/>
          <w:sz w:val="24"/>
          <w:szCs w:val="24"/>
          <w:lang w:val="lt-LT"/>
        </w:rPr>
      </w:pPr>
      <w:r w:rsidRPr="009944A8">
        <w:rPr>
          <w:rFonts w:ascii="Times New Roman" w:hAnsi="Times New Roman"/>
          <w:sz w:val="24"/>
          <w:szCs w:val="24"/>
          <w:lang w:val="lt-LT"/>
        </w:rPr>
        <w:t>subsidijavimo tvarkos aprašo</w:t>
      </w:r>
    </w:p>
    <w:p w14:paraId="79A2DA28" w14:textId="30AA3A70" w:rsidR="00D20E87" w:rsidRPr="00E15B1E" w:rsidRDefault="009944A8" w:rsidP="009944A8">
      <w:pPr>
        <w:spacing w:after="0" w:line="240" w:lineRule="auto"/>
        <w:ind w:left="6237"/>
        <w:rPr>
          <w:rFonts w:ascii="Times New Roman" w:hAnsi="Times New Roman"/>
          <w:b/>
          <w:bCs/>
          <w:sz w:val="24"/>
          <w:lang w:val="lt-LT"/>
        </w:rPr>
      </w:pPr>
      <w:r w:rsidRPr="00E15B1E">
        <w:rPr>
          <w:rFonts w:ascii="Times New Roman" w:hAnsi="Times New Roman"/>
          <w:sz w:val="24"/>
          <w:szCs w:val="24"/>
          <w:lang w:val="lt-LT"/>
        </w:rPr>
        <w:t xml:space="preserve">2 priedas </w:t>
      </w:r>
      <w:r w:rsidRPr="00E15B1E">
        <w:rPr>
          <w:rFonts w:ascii="Times New Roman" w:hAnsi="Times New Roman"/>
          <w:sz w:val="24"/>
          <w:szCs w:val="24"/>
          <w:lang w:val="lt-LT"/>
        </w:rPr>
        <w:tab/>
      </w:r>
    </w:p>
    <w:p w14:paraId="4171CBE1" w14:textId="77777777" w:rsidR="00D20E87" w:rsidRPr="00E15B1E" w:rsidRDefault="00D20E87" w:rsidP="00A96C80">
      <w:pPr>
        <w:spacing w:after="0" w:line="240" w:lineRule="auto"/>
        <w:jc w:val="center"/>
        <w:rPr>
          <w:rFonts w:ascii="Times New Roman" w:hAnsi="Times New Roman"/>
          <w:b/>
          <w:bCs/>
          <w:sz w:val="24"/>
          <w:lang w:val="lt-LT"/>
        </w:rPr>
      </w:pPr>
    </w:p>
    <w:p w14:paraId="4A4274B9" w14:textId="3D6227EF" w:rsidR="00A96C80" w:rsidRPr="00E15B1E" w:rsidRDefault="00A96C80" w:rsidP="00A96C80">
      <w:pPr>
        <w:spacing w:after="0" w:line="240" w:lineRule="auto"/>
        <w:jc w:val="center"/>
        <w:rPr>
          <w:rFonts w:ascii="Times New Roman" w:hAnsi="Times New Roman"/>
          <w:b/>
          <w:bCs/>
          <w:sz w:val="24"/>
          <w:lang w:val="lt-LT"/>
        </w:rPr>
      </w:pPr>
      <w:r w:rsidRPr="00E15B1E">
        <w:rPr>
          <w:rFonts w:ascii="Times New Roman" w:hAnsi="Times New Roman"/>
          <w:b/>
          <w:bCs/>
          <w:sz w:val="24"/>
          <w:lang w:val="lt-LT"/>
        </w:rPr>
        <w:t>SUTIKIMAS</w:t>
      </w:r>
    </w:p>
    <w:p w14:paraId="0ABA54C1" w14:textId="12C73773" w:rsidR="00AC29DB" w:rsidRPr="00E15B1E" w:rsidRDefault="00A96C80" w:rsidP="00A96C80">
      <w:pPr>
        <w:spacing w:after="0" w:line="240" w:lineRule="auto"/>
        <w:jc w:val="center"/>
        <w:rPr>
          <w:rFonts w:ascii="Times New Roman" w:hAnsi="Times New Roman"/>
          <w:b/>
          <w:bCs/>
          <w:sz w:val="24"/>
          <w:lang w:val="lt-LT"/>
        </w:rPr>
      </w:pPr>
      <w:r w:rsidRPr="00E15B1E">
        <w:rPr>
          <w:rFonts w:ascii="Times New Roman" w:hAnsi="Times New Roman"/>
          <w:b/>
          <w:bCs/>
          <w:sz w:val="24"/>
          <w:lang w:val="lt-LT"/>
        </w:rPr>
        <w:t xml:space="preserve">DĖL </w:t>
      </w:r>
      <w:r w:rsidR="00AC29DB" w:rsidRPr="00E15B1E">
        <w:rPr>
          <w:rFonts w:ascii="Times New Roman" w:hAnsi="Times New Roman"/>
          <w:b/>
          <w:bCs/>
          <w:sz w:val="24"/>
          <w:lang w:val="lt-LT"/>
        </w:rPr>
        <w:t xml:space="preserve">PAREIŠKĖJO </w:t>
      </w:r>
      <w:r w:rsidRPr="00E15B1E">
        <w:rPr>
          <w:rFonts w:ascii="Times New Roman" w:hAnsi="Times New Roman"/>
          <w:b/>
          <w:bCs/>
          <w:sz w:val="24"/>
          <w:lang w:val="lt-LT"/>
        </w:rPr>
        <w:t xml:space="preserve">(FIZINIO ASMENS) </w:t>
      </w:r>
      <w:r w:rsidR="00AC29DB" w:rsidRPr="00E15B1E">
        <w:rPr>
          <w:rFonts w:ascii="Times New Roman" w:hAnsi="Times New Roman"/>
          <w:b/>
          <w:bCs/>
          <w:sz w:val="24"/>
          <w:lang w:val="lt-LT"/>
        </w:rPr>
        <w:t>ASMENS DUOMENŲ TVARKYM</w:t>
      </w:r>
      <w:r w:rsidRPr="00E15B1E">
        <w:rPr>
          <w:rFonts w:ascii="Times New Roman" w:hAnsi="Times New Roman"/>
          <w:b/>
          <w:bCs/>
          <w:sz w:val="24"/>
          <w:lang w:val="lt-LT"/>
        </w:rPr>
        <w:t>O</w:t>
      </w:r>
    </w:p>
    <w:p w14:paraId="7D10C25D" w14:textId="77777777" w:rsidR="00A96C80" w:rsidRPr="00E15B1E" w:rsidRDefault="00A96C80" w:rsidP="00A96C80">
      <w:pPr>
        <w:spacing w:after="0" w:line="240" w:lineRule="auto"/>
        <w:jc w:val="center"/>
        <w:rPr>
          <w:rFonts w:ascii="Times New Roman" w:hAnsi="Times New Roman"/>
          <w:b/>
          <w:bCs/>
          <w:sz w:val="24"/>
          <w:lang w:val="lt-LT"/>
        </w:rPr>
      </w:pPr>
    </w:p>
    <w:p w14:paraId="32C8F106" w14:textId="63BE8720" w:rsidR="00AC29DB" w:rsidRPr="00E15B1E" w:rsidRDefault="00AC29DB" w:rsidP="00AC29DB">
      <w:pPr>
        <w:ind w:firstLine="709"/>
        <w:jc w:val="both"/>
        <w:rPr>
          <w:rFonts w:ascii="Times New Roman" w:hAnsi="Times New Roman"/>
          <w:sz w:val="24"/>
          <w:szCs w:val="24"/>
          <w:lang w:val="lt-LT" w:eastAsia="lt-LT"/>
        </w:rPr>
      </w:pPr>
      <w:r w:rsidRPr="00E15B1E">
        <w:rPr>
          <w:rFonts w:ascii="Times New Roman" w:hAnsi="Times New Roman"/>
          <w:sz w:val="24"/>
          <w:szCs w:val="24"/>
          <w:lang w:val="lt-LT" w:eastAsia="lt-LT"/>
        </w:rPr>
        <w:t>Pareiškėjo asmens duomenys tvarkomi vadovaujantis Bendrojo duomenų apsaugos reglamento (toliau – BDAR) 6 straipsnio 1 dalies e punktu (</w:t>
      </w:r>
      <w:r w:rsidRPr="00E15B1E">
        <w:rPr>
          <w:rFonts w:ascii="Times New Roman" w:hAnsi="Times New Roman"/>
          <w:sz w:val="24"/>
          <w:szCs w:val="24"/>
          <w:lang w:val="lt-LT"/>
        </w:rPr>
        <w:t>tvarkyti duomenis būtina siekiant atlikti užduotį, vykdomą viešojo intereso labui arba vykdant duomenų valdytojui pavestas viešosios valdžios funkcijas</w:t>
      </w:r>
      <w:r w:rsidRPr="00E15B1E">
        <w:rPr>
          <w:rFonts w:ascii="Times New Roman" w:hAnsi="Times New Roman"/>
          <w:sz w:val="24"/>
          <w:szCs w:val="24"/>
          <w:lang w:val="lt-LT" w:eastAsia="lt-LT"/>
        </w:rPr>
        <w:t xml:space="preserve">) ir bus saugomi </w:t>
      </w:r>
      <w:r w:rsidR="004D7C69" w:rsidRPr="00E15B1E">
        <w:rPr>
          <w:rFonts w:ascii="Times New Roman" w:hAnsi="Times New Roman"/>
          <w:sz w:val="24"/>
          <w:szCs w:val="24"/>
          <w:lang w:val="lt-LT" w:eastAsia="lt-LT"/>
        </w:rPr>
        <w:t>10 metų nuo paramos skyrimo dienos.</w:t>
      </w:r>
    </w:p>
    <w:p w14:paraId="212E568E" w14:textId="2B9A0831" w:rsidR="004D7C69" w:rsidRPr="00E15B1E" w:rsidRDefault="00AC29DB" w:rsidP="004D7C69">
      <w:pPr>
        <w:ind w:firstLine="709"/>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Jūsų asmens duomenys paramos administravimo </w:t>
      </w:r>
      <w:r w:rsidR="004D7C69" w:rsidRPr="00E15B1E">
        <w:rPr>
          <w:rFonts w:ascii="Times New Roman" w:hAnsi="Times New Roman"/>
          <w:sz w:val="24"/>
          <w:szCs w:val="24"/>
          <w:lang w:val="lt-LT" w:eastAsia="lt-LT"/>
        </w:rPr>
        <w:t>tikslais teikiami Suteiktos valstybės pagalbos ir nereikšmingos (de minimis) pagalbos registrui, vadovaujantis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w:t>
      </w:r>
    </w:p>
    <w:p w14:paraId="4F390050" w14:textId="23611932" w:rsidR="00391886" w:rsidRPr="00E15B1E" w:rsidRDefault="00391886" w:rsidP="004D7C69">
      <w:pPr>
        <w:ind w:firstLine="709"/>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Esu informuotas (-a) ir sutinku, kad </w:t>
      </w:r>
      <w:r w:rsidR="00275AF3" w:rsidRPr="00E15B1E">
        <w:rPr>
          <w:rFonts w:ascii="Times New Roman" w:hAnsi="Times New Roman"/>
          <w:sz w:val="24"/>
          <w:szCs w:val="24"/>
          <w:lang w:val="lt-LT" w:eastAsia="lt-LT"/>
        </w:rPr>
        <w:t>duomenys mano pateikt</w:t>
      </w:r>
      <w:r w:rsidR="00CD1CE3" w:rsidRPr="00E15B1E">
        <w:rPr>
          <w:rFonts w:ascii="Times New Roman" w:hAnsi="Times New Roman"/>
          <w:sz w:val="24"/>
          <w:szCs w:val="24"/>
          <w:lang w:val="lt-LT" w:eastAsia="lt-LT"/>
        </w:rPr>
        <w:t>oje</w:t>
      </w:r>
      <w:r w:rsidR="00275AF3" w:rsidRPr="00E15B1E">
        <w:rPr>
          <w:rFonts w:ascii="Times New Roman" w:hAnsi="Times New Roman"/>
          <w:sz w:val="24"/>
          <w:szCs w:val="24"/>
          <w:lang w:val="lt-LT" w:eastAsia="lt-LT"/>
        </w:rPr>
        <w:t xml:space="preserve"> paraišk</w:t>
      </w:r>
      <w:r w:rsidR="00CD1CE3" w:rsidRPr="00E15B1E">
        <w:rPr>
          <w:rFonts w:ascii="Times New Roman" w:hAnsi="Times New Roman"/>
          <w:sz w:val="24"/>
          <w:szCs w:val="24"/>
          <w:lang w:val="lt-LT" w:eastAsia="lt-LT"/>
        </w:rPr>
        <w:t>oje</w:t>
      </w:r>
      <w:r w:rsidR="00275AF3" w:rsidRPr="00E15B1E">
        <w:rPr>
          <w:rFonts w:ascii="Times New Roman" w:hAnsi="Times New Roman"/>
          <w:sz w:val="24"/>
          <w:szCs w:val="24"/>
          <w:lang w:val="lt-LT" w:eastAsia="lt-LT"/>
        </w:rPr>
        <w:t xml:space="preserve">, </w:t>
      </w:r>
      <w:r w:rsidR="00CD1CE3" w:rsidRPr="00E15B1E">
        <w:rPr>
          <w:rFonts w:ascii="Times New Roman" w:hAnsi="Times New Roman"/>
          <w:sz w:val="24"/>
          <w:szCs w:val="24"/>
          <w:lang w:val="lt-LT" w:eastAsia="lt-LT"/>
        </w:rPr>
        <w:t xml:space="preserve">paraiškos vertinimo tikslu </w:t>
      </w:r>
      <w:r w:rsidRPr="00E15B1E">
        <w:rPr>
          <w:rFonts w:ascii="Times New Roman" w:hAnsi="Times New Roman"/>
          <w:sz w:val="24"/>
          <w:szCs w:val="24"/>
          <w:lang w:val="lt-LT" w:eastAsia="lt-LT"/>
        </w:rPr>
        <w:t>būtų tikrinami valstybės informacinėse sistemose ir registruose.</w:t>
      </w:r>
    </w:p>
    <w:p w14:paraId="5FA0AD7C" w14:textId="1568EF90" w:rsidR="00AC29DB" w:rsidRPr="00E15B1E" w:rsidRDefault="00AC29DB" w:rsidP="004D7C69">
      <w:pPr>
        <w:spacing w:after="0" w:line="240" w:lineRule="auto"/>
        <w:ind w:firstLine="709"/>
        <w:jc w:val="both"/>
        <w:rPr>
          <w:rFonts w:ascii="Times New Roman" w:hAnsi="Times New Roman"/>
          <w:sz w:val="24"/>
          <w:szCs w:val="24"/>
          <w:lang w:val="lt-LT" w:eastAsia="lt-LT"/>
        </w:rPr>
      </w:pPr>
      <w:r w:rsidRPr="00E15B1E">
        <w:rPr>
          <w:rFonts w:ascii="Times New Roman" w:hAnsi="Times New Roman"/>
          <w:sz w:val="24"/>
          <w:szCs w:val="24"/>
          <w:lang w:val="lt-LT"/>
        </w:rPr>
        <w:t xml:space="preserve">Jūs turite teisę, </w:t>
      </w:r>
      <w:r w:rsidRPr="00E15B1E">
        <w:rPr>
          <w:rFonts w:ascii="Times New Roman" w:hAnsi="Times New Roman"/>
          <w:sz w:val="24"/>
          <w:szCs w:val="24"/>
          <w:lang w:val="lt-LT" w:eastAsia="lt-LT"/>
        </w:rPr>
        <w:t xml:space="preserve">raštu arba el. paštu </w:t>
      </w:r>
      <w:hyperlink r:id="rId13" w:history="1">
        <w:r w:rsidR="004D7C69" w:rsidRPr="00E15B1E">
          <w:rPr>
            <w:rStyle w:val="Hipersaitas"/>
            <w:rFonts w:ascii="Times New Roman" w:hAnsi="Times New Roman"/>
            <w:color w:val="auto"/>
            <w:sz w:val="24"/>
            <w:szCs w:val="24"/>
            <w:u w:val="none"/>
            <w:lang w:val="lt-LT"/>
          </w:rPr>
          <w:t>savivaldybe@moletai.lt</w:t>
        </w:r>
      </w:hyperlink>
      <w:r w:rsidR="00C551FC" w:rsidRPr="00E15B1E">
        <w:rPr>
          <w:rFonts w:ascii="Times New Roman" w:hAnsi="Times New Roman"/>
          <w:sz w:val="24"/>
          <w:szCs w:val="24"/>
          <w:lang w:val="lt-LT"/>
        </w:rPr>
        <w:t>,</w:t>
      </w:r>
      <w:r w:rsidR="004D7C69" w:rsidRPr="00E15B1E">
        <w:rPr>
          <w:lang w:val="lt-LT"/>
        </w:rPr>
        <w:t xml:space="preserve"> </w:t>
      </w:r>
      <w:r w:rsidRPr="00E15B1E">
        <w:rPr>
          <w:rFonts w:ascii="Times New Roman" w:hAnsi="Times New Roman"/>
          <w:sz w:val="24"/>
          <w:szCs w:val="24"/>
          <w:lang w:val="lt-LT" w:eastAsia="lt-LT"/>
        </w:rPr>
        <w:t>kreipdamasis į duomenų valdytoją</w:t>
      </w:r>
      <w:r w:rsidR="00C551FC" w:rsidRPr="00E15B1E">
        <w:rPr>
          <w:rFonts w:ascii="Times New Roman" w:hAnsi="Times New Roman"/>
          <w:sz w:val="24"/>
          <w:szCs w:val="24"/>
          <w:lang w:val="lt-LT" w:eastAsia="lt-LT"/>
        </w:rPr>
        <w:t>,</w:t>
      </w:r>
      <w:r w:rsidRPr="00E15B1E">
        <w:rPr>
          <w:rFonts w:ascii="Times New Roman" w:hAnsi="Times New Roman"/>
          <w:sz w:val="24"/>
          <w:szCs w:val="24"/>
          <w:lang w:val="lt-LT" w:eastAsia="lt-LT"/>
        </w:rPr>
        <w:t xml:space="preserve"> prašyti:</w:t>
      </w:r>
    </w:p>
    <w:p w14:paraId="322C6722" w14:textId="77777777" w:rsidR="00AC29DB" w:rsidRPr="00E15B1E"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E15B1E">
        <w:rPr>
          <w:rFonts w:ascii="Times New Roman" w:hAnsi="Times New Roman"/>
          <w:sz w:val="24"/>
          <w:szCs w:val="24"/>
          <w:lang w:val="lt-LT" w:eastAsia="lt-LT"/>
        </w:rPr>
        <w:t>susipažinti su saugomais Jūsų asmens duomenimis;</w:t>
      </w:r>
    </w:p>
    <w:p w14:paraId="6C7D6235" w14:textId="77777777" w:rsidR="00AC29DB" w:rsidRPr="00E15B1E"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E15B1E">
        <w:rPr>
          <w:rFonts w:ascii="Times New Roman" w:hAnsi="Times New Roman"/>
          <w:sz w:val="24"/>
          <w:szCs w:val="24"/>
          <w:lang w:val="lt-LT" w:eastAsia="lt-LT"/>
        </w:rPr>
        <w:t>ištaisyti arba ištrinti, arba apriboti duomenų tvarkymą;</w:t>
      </w:r>
    </w:p>
    <w:p w14:paraId="212D89CF" w14:textId="0638914A" w:rsidR="00AC29DB" w:rsidRPr="00E15B1E"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pateikti skundą Valstybinei duomenų apsaugos inspekcijai (L. Sapiegos g. 17, 10312 Vilnius, </w:t>
      </w:r>
      <w:hyperlink r:id="rId14" w:history="1">
        <w:r w:rsidR="00024DDA" w:rsidRPr="00E15B1E">
          <w:rPr>
            <w:rStyle w:val="Hipersaitas"/>
            <w:rFonts w:ascii="Times New Roman" w:hAnsi="Times New Roman"/>
            <w:color w:val="auto"/>
            <w:sz w:val="24"/>
            <w:szCs w:val="24"/>
            <w:u w:val="none"/>
            <w:lang w:val="lt-LT" w:eastAsia="lt-LT"/>
          </w:rPr>
          <w:t>ada@ada.lt</w:t>
        </w:r>
      </w:hyperlink>
      <w:r w:rsidRPr="00E15B1E">
        <w:rPr>
          <w:rFonts w:ascii="Times New Roman" w:hAnsi="Times New Roman"/>
          <w:sz w:val="24"/>
          <w:szCs w:val="24"/>
          <w:lang w:val="lt-LT" w:eastAsia="lt-LT"/>
        </w:rPr>
        <w:t>).</w:t>
      </w:r>
    </w:p>
    <w:p w14:paraId="5D4DBEAD" w14:textId="77777777" w:rsidR="00AC29DB" w:rsidRPr="00E15B1E" w:rsidRDefault="00AC29DB" w:rsidP="00AC29DB">
      <w:pPr>
        <w:spacing w:after="0" w:line="240" w:lineRule="auto"/>
        <w:ind w:left="993"/>
        <w:jc w:val="both"/>
        <w:rPr>
          <w:rFonts w:ascii="Times New Roman" w:hAnsi="Times New Roman"/>
          <w:sz w:val="24"/>
          <w:szCs w:val="24"/>
          <w:lang w:val="lt-LT" w:eastAsia="lt-LT"/>
        </w:rPr>
      </w:pPr>
    </w:p>
    <w:p w14:paraId="5DCD3303" w14:textId="77777777" w:rsidR="00AC29DB" w:rsidRPr="00E15B1E" w:rsidRDefault="00AC29DB" w:rsidP="00AC29DB">
      <w:pPr>
        <w:spacing w:after="160" w:line="252" w:lineRule="auto"/>
        <w:jc w:val="both"/>
        <w:rPr>
          <w:rFonts w:ascii="Times New Roman" w:hAnsi="Times New Roman"/>
          <w:sz w:val="24"/>
          <w:szCs w:val="24"/>
          <w:lang w:val="lt-LT"/>
        </w:rPr>
      </w:pPr>
    </w:p>
    <w:p w14:paraId="242AE251" w14:textId="0A98D05D" w:rsidR="00AC29DB" w:rsidRPr="00E15B1E" w:rsidRDefault="00AC29DB" w:rsidP="00AC29DB">
      <w:pPr>
        <w:spacing w:after="160" w:line="252" w:lineRule="auto"/>
        <w:jc w:val="both"/>
        <w:rPr>
          <w:rFonts w:ascii="Times New Roman" w:hAnsi="Times New Roman"/>
          <w:sz w:val="24"/>
          <w:szCs w:val="24"/>
          <w:lang w:val="lt-LT"/>
        </w:rPr>
      </w:pPr>
      <w:r w:rsidRPr="00E15B1E">
        <w:rPr>
          <w:rFonts w:ascii="Times New Roman" w:hAnsi="Times New Roman"/>
          <w:sz w:val="24"/>
          <w:szCs w:val="24"/>
          <w:lang w:val="lt-LT"/>
        </w:rPr>
        <w:t>Pažymiu, kad sutinku dėl mano asmens duomenų tvarkymo aukščiau nurodytais tikslais.</w:t>
      </w:r>
    </w:p>
    <w:p w14:paraId="516F2CBE" w14:textId="77777777" w:rsidR="00AC29DB" w:rsidRPr="00E15B1E" w:rsidRDefault="00AC29DB" w:rsidP="00AC29DB">
      <w:pPr>
        <w:spacing w:after="160" w:line="252" w:lineRule="auto"/>
        <w:jc w:val="both"/>
        <w:rPr>
          <w:rFonts w:ascii="Times New Roman" w:hAnsi="Times New Roman"/>
          <w:sz w:val="24"/>
          <w:szCs w:val="24"/>
          <w:lang w:val="lt-LT"/>
        </w:rPr>
      </w:pPr>
    </w:p>
    <w:p w14:paraId="01BE14FA" w14:textId="3292BEB7" w:rsidR="00AC29DB" w:rsidRPr="00E15B1E" w:rsidRDefault="00AC29DB" w:rsidP="00AC29DB">
      <w:pPr>
        <w:spacing w:after="160" w:line="252" w:lineRule="auto"/>
        <w:jc w:val="both"/>
        <w:rPr>
          <w:rFonts w:ascii="Times New Roman" w:hAnsi="Times New Roman"/>
          <w:sz w:val="24"/>
          <w:szCs w:val="24"/>
          <w:lang w:val="lt-LT"/>
        </w:rPr>
      </w:pPr>
      <w:r w:rsidRPr="00E15B1E">
        <w:rPr>
          <w:rFonts w:ascii="Times New Roman" w:hAnsi="Times New Roman"/>
          <w:sz w:val="24"/>
          <w:szCs w:val="24"/>
          <w:lang w:val="lt-LT"/>
        </w:rPr>
        <w:t>Pareiškėjas</w:t>
      </w:r>
      <w:r w:rsidR="00A96C80" w:rsidRPr="00E15B1E">
        <w:rPr>
          <w:rFonts w:ascii="Times New Roman" w:hAnsi="Times New Roman"/>
          <w:sz w:val="24"/>
          <w:szCs w:val="24"/>
          <w:lang w:val="lt-LT"/>
        </w:rPr>
        <w:t xml:space="preserve"> (fizinis asmuo)</w:t>
      </w:r>
      <w:r w:rsidRPr="00E15B1E">
        <w:rPr>
          <w:rFonts w:ascii="Times New Roman" w:hAnsi="Times New Roman"/>
          <w:sz w:val="24"/>
          <w:szCs w:val="24"/>
          <w:lang w:val="lt-LT"/>
        </w:rPr>
        <w:t>:</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E15B1E" w:rsidRPr="00E15B1E" w14:paraId="5D8D54DC" w14:textId="77777777" w:rsidTr="005D256C">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38E3A21" w14:textId="77777777" w:rsidR="00AC29DB" w:rsidRPr="00E15B1E" w:rsidRDefault="00AC29DB" w:rsidP="005D256C">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58C0AF" w14:textId="77777777" w:rsidR="00AC29DB" w:rsidRPr="00E15B1E" w:rsidRDefault="00AC29DB" w:rsidP="005D256C">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1E4B1FF" w14:textId="77777777" w:rsidR="00AC29DB" w:rsidRPr="00E15B1E" w:rsidRDefault="00AC29DB" w:rsidP="005D256C">
            <w:pPr>
              <w:spacing w:after="0" w:line="240" w:lineRule="auto"/>
              <w:jc w:val="both"/>
              <w:rPr>
                <w:rFonts w:eastAsia="Calibri" w:cs="Calibri"/>
                <w:lang w:val="lt-LT"/>
              </w:rPr>
            </w:pPr>
          </w:p>
        </w:tc>
      </w:tr>
      <w:tr w:rsidR="00E15B1E" w:rsidRPr="00E15B1E" w14:paraId="37DD241D" w14:textId="77777777" w:rsidTr="005D256C">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11FD68DF" w14:textId="77777777" w:rsidR="00AC29DB" w:rsidRPr="00E15B1E" w:rsidRDefault="00AC29DB" w:rsidP="005D256C">
            <w:pPr>
              <w:spacing w:after="0" w:line="240" w:lineRule="auto"/>
              <w:jc w:val="center"/>
              <w:rPr>
                <w:lang w:val="lt-LT"/>
              </w:rPr>
            </w:pPr>
            <w:r w:rsidRPr="00E15B1E">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1ACEA89" w14:textId="77777777" w:rsidR="00AC29DB" w:rsidRPr="00E15B1E" w:rsidRDefault="00AC29DB" w:rsidP="005D256C">
            <w:pPr>
              <w:spacing w:after="0" w:line="240" w:lineRule="auto"/>
              <w:jc w:val="center"/>
              <w:rPr>
                <w:lang w:val="lt-LT"/>
              </w:rPr>
            </w:pPr>
            <w:r w:rsidRPr="00E15B1E">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1AE541A" w14:textId="77777777" w:rsidR="00AC29DB" w:rsidRPr="00E15B1E" w:rsidRDefault="00AC29DB" w:rsidP="005D256C">
            <w:pPr>
              <w:spacing w:after="0" w:line="240" w:lineRule="auto"/>
              <w:jc w:val="center"/>
              <w:rPr>
                <w:lang w:val="lt-LT"/>
              </w:rPr>
            </w:pPr>
            <w:r w:rsidRPr="00E15B1E">
              <w:rPr>
                <w:rFonts w:ascii="Times New Roman" w:hAnsi="Times New Roman"/>
                <w:sz w:val="24"/>
                <w:vertAlign w:val="superscript"/>
                <w:lang w:val="lt-LT"/>
              </w:rPr>
              <w:t>(vardas, pavardė)</w:t>
            </w:r>
          </w:p>
        </w:tc>
      </w:tr>
    </w:tbl>
    <w:p w14:paraId="7E4E92C2" w14:textId="77777777" w:rsidR="00A816C2" w:rsidRDefault="00A816C2" w:rsidP="00AC29DB">
      <w:pPr>
        <w:rPr>
          <w:rFonts w:ascii="Times New Roman" w:hAnsi="Times New Roman"/>
          <w:color w:val="FF0000"/>
          <w:sz w:val="24"/>
          <w:lang w:val="lt-LT"/>
        </w:rPr>
        <w:sectPr w:rsidR="00A816C2" w:rsidSect="007A231F">
          <w:headerReference w:type="first" r:id="rId15"/>
          <w:pgSz w:w="12240" w:h="15840"/>
          <w:pgMar w:top="851" w:right="567" w:bottom="709" w:left="1701" w:header="720" w:footer="720" w:gutter="0"/>
          <w:pgNumType w:start="1" w:chapStyle="2"/>
          <w:cols w:space="720"/>
          <w:titlePg/>
          <w:docGrid w:linePitch="360"/>
        </w:sectPr>
      </w:pPr>
    </w:p>
    <w:p w14:paraId="34A9D833" w14:textId="77777777" w:rsidR="00687EB5" w:rsidRPr="009944A8" w:rsidRDefault="00687EB5" w:rsidP="001E0383">
      <w:pPr>
        <w:spacing w:after="0" w:line="240" w:lineRule="auto"/>
        <w:ind w:right="1041"/>
        <w:jc w:val="right"/>
        <w:rPr>
          <w:rFonts w:ascii="Times New Roman" w:hAnsi="Times New Roman"/>
          <w:sz w:val="24"/>
          <w:szCs w:val="24"/>
          <w:lang w:val="lt-LT"/>
        </w:rPr>
      </w:pPr>
      <w:r w:rsidRPr="009944A8">
        <w:rPr>
          <w:rFonts w:ascii="Times New Roman" w:hAnsi="Times New Roman"/>
          <w:sz w:val="24"/>
          <w:szCs w:val="24"/>
          <w:lang w:val="lt-LT"/>
        </w:rPr>
        <w:t xml:space="preserve">Molėtų rajono savivaldybės </w:t>
      </w:r>
    </w:p>
    <w:p w14:paraId="72D7E98D" w14:textId="77777777" w:rsidR="00687EB5" w:rsidRPr="009944A8" w:rsidRDefault="00687EB5" w:rsidP="00687EB5">
      <w:pPr>
        <w:spacing w:after="0" w:line="240" w:lineRule="auto"/>
        <w:ind w:left="6237"/>
        <w:rPr>
          <w:rFonts w:ascii="Times New Roman" w:hAnsi="Times New Roman"/>
          <w:sz w:val="24"/>
          <w:szCs w:val="24"/>
          <w:lang w:val="lt-LT"/>
        </w:rPr>
      </w:pPr>
      <w:r w:rsidRPr="009944A8">
        <w:rPr>
          <w:rFonts w:ascii="Times New Roman" w:hAnsi="Times New Roman"/>
          <w:sz w:val="24"/>
          <w:szCs w:val="24"/>
          <w:lang w:val="lt-LT"/>
        </w:rPr>
        <w:t xml:space="preserve">darbo vietų grįžtantiems emigrantams </w:t>
      </w:r>
    </w:p>
    <w:p w14:paraId="6027BBEF" w14:textId="77777777" w:rsidR="00687EB5" w:rsidRPr="009944A8" w:rsidRDefault="00687EB5" w:rsidP="00687EB5">
      <w:pPr>
        <w:spacing w:after="0" w:line="240" w:lineRule="auto"/>
        <w:ind w:left="6237"/>
        <w:rPr>
          <w:rFonts w:ascii="Times New Roman" w:hAnsi="Times New Roman"/>
          <w:sz w:val="24"/>
          <w:szCs w:val="24"/>
          <w:lang w:val="lt-LT"/>
        </w:rPr>
      </w:pPr>
      <w:r w:rsidRPr="009944A8">
        <w:rPr>
          <w:rFonts w:ascii="Times New Roman" w:hAnsi="Times New Roman"/>
          <w:sz w:val="24"/>
          <w:szCs w:val="24"/>
          <w:lang w:val="lt-LT"/>
        </w:rPr>
        <w:t>subsidijavimo tvarkos aprašo</w:t>
      </w:r>
    </w:p>
    <w:p w14:paraId="6F61A773" w14:textId="35A6083D" w:rsidR="00687EB5" w:rsidRPr="009944A8" w:rsidRDefault="00687EB5" w:rsidP="00687EB5">
      <w:pPr>
        <w:spacing w:after="0" w:line="240" w:lineRule="auto"/>
        <w:ind w:left="6237"/>
        <w:rPr>
          <w:rFonts w:ascii="Times New Roman" w:hAnsi="Times New Roman"/>
          <w:b/>
          <w:bCs/>
          <w:sz w:val="24"/>
          <w:lang w:val="lt-LT"/>
        </w:rPr>
      </w:pPr>
      <w:r>
        <w:rPr>
          <w:rFonts w:ascii="Times New Roman" w:hAnsi="Times New Roman"/>
          <w:sz w:val="24"/>
          <w:szCs w:val="24"/>
          <w:lang w:val="lt-LT"/>
        </w:rPr>
        <w:t>3</w:t>
      </w:r>
      <w:r w:rsidRPr="009944A8">
        <w:rPr>
          <w:rFonts w:ascii="Times New Roman" w:hAnsi="Times New Roman"/>
          <w:sz w:val="24"/>
          <w:szCs w:val="24"/>
          <w:lang w:val="lt-LT"/>
        </w:rPr>
        <w:t xml:space="preserve"> priedas </w:t>
      </w:r>
      <w:r w:rsidRPr="009944A8">
        <w:rPr>
          <w:rFonts w:ascii="Times New Roman" w:hAnsi="Times New Roman"/>
          <w:sz w:val="24"/>
          <w:szCs w:val="24"/>
          <w:lang w:val="lt-LT"/>
        </w:rPr>
        <w:tab/>
      </w:r>
    </w:p>
    <w:p w14:paraId="1061C8A3" w14:textId="77777777" w:rsidR="00687EB5" w:rsidRPr="00A956D2" w:rsidRDefault="00687EB5" w:rsidP="00687EB5">
      <w:pPr>
        <w:spacing w:after="0" w:line="240" w:lineRule="auto"/>
        <w:jc w:val="center"/>
        <w:rPr>
          <w:rFonts w:ascii="Times New Roman" w:hAnsi="Times New Roman"/>
          <w:b/>
          <w:bCs/>
          <w:color w:val="002060"/>
          <w:sz w:val="24"/>
          <w:lang w:val="lt-LT"/>
        </w:rPr>
      </w:pPr>
    </w:p>
    <w:p w14:paraId="125AD163" w14:textId="77777777" w:rsidR="00687EB5" w:rsidRPr="00E15B1E" w:rsidRDefault="00687EB5" w:rsidP="00687EB5">
      <w:pPr>
        <w:spacing w:after="0" w:line="240" w:lineRule="auto"/>
        <w:jc w:val="center"/>
        <w:rPr>
          <w:rFonts w:ascii="Times New Roman" w:hAnsi="Times New Roman"/>
          <w:b/>
          <w:bCs/>
          <w:sz w:val="24"/>
          <w:lang w:val="lt-LT"/>
        </w:rPr>
      </w:pPr>
      <w:r w:rsidRPr="00E15B1E">
        <w:rPr>
          <w:rFonts w:ascii="Times New Roman" w:hAnsi="Times New Roman"/>
          <w:b/>
          <w:bCs/>
          <w:sz w:val="24"/>
          <w:lang w:val="lt-LT"/>
        </w:rPr>
        <w:t>SUTIKIMAS</w:t>
      </w:r>
    </w:p>
    <w:p w14:paraId="411F70F9" w14:textId="555733A3" w:rsidR="00687EB5" w:rsidRPr="00E15B1E" w:rsidRDefault="00687EB5" w:rsidP="00687EB5">
      <w:pPr>
        <w:spacing w:after="0" w:line="240" w:lineRule="auto"/>
        <w:jc w:val="center"/>
        <w:rPr>
          <w:rFonts w:ascii="Times New Roman" w:hAnsi="Times New Roman"/>
          <w:b/>
          <w:bCs/>
          <w:sz w:val="24"/>
          <w:lang w:val="lt-LT"/>
        </w:rPr>
      </w:pPr>
      <w:r w:rsidRPr="00E15B1E">
        <w:rPr>
          <w:rFonts w:ascii="Times New Roman" w:hAnsi="Times New Roman"/>
          <w:b/>
          <w:bCs/>
          <w:sz w:val="24"/>
          <w:lang w:val="lt-LT"/>
        </w:rPr>
        <w:t xml:space="preserve">DĖL </w:t>
      </w:r>
      <w:r w:rsidR="00943D96" w:rsidRPr="00E15B1E">
        <w:rPr>
          <w:rFonts w:ascii="Times New Roman" w:hAnsi="Times New Roman"/>
          <w:b/>
          <w:bCs/>
          <w:sz w:val="24"/>
          <w:lang w:val="lt-LT"/>
        </w:rPr>
        <w:t>DARBUOTOJO</w:t>
      </w:r>
      <w:r w:rsidRPr="00E15B1E">
        <w:rPr>
          <w:rFonts w:ascii="Times New Roman" w:hAnsi="Times New Roman"/>
          <w:b/>
          <w:bCs/>
          <w:sz w:val="24"/>
          <w:lang w:val="lt-LT"/>
        </w:rPr>
        <w:t xml:space="preserve"> (FIZINIO ASMENS) ASMENS DUOMENŲ TVARKYMO</w:t>
      </w:r>
    </w:p>
    <w:p w14:paraId="6E3DC829" w14:textId="77777777" w:rsidR="00687EB5" w:rsidRPr="00E15B1E" w:rsidRDefault="00687EB5" w:rsidP="00687EB5">
      <w:pPr>
        <w:spacing w:after="0" w:line="240" w:lineRule="auto"/>
        <w:jc w:val="center"/>
        <w:rPr>
          <w:rFonts w:ascii="Times New Roman" w:hAnsi="Times New Roman"/>
          <w:b/>
          <w:bCs/>
          <w:sz w:val="24"/>
          <w:lang w:val="lt-LT"/>
        </w:rPr>
      </w:pPr>
    </w:p>
    <w:p w14:paraId="5334C694" w14:textId="0C3B2C36" w:rsidR="00687EB5" w:rsidRPr="00E15B1E" w:rsidRDefault="00687EB5" w:rsidP="00687EB5">
      <w:pPr>
        <w:ind w:firstLine="709"/>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Pareiškėjo asmens duomenys tvarkomi vadovaujantis Bendrojo duomenų apsaugos reglamento (toliau – BDAR) 6 straipsnio 1 dalies </w:t>
      </w:r>
      <w:r w:rsidR="00943D96" w:rsidRPr="00E15B1E">
        <w:rPr>
          <w:rFonts w:ascii="Times New Roman" w:hAnsi="Times New Roman"/>
          <w:sz w:val="24"/>
          <w:szCs w:val="24"/>
          <w:lang w:val="lt-LT" w:eastAsia="lt-LT"/>
        </w:rPr>
        <w:t>a</w:t>
      </w:r>
      <w:r w:rsidRPr="00E15B1E">
        <w:rPr>
          <w:rFonts w:ascii="Times New Roman" w:hAnsi="Times New Roman"/>
          <w:sz w:val="24"/>
          <w:szCs w:val="24"/>
          <w:lang w:val="lt-LT" w:eastAsia="lt-LT"/>
        </w:rPr>
        <w:t xml:space="preserve"> punktu (</w:t>
      </w:r>
      <w:r w:rsidR="00943D96" w:rsidRPr="00E15B1E">
        <w:rPr>
          <w:rFonts w:ascii="Times New Roman" w:hAnsi="Times New Roman"/>
          <w:sz w:val="24"/>
          <w:szCs w:val="24"/>
          <w:lang w:val="lt-LT"/>
        </w:rPr>
        <w:t>duomenų subjektas davė sutikimą, kad jo asmens duomenys būtų tvarkomi vienu ar keliais konkrečiais tikslais</w:t>
      </w:r>
      <w:r w:rsidRPr="00E15B1E">
        <w:rPr>
          <w:rFonts w:ascii="Times New Roman" w:hAnsi="Times New Roman"/>
          <w:sz w:val="24"/>
          <w:szCs w:val="24"/>
          <w:lang w:val="lt-LT" w:eastAsia="lt-LT"/>
        </w:rPr>
        <w:t>) ir bus saugomi 10 metų nuo paramos skyrimo dienos.</w:t>
      </w:r>
    </w:p>
    <w:p w14:paraId="2AB2F502" w14:textId="060B556F" w:rsidR="00687EB5" w:rsidRPr="00687EB5" w:rsidRDefault="00687EB5" w:rsidP="00E15B1E">
      <w:pPr>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Jūsų asmens duomenys paramos administravimo tikslais </w:t>
      </w:r>
      <w:r w:rsidR="008442CD" w:rsidRPr="00E15B1E">
        <w:rPr>
          <w:rFonts w:ascii="Times New Roman" w:hAnsi="Times New Roman"/>
          <w:sz w:val="24"/>
          <w:szCs w:val="24"/>
          <w:lang w:val="lt-LT" w:eastAsia="lt-LT"/>
        </w:rPr>
        <w:t>naudojami</w:t>
      </w:r>
      <w:r w:rsidR="00D40E43" w:rsidRPr="00E15B1E">
        <w:rPr>
          <w:rFonts w:ascii="Times New Roman" w:hAnsi="Times New Roman"/>
          <w:sz w:val="24"/>
          <w:szCs w:val="24"/>
          <w:lang w:val="lt-LT" w:eastAsia="lt-LT"/>
        </w:rPr>
        <w:t xml:space="preserve"> darbdaviui naudojantis teikiama parama pagal Molėtų rajono savivaldybės darbo vietų grįžtantiems emigrantams subsidijavimo tvarkos aprašą</w:t>
      </w:r>
      <w:r w:rsidR="00E15B1E" w:rsidRPr="00E15B1E">
        <w:rPr>
          <w:rFonts w:ascii="Times New Roman" w:hAnsi="Times New Roman"/>
          <w:sz w:val="24"/>
          <w:szCs w:val="24"/>
          <w:lang w:val="lt-LT" w:eastAsia="lt-LT"/>
        </w:rPr>
        <w:t>.</w:t>
      </w:r>
    </w:p>
    <w:p w14:paraId="2E6E0E04" w14:textId="7BD931DA" w:rsidR="00687EB5" w:rsidRPr="00E15B1E" w:rsidRDefault="00687EB5" w:rsidP="00687EB5">
      <w:pPr>
        <w:ind w:firstLine="709"/>
        <w:jc w:val="both"/>
        <w:rPr>
          <w:rFonts w:ascii="Times New Roman" w:hAnsi="Times New Roman"/>
          <w:sz w:val="24"/>
          <w:szCs w:val="24"/>
          <w:lang w:val="lt-LT" w:eastAsia="lt-LT"/>
        </w:rPr>
      </w:pPr>
      <w:r w:rsidRPr="00E15B1E">
        <w:rPr>
          <w:rFonts w:ascii="Times New Roman" w:hAnsi="Times New Roman"/>
          <w:sz w:val="24"/>
          <w:szCs w:val="24"/>
          <w:lang w:val="lt-LT" w:eastAsia="lt-LT"/>
        </w:rPr>
        <w:t xml:space="preserve">Esu informuotas (-a) ir sutinku, kad </w:t>
      </w:r>
      <w:r w:rsidR="008442CD" w:rsidRPr="00E15B1E">
        <w:rPr>
          <w:rFonts w:ascii="Times New Roman" w:hAnsi="Times New Roman"/>
          <w:sz w:val="24"/>
          <w:szCs w:val="24"/>
          <w:lang w:val="lt-LT" w:eastAsia="lt-LT"/>
        </w:rPr>
        <w:t xml:space="preserve">mano </w:t>
      </w:r>
      <w:r w:rsidRPr="00E15B1E">
        <w:rPr>
          <w:rFonts w:ascii="Times New Roman" w:hAnsi="Times New Roman"/>
          <w:sz w:val="24"/>
          <w:szCs w:val="24"/>
          <w:lang w:val="lt-LT" w:eastAsia="lt-LT"/>
        </w:rPr>
        <w:t>duomenys</w:t>
      </w:r>
      <w:r w:rsidR="008442CD" w:rsidRPr="00E15B1E">
        <w:rPr>
          <w:rFonts w:ascii="Times New Roman" w:hAnsi="Times New Roman"/>
          <w:sz w:val="24"/>
          <w:szCs w:val="24"/>
          <w:lang w:val="lt-LT" w:eastAsia="lt-LT"/>
        </w:rPr>
        <w:t>, kiek tai susiję su darbo santykiais</w:t>
      </w:r>
      <w:r w:rsidR="00E15B1E" w:rsidRPr="00E15B1E">
        <w:rPr>
          <w:rFonts w:ascii="Times New Roman" w:hAnsi="Times New Roman"/>
          <w:sz w:val="24"/>
          <w:szCs w:val="24"/>
          <w:lang w:val="lt-LT" w:eastAsia="lt-LT"/>
        </w:rPr>
        <w:t>,</w:t>
      </w:r>
      <w:r w:rsidRPr="00E15B1E">
        <w:rPr>
          <w:rFonts w:ascii="Times New Roman" w:hAnsi="Times New Roman"/>
          <w:sz w:val="24"/>
          <w:szCs w:val="24"/>
          <w:lang w:val="lt-LT" w:eastAsia="lt-LT"/>
        </w:rPr>
        <w:t xml:space="preserve"> būtų tikrinami valstybės informacinėse sistemose ir registruose.</w:t>
      </w:r>
    </w:p>
    <w:p w14:paraId="4F1C8372" w14:textId="77777777" w:rsidR="00687EB5" w:rsidRPr="00687EB5" w:rsidRDefault="00687EB5" w:rsidP="00687EB5">
      <w:pPr>
        <w:spacing w:after="0" w:line="240" w:lineRule="auto"/>
        <w:ind w:firstLine="709"/>
        <w:jc w:val="both"/>
        <w:rPr>
          <w:rFonts w:ascii="Times New Roman" w:hAnsi="Times New Roman"/>
          <w:sz w:val="24"/>
          <w:szCs w:val="24"/>
          <w:lang w:val="lt-LT" w:eastAsia="lt-LT"/>
        </w:rPr>
      </w:pPr>
      <w:r w:rsidRPr="00687EB5">
        <w:rPr>
          <w:rFonts w:ascii="Times New Roman" w:hAnsi="Times New Roman"/>
          <w:sz w:val="24"/>
          <w:szCs w:val="24"/>
          <w:lang w:val="lt-LT"/>
        </w:rPr>
        <w:t xml:space="preserve">Jūs turite teisę, </w:t>
      </w:r>
      <w:r w:rsidRPr="00687EB5">
        <w:rPr>
          <w:rFonts w:ascii="Times New Roman" w:hAnsi="Times New Roman"/>
          <w:sz w:val="24"/>
          <w:szCs w:val="24"/>
          <w:lang w:val="lt-LT" w:eastAsia="lt-LT"/>
        </w:rPr>
        <w:t xml:space="preserve">raštu arba el. paštu </w:t>
      </w:r>
      <w:hyperlink r:id="rId16" w:history="1">
        <w:r w:rsidRPr="00687EB5">
          <w:rPr>
            <w:rStyle w:val="Hipersaitas"/>
            <w:rFonts w:ascii="Times New Roman" w:hAnsi="Times New Roman"/>
            <w:color w:val="auto"/>
            <w:sz w:val="24"/>
            <w:szCs w:val="24"/>
            <w:u w:val="none"/>
            <w:lang w:val="lt-LT"/>
          </w:rPr>
          <w:t>savivaldybe@moletai.lt</w:t>
        </w:r>
      </w:hyperlink>
      <w:r w:rsidRPr="00687EB5">
        <w:rPr>
          <w:rFonts w:ascii="Times New Roman" w:hAnsi="Times New Roman"/>
          <w:sz w:val="24"/>
          <w:szCs w:val="24"/>
          <w:lang w:val="lt-LT"/>
        </w:rPr>
        <w:t>,</w:t>
      </w:r>
      <w:r w:rsidRPr="00687EB5">
        <w:rPr>
          <w:lang w:val="lt-LT"/>
        </w:rPr>
        <w:t xml:space="preserve"> </w:t>
      </w:r>
      <w:r w:rsidRPr="00687EB5">
        <w:rPr>
          <w:rFonts w:ascii="Times New Roman" w:hAnsi="Times New Roman"/>
          <w:sz w:val="24"/>
          <w:szCs w:val="24"/>
          <w:lang w:val="lt-LT" w:eastAsia="lt-LT"/>
        </w:rPr>
        <w:t>kreipdamasis į duomenų valdytoją, prašyti:</w:t>
      </w:r>
    </w:p>
    <w:p w14:paraId="13EB9E02" w14:textId="77777777" w:rsidR="00687EB5" w:rsidRPr="00687EB5" w:rsidRDefault="00687EB5" w:rsidP="00687EB5">
      <w:pPr>
        <w:numPr>
          <w:ilvl w:val="0"/>
          <w:numId w:val="14"/>
        </w:numPr>
        <w:spacing w:after="0" w:line="240" w:lineRule="auto"/>
        <w:ind w:left="993" w:hanging="284"/>
        <w:jc w:val="both"/>
        <w:rPr>
          <w:rFonts w:ascii="Times New Roman" w:hAnsi="Times New Roman"/>
          <w:sz w:val="24"/>
          <w:szCs w:val="24"/>
          <w:lang w:val="lt-LT" w:eastAsia="lt-LT"/>
        </w:rPr>
      </w:pPr>
      <w:r w:rsidRPr="00687EB5">
        <w:rPr>
          <w:rFonts w:ascii="Times New Roman" w:hAnsi="Times New Roman"/>
          <w:sz w:val="24"/>
          <w:szCs w:val="24"/>
          <w:lang w:val="lt-LT" w:eastAsia="lt-LT"/>
        </w:rPr>
        <w:t>susipažinti su saugomais Jūsų asmens duomenimis;</w:t>
      </w:r>
    </w:p>
    <w:p w14:paraId="5119744A" w14:textId="77777777" w:rsidR="00687EB5" w:rsidRPr="00687EB5" w:rsidRDefault="00687EB5" w:rsidP="00687EB5">
      <w:pPr>
        <w:numPr>
          <w:ilvl w:val="0"/>
          <w:numId w:val="14"/>
        </w:numPr>
        <w:spacing w:after="0" w:line="240" w:lineRule="auto"/>
        <w:ind w:left="993" w:hanging="284"/>
        <w:jc w:val="both"/>
        <w:rPr>
          <w:rFonts w:ascii="Times New Roman" w:hAnsi="Times New Roman"/>
          <w:sz w:val="24"/>
          <w:szCs w:val="24"/>
          <w:lang w:val="lt-LT" w:eastAsia="lt-LT"/>
        </w:rPr>
      </w:pPr>
      <w:r w:rsidRPr="00687EB5">
        <w:rPr>
          <w:rFonts w:ascii="Times New Roman" w:hAnsi="Times New Roman"/>
          <w:sz w:val="24"/>
          <w:szCs w:val="24"/>
          <w:lang w:val="lt-LT" w:eastAsia="lt-LT"/>
        </w:rPr>
        <w:t>ištaisyti arba ištrinti, arba apriboti duomenų tvarkymą;</w:t>
      </w:r>
    </w:p>
    <w:p w14:paraId="588F123F" w14:textId="77777777" w:rsidR="00687EB5" w:rsidRPr="00687EB5" w:rsidRDefault="00687EB5" w:rsidP="00687EB5">
      <w:pPr>
        <w:numPr>
          <w:ilvl w:val="0"/>
          <w:numId w:val="14"/>
        </w:numPr>
        <w:spacing w:after="0" w:line="240" w:lineRule="auto"/>
        <w:ind w:left="993" w:hanging="284"/>
        <w:jc w:val="both"/>
        <w:rPr>
          <w:rFonts w:ascii="Times New Roman" w:hAnsi="Times New Roman"/>
          <w:sz w:val="24"/>
          <w:szCs w:val="24"/>
          <w:lang w:val="lt-LT" w:eastAsia="lt-LT"/>
        </w:rPr>
      </w:pPr>
      <w:r w:rsidRPr="00687EB5">
        <w:rPr>
          <w:rFonts w:ascii="Times New Roman" w:hAnsi="Times New Roman"/>
          <w:sz w:val="24"/>
          <w:szCs w:val="24"/>
          <w:lang w:val="lt-LT" w:eastAsia="lt-LT"/>
        </w:rPr>
        <w:t xml:space="preserve">pateikti skundą Valstybinei duomenų apsaugos inspekcijai (L. Sapiegos g. 17, 10312 Vilnius, </w:t>
      </w:r>
      <w:hyperlink r:id="rId17" w:history="1">
        <w:r w:rsidRPr="00687EB5">
          <w:rPr>
            <w:rStyle w:val="Hipersaitas"/>
            <w:rFonts w:ascii="Times New Roman" w:hAnsi="Times New Roman"/>
            <w:color w:val="auto"/>
            <w:sz w:val="24"/>
            <w:szCs w:val="24"/>
            <w:u w:val="none"/>
            <w:lang w:val="lt-LT" w:eastAsia="lt-LT"/>
          </w:rPr>
          <w:t>ada@ada.lt</w:t>
        </w:r>
      </w:hyperlink>
      <w:r w:rsidRPr="00687EB5">
        <w:rPr>
          <w:rFonts w:ascii="Times New Roman" w:hAnsi="Times New Roman"/>
          <w:sz w:val="24"/>
          <w:szCs w:val="24"/>
          <w:lang w:val="lt-LT" w:eastAsia="lt-LT"/>
        </w:rPr>
        <w:t>).</w:t>
      </w:r>
    </w:p>
    <w:p w14:paraId="03BBF327" w14:textId="77777777" w:rsidR="00687EB5" w:rsidRPr="00687EB5" w:rsidRDefault="00687EB5" w:rsidP="00687EB5">
      <w:pPr>
        <w:spacing w:after="0" w:line="240" w:lineRule="auto"/>
        <w:ind w:left="993"/>
        <w:jc w:val="both"/>
        <w:rPr>
          <w:rFonts w:ascii="Times New Roman" w:hAnsi="Times New Roman"/>
          <w:sz w:val="24"/>
          <w:szCs w:val="24"/>
          <w:lang w:val="lt-LT" w:eastAsia="lt-LT"/>
        </w:rPr>
      </w:pPr>
    </w:p>
    <w:p w14:paraId="5C6BC0BC" w14:textId="77777777" w:rsidR="00687EB5" w:rsidRPr="00687EB5" w:rsidRDefault="00687EB5" w:rsidP="00687EB5">
      <w:pPr>
        <w:spacing w:after="160" w:line="252" w:lineRule="auto"/>
        <w:jc w:val="both"/>
        <w:rPr>
          <w:rFonts w:ascii="Times New Roman" w:hAnsi="Times New Roman"/>
          <w:sz w:val="24"/>
          <w:szCs w:val="24"/>
          <w:lang w:val="lt-LT"/>
        </w:rPr>
      </w:pPr>
    </w:p>
    <w:p w14:paraId="2CCDD486" w14:textId="77777777" w:rsidR="00687EB5" w:rsidRPr="00687EB5" w:rsidRDefault="00687EB5" w:rsidP="00687EB5">
      <w:pPr>
        <w:spacing w:after="160" w:line="252" w:lineRule="auto"/>
        <w:jc w:val="both"/>
        <w:rPr>
          <w:rFonts w:ascii="Times New Roman" w:hAnsi="Times New Roman"/>
          <w:sz w:val="24"/>
          <w:szCs w:val="24"/>
          <w:lang w:val="lt-LT"/>
        </w:rPr>
      </w:pPr>
      <w:r w:rsidRPr="00687EB5">
        <w:rPr>
          <w:rFonts w:ascii="Times New Roman" w:hAnsi="Times New Roman"/>
          <w:sz w:val="24"/>
          <w:szCs w:val="24"/>
          <w:lang w:val="lt-LT"/>
        </w:rPr>
        <w:t>Pažymiu, kad sutinku dėl mano asmens duomenų tvarkymo aukščiau nurodytais tikslais.</w:t>
      </w:r>
    </w:p>
    <w:p w14:paraId="6F5EE58E" w14:textId="77777777" w:rsidR="00687EB5" w:rsidRPr="00687EB5" w:rsidRDefault="00687EB5" w:rsidP="00687EB5">
      <w:pPr>
        <w:spacing w:after="160" w:line="252" w:lineRule="auto"/>
        <w:jc w:val="both"/>
        <w:rPr>
          <w:rFonts w:ascii="Times New Roman" w:hAnsi="Times New Roman"/>
          <w:sz w:val="24"/>
          <w:szCs w:val="24"/>
          <w:lang w:val="lt-LT"/>
        </w:rPr>
      </w:pPr>
    </w:p>
    <w:p w14:paraId="2699605D" w14:textId="03DF4824" w:rsidR="00687EB5" w:rsidRPr="00E15B1E" w:rsidRDefault="008442CD" w:rsidP="00687EB5">
      <w:pPr>
        <w:spacing w:after="160" w:line="252" w:lineRule="auto"/>
        <w:jc w:val="both"/>
        <w:rPr>
          <w:rFonts w:ascii="Times New Roman" w:hAnsi="Times New Roman"/>
          <w:sz w:val="24"/>
          <w:szCs w:val="24"/>
          <w:lang w:val="lt-LT"/>
        </w:rPr>
      </w:pPr>
      <w:r w:rsidRPr="00E15B1E">
        <w:rPr>
          <w:rFonts w:ascii="Times New Roman" w:hAnsi="Times New Roman"/>
          <w:sz w:val="24"/>
          <w:szCs w:val="24"/>
          <w:lang w:val="lt-LT"/>
        </w:rPr>
        <w:t>Darbuotojas</w:t>
      </w:r>
      <w:r w:rsidR="00687EB5" w:rsidRPr="00E15B1E">
        <w:rPr>
          <w:rFonts w:ascii="Times New Roman" w:hAnsi="Times New Roman"/>
          <w:sz w:val="24"/>
          <w:szCs w:val="24"/>
          <w:lang w:val="lt-LT"/>
        </w:rPr>
        <w:t xml:space="preserve"> (fizinis asmuo):</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687EB5" w:rsidRPr="00687EB5" w14:paraId="63F33F85" w14:textId="77777777" w:rsidTr="000E7C95">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512994A" w14:textId="77777777" w:rsidR="00687EB5" w:rsidRPr="00687EB5" w:rsidRDefault="00687EB5" w:rsidP="000E7C95">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58F8CFE" w14:textId="77777777" w:rsidR="00687EB5" w:rsidRPr="00687EB5" w:rsidRDefault="00687EB5" w:rsidP="000E7C95">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F20AF56" w14:textId="77777777" w:rsidR="00687EB5" w:rsidRPr="00687EB5" w:rsidRDefault="00687EB5" w:rsidP="000E7C95">
            <w:pPr>
              <w:spacing w:after="0" w:line="240" w:lineRule="auto"/>
              <w:jc w:val="both"/>
              <w:rPr>
                <w:rFonts w:eastAsia="Calibri" w:cs="Calibri"/>
                <w:lang w:val="lt-LT"/>
              </w:rPr>
            </w:pPr>
          </w:p>
        </w:tc>
      </w:tr>
      <w:tr w:rsidR="00687EB5" w:rsidRPr="00687EB5" w14:paraId="6B77364B" w14:textId="77777777" w:rsidTr="000E7C95">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05D8C3E3" w14:textId="77777777" w:rsidR="00687EB5" w:rsidRPr="00687EB5" w:rsidRDefault="00687EB5" w:rsidP="000E7C95">
            <w:pPr>
              <w:spacing w:after="0" w:line="240" w:lineRule="auto"/>
              <w:jc w:val="center"/>
              <w:rPr>
                <w:lang w:val="lt-LT"/>
              </w:rPr>
            </w:pPr>
            <w:r w:rsidRPr="00687EB5">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7DF8486" w14:textId="77777777" w:rsidR="00687EB5" w:rsidRPr="00687EB5" w:rsidRDefault="00687EB5" w:rsidP="000E7C95">
            <w:pPr>
              <w:spacing w:after="0" w:line="240" w:lineRule="auto"/>
              <w:jc w:val="center"/>
              <w:rPr>
                <w:lang w:val="lt-LT"/>
              </w:rPr>
            </w:pPr>
            <w:r w:rsidRPr="00687EB5">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04EBF734" w14:textId="77777777" w:rsidR="00687EB5" w:rsidRPr="00687EB5" w:rsidRDefault="00687EB5" w:rsidP="000E7C95">
            <w:pPr>
              <w:spacing w:after="0" w:line="240" w:lineRule="auto"/>
              <w:jc w:val="center"/>
              <w:rPr>
                <w:lang w:val="lt-LT"/>
              </w:rPr>
            </w:pPr>
            <w:r w:rsidRPr="00687EB5">
              <w:rPr>
                <w:rFonts w:ascii="Times New Roman" w:hAnsi="Times New Roman"/>
                <w:sz w:val="24"/>
                <w:vertAlign w:val="superscript"/>
                <w:lang w:val="lt-LT"/>
              </w:rPr>
              <w:t>(vardas, pavardė)</w:t>
            </w:r>
          </w:p>
        </w:tc>
      </w:tr>
      <w:bookmarkEnd w:id="2"/>
    </w:tbl>
    <w:p w14:paraId="6988802B" w14:textId="77777777" w:rsidR="00687EB5" w:rsidRPr="002144D2" w:rsidRDefault="00687EB5" w:rsidP="00AC29DB">
      <w:pPr>
        <w:rPr>
          <w:rFonts w:ascii="Times New Roman" w:hAnsi="Times New Roman"/>
          <w:color w:val="FF0000"/>
          <w:sz w:val="24"/>
          <w:lang w:val="lt-LT"/>
        </w:rPr>
      </w:pPr>
    </w:p>
    <w:sectPr w:rsidR="00687EB5" w:rsidRPr="002144D2" w:rsidSect="007A231F">
      <w:headerReference w:type="first" r:id="rId18"/>
      <w:pgSz w:w="12240" w:h="15840"/>
      <w:pgMar w:top="851" w:right="567" w:bottom="709" w:left="1701" w:header="720" w:footer="720" w:gutter="0"/>
      <w:pgNumType w:start="1" w:chapStyle="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9E45" w14:textId="77777777" w:rsidR="005869FA" w:rsidRDefault="005869FA" w:rsidP="00423A77">
      <w:pPr>
        <w:spacing w:after="0" w:line="240" w:lineRule="auto"/>
      </w:pPr>
      <w:r>
        <w:separator/>
      </w:r>
    </w:p>
  </w:endnote>
  <w:endnote w:type="continuationSeparator" w:id="0">
    <w:p w14:paraId="5173786C" w14:textId="77777777" w:rsidR="005869FA" w:rsidRDefault="005869FA"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DCBB" w14:textId="77777777" w:rsidR="005869FA" w:rsidRDefault="005869FA" w:rsidP="00423A77">
      <w:pPr>
        <w:spacing w:after="0" w:line="240" w:lineRule="auto"/>
      </w:pPr>
      <w:r>
        <w:separator/>
      </w:r>
    </w:p>
  </w:footnote>
  <w:footnote w:type="continuationSeparator" w:id="0">
    <w:p w14:paraId="6A7C2714" w14:textId="77777777" w:rsidR="005869FA" w:rsidRDefault="005869FA"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21615"/>
      <w:docPartObj>
        <w:docPartGallery w:val="Page Numbers (Top of Page)"/>
        <w:docPartUnique/>
      </w:docPartObj>
    </w:sdtPr>
    <w:sdtEndPr/>
    <w:sdtContent>
      <w:p w14:paraId="7408FF95" w14:textId="3F244600" w:rsidR="007A231F" w:rsidRDefault="007A231F">
        <w:pPr>
          <w:pStyle w:val="Antrats"/>
          <w:jc w:val="center"/>
        </w:pPr>
        <w:r>
          <w:fldChar w:fldCharType="begin"/>
        </w:r>
        <w:r>
          <w:instrText>PAGE   \* MERGEFORMAT</w:instrText>
        </w:r>
        <w:r>
          <w:fldChar w:fldCharType="separate"/>
        </w:r>
        <w:r>
          <w:rPr>
            <w:lang w:val="lt-LT"/>
          </w:rPr>
          <w:t>2</w:t>
        </w:r>
        <w:r>
          <w:fldChar w:fldCharType="end"/>
        </w:r>
      </w:p>
    </w:sdtContent>
  </w:sdt>
  <w:p w14:paraId="0DFAEAC6" w14:textId="2424E8CC" w:rsidR="00F6505D" w:rsidRPr="009B09FC" w:rsidRDefault="00F6505D" w:rsidP="009B09FC">
    <w:pPr>
      <w:pStyle w:val="Antrats"/>
      <w:jc w:val="cent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623D" w14:textId="46CAA758" w:rsidR="00A816C2" w:rsidRDefault="00A816C2">
    <w:pPr>
      <w:pStyle w:val="Antrats"/>
      <w:jc w:val="center"/>
    </w:pPr>
  </w:p>
  <w:p w14:paraId="0C8DB291" w14:textId="77777777" w:rsidR="00A816C2" w:rsidRDefault="00A816C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D602" w14:textId="2FCA4133" w:rsidR="00A816C2" w:rsidRDefault="00A816C2">
    <w:pPr>
      <w:pStyle w:val="Antrats"/>
      <w:jc w:val="center"/>
    </w:pPr>
    <w:r>
      <w:t>1</w:t>
    </w:r>
  </w:p>
  <w:p w14:paraId="6743D188" w14:textId="77777777" w:rsidR="00A816C2" w:rsidRDefault="00A816C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77740"/>
      <w:docPartObj>
        <w:docPartGallery w:val="Page Numbers (Top of Page)"/>
        <w:docPartUnique/>
      </w:docPartObj>
    </w:sdtPr>
    <w:sdtEndPr/>
    <w:sdtContent>
      <w:p w14:paraId="3422F2CF" w14:textId="77777777" w:rsidR="00A816C2" w:rsidRDefault="00A816C2">
        <w:pPr>
          <w:pStyle w:val="Antrats"/>
          <w:jc w:val="center"/>
        </w:pPr>
        <w:r>
          <w:fldChar w:fldCharType="begin"/>
        </w:r>
        <w:r>
          <w:instrText>PAGE   \* MERGEFORMAT</w:instrText>
        </w:r>
        <w:r>
          <w:fldChar w:fldCharType="separate"/>
        </w:r>
        <w:r>
          <w:rPr>
            <w:lang w:val="lt-LT"/>
          </w:rPr>
          <w:t>2</w:t>
        </w:r>
        <w:r>
          <w:fldChar w:fldCharType="end"/>
        </w:r>
      </w:p>
    </w:sdtContent>
  </w:sdt>
  <w:p w14:paraId="3BC9BACD" w14:textId="77777777" w:rsidR="00A816C2" w:rsidRDefault="00A816C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82168"/>
      <w:docPartObj>
        <w:docPartGallery w:val="Page Numbers (Top of Page)"/>
        <w:docPartUnique/>
      </w:docPartObj>
    </w:sdtPr>
    <w:sdtEndPr/>
    <w:sdtContent>
      <w:p w14:paraId="23409CE0" w14:textId="77777777" w:rsidR="00A816C2" w:rsidRDefault="00A816C2">
        <w:pPr>
          <w:pStyle w:val="Antrats"/>
          <w:jc w:val="center"/>
        </w:pPr>
        <w:r>
          <w:fldChar w:fldCharType="begin"/>
        </w:r>
        <w:r>
          <w:instrText>PAGE   \* MERGEFORMAT</w:instrText>
        </w:r>
        <w:r>
          <w:fldChar w:fldCharType="separate"/>
        </w:r>
        <w:r>
          <w:rPr>
            <w:lang w:val="lt-LT"/>
          </w:rPr>
          <w:t>2</w:t>
        </w:r>
        <w:r>
          <w:fldChar w:fldCharType="end"/>
        </w:r>
      </w:p>
    </w:sdtContent>
  </w:sdt>
  <w:p w14:paraId="00CEF8F2" w14:textId="77777777" w:rsidR="00A816C2" w:rsidRDefault="00A816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34"/>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 w15:restartNumberingAfterBreak="0">
    <w:nsid w:val="022F7D36"/>
    <w:multiLevelType w:val="hybridMultilevel"/>
    <w:tmpl w:val="EB8ABD8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B34CAC"/>
    <w:multiLevelType w:val="multilevel"/>
    <w:tmpl w:val="71265DD8"/>
    <w:lvl w:ilvl="0">
      <w:start w:val="2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97C12BB"/>
    <w:multiLevelType w:val="hybridMultilevel"/>
    <w:tmpl w:val="B4CA336C"/>
    <w:lvl w:ilvl="0" w:tplc="4718B4DC">
      <w:start w:val="1"/>
      <w:numFmt w:val="decimal"/>
      <w:lvlText w:val="%1."/>
      <w:lvlJc w:val="left"/>
      <w:pPr>
        <w:ind w:left="643" w:hanging="360"/>
      </w:pPr>
      <w:rPr>
        <w:rFonts w:hint="default"/>
        <w:b/>
        <w:bCs/>
        <w:color w:val="00000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522028"/>
    <w:multiLevelType w:val="hybridMultilevel"/>
    <w:tmpl w:val="BD6A3ADE"/>
    <w:lvl w:ilvl="0" w:tplc="EA56A7EC">
      <w:start w:val="25"/>
      <w:numFmt w:val="decimal"/>
      <w:lvlText w:val="%1."/>
      <w:lvlJc w:val="left"/>
      <w:pPr>
        <w:ind w:left="1069" w:hanging="360"/>
      </w:pPr>
      <w:rPr>
        <w:rFonts w:hint="default"/>
        <w:color w:val="FF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6B14101"/>
    <w:multiLevelType w:val="multilevel"/>
    <w:tmpl w:val="F2FAFC2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A24131C"/>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9" w15:restartNumberingAfterBreak="0">
    <w:nsid w:val="1B070810"/>
    <w:multiLevelType w:val="multilevel"/>
    <w:tmpl w:val="14821894"/>
    <w:lvl w:ilvl="0">
      <w:start w:val="25"/>
      <w:numFmt w:val="decimal"/>
      <w:lvlText w:val="%1."/>
      <w:lvlJc w:val="left"/>
      <w:pPr>
        <w:ind w:left="480" w:hanging="480"/>
      </w:pPr>
      <w:rPr>
        <w:rFonts w:hint="default"/>
        <w:color w:val="FF000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0"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8F6178"/>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2" w15:restartNumberingAfterBreak="0">
    <w:nsid w:val="252231F2"/>
    <w:multiLevelType w:val="hybridMultilevel"/>
    <w:tmpl w:val="B5B46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2A6D4D92"/>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6"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2D3C25C3"/>
    <w:multiLevelType w:val="multilevel"/>
    <w:tmpl w:val="CDC6AFD6"/>
    <w:lvl w:ilvl="0">
      <w:start w:val="1"/>
      <w:numFmt w:val="decimal"/>
      <w:lvlText w:val="%1."/>
      <w:lvlJc w:val="left"/>
      <w:pPr>
        <w:ind w:left="480" w:hanging="480"/>
      </w:pPr>
      <w:rPr>
        <w:rFonts w:hint="default"/>
        <w:color w:val="FF000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8" w15:restartNumberingAfterBreak="0">
    <w:nsid w:val="2FB86A8E"/>
    <w:multiLevelType w:val="multilevel"/>
    <w:tmpl w:val="3092B142"/>
    <w:lvl w:ilvl="0">
      <w:start w:val="1"/>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19"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6D82B6F"/>
    <w:multiLevelType w:val="multilevel"/>
    <w:tmpl w:val="1BE0AA54"/>
    <w:lvl w:ilvl="0">
      <w:start w:val="15"/>
      <w:numFmt w:val="decimal"/>
      <w:lvlText w:val="%1."/>
      <w:lvlJc w:val="left"/>
      <w:pPr>
        <w:ind w:left="480" w:hanging="480"/>
      </w:pPr>
      <w:rPr>
        <w:rFonts w:hint="default"/>
      </w:rPr>
    </w:lvl>
    <w:lvl w:ilvl="1">
      <w:start w:val="1"/>
      <w:numFmt w:val="decimal"/>
      <w:lvlText w:val="%1.%2."/>
      <w:lvlJc w:val="left"/>
      <w:pPr>
        <w:ind w:left="1468" w:hanging="48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21"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3A3C597A"/>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23" w15:restartNumberingAfterBreak="0">
    <w:nsid w:val="3BDC31C5"/>
    <w:multiLevelType w:val="hybridMultilevel"/>
    <w:tmpl w:val="34225F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F950972"/>
    <w:multiLevelType w:val="multilevel"/>
    <w:tmpl w:val="2D5C9EEE"/>
    <w:lvl w:ilvl="0">
      <w:start w:val="1"/>
      <w:numFmt w:val="decimal"/>
      <w:lvlText w:val="%1."/>
      <w:lvlJc w:val="left"/>
      <w:rPr>
        <w:rFonts w:ascii="Times New Roman" w:eastAsia="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386382"/>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26" w15:restartNumberingAfterBreak="0">
    <w:nsid w:val="481466DE"/>
    <w:multiLevelType w:val="multilevel"/>
    <w:tmpl w:val="45E494C2"/>
    <w:lvl w:ilvl="0">
      <w:start w:val="17"/>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97B2E4A"/>
    <w:multiLevelType w:val="multilevel"/>
    <w:tmpl w:val="EC784DEA"/>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B041AE0"/>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C17029"/>
    <w:multiLevelType w:val="hybridMultilevel"/>
    <w:tmpl w:val="14F0BDD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982437"/>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1" w15:restartNumberingAfterBreak="0">
    <w:nsid w:val="54A6323E"/>
    <w:multiLevelType w:val="multilevel"/>
    <w:tmpl w:val="417A625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92B0C2C"/>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3" w15:restartNumberingAfterBreak="0">
    <w:nsid w:val="5B8B3EFC"/>
    <w:multiLevelType w:val="multilevel"/>
    <w:tmpl w:val="2D5C9EEE"/>
    <w:lvl w:ilvl="0">
      <w:start w:val="1"/>
      <w:numFmt w:val="decimal"/>
      <w:lvlText w:val="%1."/>
      <w:lvlJc w:val="left"/>
      <w:rPr>
        <w:rFonts w:ascii="Times New Roman" w:eastAsia="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8F3B8E"/>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5" w15:restartNumberingAfterBreak="0">
    <w:nsid w:val="5C3645A4"/>
    <w:multiLevelType w:val="multilevel"/>
    <w:tmpl w:val="CF06D63A"/>
    <w:lvl w:ilvl="0">
      <w:start w:val="25"/>
      <w:numFmt w:val="decimal"/>
      <w:lvlText w:val="%1."/>
      <w:lvlJc w:val="left"/>
      <w:pPr>
        <w:ind w:left="480" w:hanging="480"/>
      </w:pPr>
      <w:rPr>
        <w:rFonts w:hint="default"/>
        <w:color w:val="FF000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6" w15:restartNumberingAfterBreak="0">
    <w:nsid w:val="5C8807A3"/>
    <w:multiLevelType w:val="multilevel"/>
    <w:tmpl w:val="850CAFFE"/>
    <w:lvl w:ilvl="0">
      <w:start w:val="13"/>
      <w:numFmt w:val="decimal"/>
      <w:lvlText w:val="%1."/>
      <w:lvlJc w:val="left"/>
      <w:pPr>
        <w:ind w:left="764" w:hanging="480"/>
      </w:pPr>
      <w:rPr>
        <w:rFonts w:hint="default"/>
        <w:color w:val="auto"/>
      </w:rPr>
    </w:lvl>
    <w:lvl w:ilvl="1">
      <w:start w:val="1"/>
      <w:numFmt w:val="decimal"/>
      <w:lvlText w:val="%1.%2."/>
      <w:lvlJc w:val="left"/>
      <w:pPr>
        <w:ind w:left="1331" w:hanging="480"/>
      </w:pPr>
      <w:rPr>
        <w:rFonts w:hint="default"/>
        <w:color w:val="auto"/>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7" w15:restartNumberingAfterBreak="0">
    <w:nsid w:val="5FA16080"/>
    <w:multiLevelType w:val="multilevel"/>
    <w:tmpl w:val="EF982412"/>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24C5782"/>
    <w:multiLevelType w:val="multilevel"/>
    <w:tmpl w:val="CF06D63A"/>
    <w:lvl w:ilvl="0">
      <w:start w:val="25"/>
      <w:numFmt w:val="decimal"/>
      <w:lvlText w:val="%1."/>
      <w:lvlJc w:val="left"/>
      <w:pPr>
        <w:ind w:left="480" w:hanging="480"/>
      </w:pPr>
      <w:rPr>
        <w:rFonts w:hint="default"/>
        <w:color w:val="FF000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39" w15:restartNumberingAfterBreak="0">
    <w:nsid w:val="651E6D74"/>
    <w:multiLevelType w:val="multilevel"/>
    <w:tmpl w:val="EF982412"/>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2950C5B"/>
    <w:multiLevelType w:val="multilevel"/>
    <w:tmpl w:val="4042B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4"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3D1673"/>
    <w:multiLevelType w:val="multilevel"/>
    <w:tmpl w:val="65B09764"/>
    <w:lvl w:ilvl="0">
      <w:start w:val="13"/>
      <w:numFmt w:val="decimal"/>
      <w:lvlText w:val="%1."/>
      <w:lvlJc w:val="left"/>
      <w:pPr>
        <w:ind w:left="480" w:hanging="480"/>
      </w:pPr>
      <w:rPr>
        <w:rFonts w:hint="default"/>
        <w:color w:val="002060"/>
      </w:rPr>
    </w:lvl>
    <w:lvl w:ilvl="1">
      <w:start w:val="1"/>
      <w:numFmt w:val="decimal"/>
      <w:lvlText w:val="%1.%2."/>
      <w:lvlJc w:val="left"/>
      <w:pPr>
        <w:ind w:left="1200" w:hanging="480"/>
      </w:pPr>
      <w:rPr>
        <w:rFonts w:hint="default"/>
        <w:color w:val="002060"/>
      </w:rPr>
    </w:lvl>
    <w:lvl w:ilvl="2">
      <w:start w:val="1"/>
      <w:numFmt w:val="decimal"/>
      <w:lvlText w:val="%1.%2.%3."/>
      <w:lvlJc w:val="left"/>
      <w:pPr>
        <w:ind w:left="2160" w:hanging="720"/>
      </w:pPr>
      <w:rPr>
        <w:rFonts w:hint="default"/>
        <w:color w:val="002060"/>
      </w:rPr>
    </w:lvl>
    <w:lvl w:ilvl="3">
      <w:start w:val="1"/>
      <w:numFmt w:val="decimal"/>
      <w:lvlText w:val="%1.%2.%3.%4."/>
      <w:lvlJc w:val="left"/>
      <w:pPr>
        <w:ind w:left="2880" w:hanging="720"/>
      </w:pPr>
      <w:rPr>
        <w:rFonts w:hint="default"/>
        <w:color w:val="002060"/>
      </w:rPr>
    </w:lvl>
    <w:lvl w:ilvl="4">
      <w:start w:val="1"/>
      <w:numFmt w:val="decimal"/>
      <w:lvlText w:val="%1.%2.%3.%4.%5."/>
      <w:lvlJc w:val="left"/>
      <w:pPr>
        <w:ind w:left="3960" w:hanging="1080"/>
      </w:pPr>
      <w:rPr>
        <w:rFonts w:hint="default"/>
        <w:color w:val="002060"/>
      </w:rPr>
    </w:lvl>
    <w:lvl w:ilvl="5">
      <w:start w:val="1"/>
      <w:numFmt w:val="decimal"/>
      <w:lvlText w:val="%1.%2.%3.%4.%5.%6."/>
      <w:lvlJc w:val="left"/>
      <w:pPr>
        <w:ind w:left="4680" w:hanging="1080"/>
      </w:pPr>
      <w:rPr>
        <w:rFonts w:hint="default"/>
        <w:color w:val="002060"/>
      </w:rPr>
    </w:lvl>
    <w:lvl w:ilvl="6">
      <w:start w:val="1"/>
      <w:numFmt w:val="decimal"/>
      <w:lvlText w:val="%1.%2.%3.%4.%5.%6.%7."/>
      <w:lvlJc w:val="left"/>
      <w:pPr>
        <w:ind w:left="5760" w:hanging="1440"/>
      </w:pPr>
      <w:rPr>
        <w:rFonts w:hint="default"/>
        <w:color w:val="002060"/>
      </w:rPr>
    </w:lvl>
    <w:lvl w:ilvl="7">
      <w:start w:val="1"/>
      <w:numFmt w:val="decimal"/>
      <w:lvlText w:val="%1.%2.%3.%4.%5.%6.%7.%8."/>
      <w:lvlJc w:val="left"/>
      <w:pPr>
        <w:ind w:left="6480" w:hanging="1440"/>
      </w:pPr>
      <w:rPr>
        <w:rFonts w:hint="default"/>
        <w:color w:val="002060"/>
      </w:rPr>
    </w:lvl>
    <w:lvl w:ilvl="8">
      <w:start w:val="1"/>
      <w:numFmt w:val="decimal"/>
      <w:lvlText w:val="%1.%2.%3.%4.%5.%6.%7.%8.%9."/>
      <w:lvlJc w:val="left"/>
      <w:pPr>
        <w:ind w:left="7560" w:hanging="1800"/>
      </w:pPr>
      <w:rPr>
        <w:rFonts w:hint="default"/>
        <w:color w:val="002060"/>
      </w:rPr>
    </w:lvl>
  </w:abstractNum>
  <w:abstractNum w:abstractNumId="47" w15:restartNumberingAfterBreak="0">
    <w:nsid w:val="7E695E30"/>
    <w:multiLevelType w:val="multilevel"/>
    <w:tmpl w:val="2D5C9EEE"/>
    <w:lvl w:ilvl="0">
      <w:start w:val="1"/>
      <w:numFmt w:val="decimal"/>
      <w:lvlText w:val="%1."/>
      <w:lvlJc w:val="left"/>
      <w:rPr>
        <w:rFonts w:ascii="Times New Roman" w:eastAsia="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414409">
    <w:abstractNumId w:val="44"/>
  </w:num>
  <w:num w:numId="2" w16cid:durableId="1970628150">
    <w:abstractNumId w:val="24"/>
  </w:num>
  <w:num w:numId="3" w16cid:durableId="1357732019">
    <w:abstractNumId w:val="10"/>
  </w:num>
  <w:num w:numId="4" w16cid:durableId="1084838954">
    <w:abstractNumId w:val="45"/>
  </w:num>
  <w:num w:numId="5" w16cid:durableId="683242682">
    <w:abstractNumId w:val="41"/>
  </w:num>
  <w:num w:numId="6" w16cid:durableId="960692315">
    <w:abstractNumId w:val="19"/>
  </w:num>
  <w:num w:numId="7" w16cid:durableId="1932544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0639254">
    <w:abstractNumId w:val="14"/>
  </w:num>
  <w:num w:numId="9" w16cid:durableId="1679693616">
    <w:abstractNumId w:val="16"/>
  </w:num>
  <w:num w:numId="10" w16cid:durableId="215169957">
    <w:abstractNumId w:val="4"/>
  </w:num>
  <w:num w:numId="11" w16cid:durableId="1099837268">
    <w:abstractNumId w:val="13"/>
  </w:num>
  <w:num w:numId="12" w16cid:durableId="1947424936">
    <w:abstractNumId w:val="7"/>
  </w:num>
  <w:num w:numId="13" w16cid:durableId="1874613310">
    <w:abstractNumId w:val="40"/>
  </w:num>
  <w:num w:numId="14" w16cid:durableId="1584222651">
    <w:abstractNumId w:val="43"/>
  </w:num>
  <w:num w:numId="15" w16cid:durableId="1602491067">
    <w:abstractNumId w:val="5"/>
  </w:num>
  <w:num w:numId="16" w16cid:durableId="445349302">
    <w:abstractNumId w:val="23"/>
  </w:num>
  <w:num w:numId="17" w16cid:durableId="2126804349">
    <w:abstractNumId w:val="36"/>
  </w:num>
  <w:num w:numId="18" w16cid:durableId="1761875682">
    <w:abstractNumId w:val="11"/>
  </w:num>
  <w:num w:numId="19" w16cid:durableId="376853261">
    <w:abstractNumId w:val="32"/>
  </w:num>
  <w:num w:numId="20" w16cid:durableId="2036034047">
    <w:abstractNumId w:val="0"/>
  </w:num>
  <w:num w:numId="21" w16cid:durableId="314918221">
    <w:abstractNumId w:val="15"/>
  </w:num>
  <w:num w:numId="22" w16cid:durableId="1440642324">
    <w:abstractNumId w:val="25"/>
  </w:num>
  <w:num w:numId="23" w16cid:durableId="1202864367">
    <w:abstractNumId w:val="38"/>
  </w:num>
  <w:num w:numId="24" w16cid:durableId="342902187">
    <w:abstractNumId w:val="35"/>
  </w:num>
  <w:num w:numId="25" w16cid:durableId="1987272256">
    <w:abstractNumId w:val="17"/>
  </w:num>
  <w:num w:numId="26" w16cid:durableId="1428692048">
    <w:abstractNumId w:val="18"/>
  </w:num>
  <w:num w:numId="27" w16cid:durableId="1763800929">
    <w:abstractNumId w:val="9"/>
  </w:num>
  <w:num w:numId="28" w16cid:durableId="66194651">
    <w:abstractNumId w:val="12"/>
  </w:num>
  <w:num w:numId="29" w16cid:durableId="1874003490">
    <w:abstractNumId w:val="29"/>
  </w:num>
  <w:num w:numId="30" w16cid:durableId="1613049465">
    <w:abstractNumId w:val="2"/>
  </w:num>
  <w:num w:numId="31" w16cid:durableId="1422868331">
    <w:abstractNumId w:val="34"/>
  </w:num>
  <w:num w:numId="32" w16cid:durableId="949315019">
    <w:abstractNumId w:val="46"/>
  </w:num>
  <w:num w:numId="33" w16cid:durableId="1341617489">
    <w:abstractNumId w:val="8"/>
  </w:num>
  <w:num w:numId="34" w16cid:durableId="1699968190">
    <w:abstractNumId w:val="30"/>
  </w:num>
  <w:num w:numId="35" w16cid:durableId="1234582590">
    <w:abstractNumId w:val="22"/>
  </w:num>
  <w:num w:numId="36" w16cid:durableId="670835900">
    <w:abstractNumId w:val="28"/>
  </w:num>
  <w:num w:numId="37" w16cid:durableId="1173643793">
    <w:abstractNumId w:val="31"/>
  </w:num>
  <w:num w:numId="38" w16cid:durableId="27026636">
    <w:abstractNumId w:val="37"/>
  </w:num>
  <w:num w:numId="39" w16cid:durableId="189101789">
    <w:abstractNumId w:val="3"/>
  </w:num>
  <w:num w:numId="40" w16cid:durableId="1079329908">
    <w:abstractNumId w:val="1"/>
  </w:num>
  <w:num w:numId="41" w16cid:durableId="1355618693">
    <w:abstractNumId w:val="33"/>
  </w:num>
  <w:num w:numId="42" w16cid:durableId="1472090234">
    <w:abstractNumId w:val="47"/>
  </w:num>
  <w:num w:numId="43" w16cid:durableId="17582649">
    <w:abstractNumId w:val="27"/>
  </w:num>
  <w:num w:numId="44" w16cid:durableId="1460680535">
    <w:abstractNumId w:val="20"/>
  </w:num>
  <w:num w:numId="45" w16cid:durableId="1219588425">
    <w:abstractNumId w:val="39"/>
  </w:num>
  <w:num w:numId="46" w16cid:durableId="993988044">
    <w:abstractNumId w:val="42"/>
  </w:num>
  <w:num w:numId="47" w16cid:durableId="1963925844">
    <w:abstractNumId w:val="26"/>
  </w:num>
  <w:num w:numId="48" w16cid:durableId="514076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94"/>
    <w:rsid w:val="0000045D"/>
    <w:rsid w:val="00001EBA"/>
    <w:rsid w:val="00002043"/>
    <w:rsid w:val="00003303"/>
    <w:rsid w:val="00004DB8"/>
    <w:rsid w:val="0000503F"/>
    <w:rsid w:val="00005B6B"/>
    <w:rsid w:val="00006895"/>
    <w:rsid w:val="0000735D"/>
    <w:rsid w:val="0000761E"/>
    <w:rsid w:val="00010DF9"/>
    <w:rsid w:val="00017187"/>
    <w:rsid w:val="00020901"/>
    <w:rsid w:val="000219D2"/>
    <w:rsid w:val="000235AF"/>
    <w:rsid w:val="000238A5"/>
    <w:rsid w:val="000239F0"/>
    <w:rsid w:val="00024595"/>
    <w:rsid w:val="00024DDA"/>
    <w:rsid w:val="00025FFE"/>
    <w:rsid w:val="000277E1"/>
    <w:rsid w:val="00031DEE"/>
    <w:rsid w:val="000340BD"/>
    <w:rsid w:val="00037265"/>
    <w:rsid w:val="00040820"/>
    <w:rsid w:val="00041434"/>
    <w:rsid w:val="0004373C"/>
    <w:rsid w:val="00045E8F"/>
    <w:rsid w:val="0004611D"/>
    <w:rsid w:val="00046DD0"/>
    <w:rsid w:val="00054426"/>
    <w:rsid w:val="00057AFC"/>
    <w:rsid w:val="00057F3A"/>
    <w:rsid w:val="0006493D"/>
    <w:rsid w:val="0006551A"/>
    <w:rsid w:val="00066934"/>
    <w:rsid w:val="000671CC"/>
    <w:rsid w:val="00070C19"/>
    <w:rsid w:val="00074B8D"/>
    <w:rsid w:val="0008142C"/>
    <w:rsid w:val="000824C0"/>
    <w:rsid w:val="00083654"/>
    <w:rsid w:val="000857E2"/>
    <w:rsid w:val="00086818"/>
    <w:rsid w:val="000913B1"/>
    <w:rsid w:val="00094335"/>
    <w:rsid w:val="00096033"/>
    <w:rsid w:val="000968E6"/>
    <w:rsid w:val="0009725A"/>
    <w:rsid w:val="000975E0"/>
    <w:rsid w:val="000A0185"/>
    <w:rsid w:val="000A280A"/>
    <w:rsid w:val="000A3CB8"/>
    <w:rsid w:val="000A477C"/>
    <w:rsid w:val="000A73D0"/>
    <w:rsid w:val="000B58C2"/>
    <w:rsid w:val="000B6EFF"/>
    <w:rsid w:val="000B7A35"/>
    <w:rsid w:val="000B7C31"/>
    <w:rsid w:val="000C4726"/>
    <w:rsid w:val="000C4F49"/>
    <w:rsid w:val="000C5D19"/>
    <w:rsid w:val="000C60B5"/>
    <w:rsid w:val="000C7397"/>
    <w:rsid w:val="000D0A17"/>
    <w:rsid w:val="000D2F2C"/>
    <w:rsid w:val="000D3B02"/>
    <w:rsid w:val="000D3C16"/>
    <w:rsid w:val="000D4F71"/>
    <w:rsid w:val="000E063C"/>
    <w:rsid w:val="000E0B05"/>
    <w:rsid w:val="000E1ED6"/>
    <w:rsid w:val="000E3A98"/>
    <w:rsid w:val="000E5B74"/>
    <w:rsid w:val="000E6661"/>
    <w:rsid w:val="000F51E3"/>
    <w:rsid w:val="000F72F0"/>
    <w:rsid w:val="001011BE"/>
    <w:rsid w:val="00101D53"/>
    <w:rsid w:val="00106AF1"/>
    <w:rsid w:val="001100CE"/>
    <w:rsid w:val="0011574B"/>
    <w:rsid w:val="00121BE6"/>
    <w:rsid w:val="001234B7"/>
    <w:rsid w:val="00124971"/>
    <w:rsid w:val="001260F3"/>
    <w:rsid w:val="00126B45"/>
    <w:rsid w:val="001308DD"/>
    <w:rsid w:val="00133C7A"/>
    <w:rsid w:val="0013487B"/>
    <w:rsid w:val="00136218"/>
    <w:rsid w:val="00137097"/>
    <w:rsid w:val="0014496F"/>
    <w:rsid w:val="00144EB1"/>
    <w:rsid w:val="001521F4"/>
    <w:rsid w:val="00154F7B"/>
    <w:rsid w:val="0015747F"/>
    <w:rsid w:val="00165A72"/>
    <w:rsid w:val="00166EE9"/>
    <w:rsid w:val="001701E0"/>
    <w:rsid w:val="00173D63"/>
    <w:rsid w:val="00174A0F"/>
    <w:rsid w:val="00174F51"/>
    <w:rsid w:val="0017511F"/>
    <w:rsid w:val="00175841"/>
    <w:rsid w:val="001774F5"/>
    <w:rsid w:val="00181959"/>
    <w:rsid w:val="00186CC5"/>
    <w:rsid w:val="0018713E"/>
    <w:rsid w:val="001913A3"/>
    <w:rsid w:val="00191BA6"/>
    <w:rsid w:val="00193DCC"/>
    <w:rsid w:val="00196058"/>
    <w:rsid w:val="001A0170"/>
    <w:rsid w:val="001A1650"/>
    <w:rsid w:val="001A566E"/>
    <w:rsid w:val="001A63FD"/>
    <w:rsid w:val="001B1C81"/>
    <w:rsid w:val="001B46C5"/>
    <w:rsid w:val="001B4805"/>
    <w:rsid w:val="001B5CDD"/>
    <w:rsid w:val="001C068E"/>
    <w:rsid w:val="001C4CF0"/>
    <w:rsid w:val="001C5D33"/>
    <w:rsid w:val="001D2B3F"/>
    <w:rsid w:val="001D2ED3"/>
    <w:rsid w:val="001D64AE"/>
    <w:rsid w:val="001D67EE"/>
    <w:rsid w:val="001E0383"/>
    <w:rsid w:val="001E157C"/>
    <w:rsid w:val="001E47BF"/>
    <w:rsid w:val="001E653C"/>
    <w:rsid w:val="001E78DD"/>
    <w:rsid w:val="001F203F"/>
    <w:rsid w:val="001F20D6"/>
    <w:rsid w:val="001F2241"/>
    <w:rsid w:val="001F33B1"/>
    <w:rsid w:val="001F4859"/>
    <w:rsid w:val="001F7B1E"/>
    <w:rsid w:val="00204B80"/>
    <w:rsid w:val="00210CB2"/>
    <w:rsid w:val="00210F29"/>
    <w:rsid w:val="002116A9"/>
    <w:rsid w:val="00212BAF"/>
    <w:rsid w:val="00213CCC"/>
    <w:rsid w:val="002144D2"/>
    <w:rsid w:val="00214FF3"/>
    <w:rsid w:val="002165A9"/>
    <w:rsid w:val="00217FD5"/>
    <w:rsid w:val="0022082B"/>
    <w:rsid w:val="002218A6"/>
    <w:rsid w:val="00231D6D"/>
    <w:rsid w:val="002320AD"/>
    <w:rsid w:val="0023431D"/>
    <w:rsid w:val="0023610D"/>
    <w:rsid w:val="00237964"/>
    <w:rsid w:val="00241BAF"/>
    <w:rsid w:val="002427AE"/>
    <w:rsid w:val="00242AE4"/>
    <w:rsid w:val="00245430"/>
    <w:rsid w:val="00245710"/>
    <w:rsid w:val="00250F5F"/>
    <w:rsid w:val="00252948"/>
    <w:rsid w:val="00252C19"/>
    <w:rsid w:val="00254C5F"/>
    <w:rsid w:val="00255618"/>
    <w:rsid w:val="002618CD"/>
    <w:rsid w:val="0026626F"/>
    <w:rsid w:val="00267929"/>
    <w:rsid w:val="00270264"/>
    <w:rsid w:val="00270AE0"/>
    <w:rsid w:val="002735C8"/>
    <w:rsid w:val="00273D19"/>
    <w:rsid w:val="00275AF3"/>
    <w:rsid w:val="002772B2"/>
    <w:rsid w:val="00285A75"/>
    <w:rsid w:val="00291533"/>
    <w:rsid w:val="00291B6E"/>
    <w:rsid w:val="00292609"/>
    <w:rsid w:val="00293366"/>
    <w:rsid w:val="00295064"/>
    <w:rsid w:val="002952EE"/>
    <w:rsid w:val="002957A1"/>
    <w:rsid w:val="00297A2B"/>
    <w:rsid w:val="002B264D"/>
    <w:rsid w:val="002B2837"/>
    <w:rsid w:val="002B435B"/>
    <w:rsid w:val="002B5EC5"/>
    <w:rsid w:val="002C4AF7"/>
    <w:rsid w:val="002C5B06"/>
    <w:rsid w:val="002D435D"/>
    <w:rsid w:val="002E12BF"/>
    <w:rsid w:val="002E6B85"/>
    <w:rsid w:val="002F26F9"/>
    <w:rsid w:val="002F354C"/>
    <w:rsid w:val="002F5CA8"/>
    <w:rsid w:val="00300EF8"/>
    <w:rsid w:val="00301891"/>
    <w:rsid w:val="00304F7A"/>
    <w:rsid w:val="00305B4D"/>
    <w:rsid w:val="00305E7C"/>
    <w:rsid w:val="0030618E"/>
    <w:rsid w:val="00307C3A"/>
    <w:rsid w:val="00313047"/>
    <w:rsid w:val="003163A6"/>
    <w:rsid w:val="003206EA"/>
    <w:rsid w:val="00321868"/>
    <w:rsid w:val="0032425E"/>
    <w:rsid w:val="0032628D"/>
    <w:rsid w:val="003268A8"/>
    <w:rsid w:val="00327CCD"/>
    <w:rsid w:val="00330EB6"/>
    <w:rsid w:val="0033347F"/>
    <w:rsid w:val="00334445"/>
    <w:rsid w:val="00337D51"/>
    <w:rsid w:val="00342556"/>
    <w:rsid w:val="00345297"/>
    <w:rsid w:val="00345BEE"/>
    <w:rsid w:val="00346526"/>
    <w:rsid w:val="0035098A"/>
    <w:rsid w:val="00350F87"/>
    <w:rsid w:val="00352CD3"/>
    <w:rsid w:val="00353A4D"/>
    <w:rsid w:val="00354CBF"/>
    <w:rsid w:val="00357901"/>
    <w:rsid w:val="0036512B"/>
    <w:rsid w:val="003659D3"/>
    <w:rsid w:val="00366333"/>
    <w:rsid w:val="00367652"/>
    <w:rsid w:val="00373AAC"/>
    <w:rsid w:val="00373EAC"/>
    <w:rsid w:val="00384F32"/>
    <w:rsid w:val="00385079"/>
    <w:rsid w:val="00387336"/>
    <w:rsid w:val="0039007F"/>
    <w:rsid w:val="0039047A"/>
    <w:rsid w:val="003909A7"/>
    <w:rsid w:val="00391886"/>
    <w:rsid w:val="00394A77"/>
    <w:rsid w:val="003A0E64"/>
    <w:rsid w:val="003A2054"/>
    <w:rsid w:val="003A7731"/>
    <w:rsid w:val="003C4A0E"/>
    <w:rsid w:val="003C5428"/>
    <w:rsid w:val="003C61D8"/>
    <w:rsid w:val="003C6DE4"/>
    <w:rsid w:val="003D0C98"/>
    <w:rsid w:val="003D33F7"/>
    <w:rsid w:val="003E46EB"/>
    <w:rsid w:val="003E5DBE"/>
    <w:rsid w:val="003E6F37"/>
    <w:rsid w:val="003E7488"/>
    <w:rsid w:val="003F24F0"/>
    <w:rsid w:val="003F2A77"/>
    <w:rsid w:val="003F4005"/>
    <w:rsid w:val="003F6221"/>
    <w:rsid w:val="003F6E00"/>
    <w:rsid w:val="003F7CA3"/>
    <w:rsid w:val="0040646A"/>
    <w:rsid w:val="00407A56"/>
    <w:rsid w:val="00410508"/>
    <w:rsid w:val="0041372C"/>
    <w:rsid w:val="004140E8"/>
    <w:rsid w:val="004219FF"/>
    <w:rsid w:val="00423A77"/>
    <w:rsid w:val="004248FC"/>
    <w:rsid w:val="0042593D"/>
    <w:rsid w:val="00430BBA"/>
    <w:rsid w:val="00442893"/>
    <w:rsid w:val="00443086"/>
    <w:rsid w:val="004444FB"/>
    <w:rsid w:val="004547E5"/>
    <w:rsid w:val="004566E5"/>
    <w:rsid w:val="00464397"/>
    <w:rsid w:val="004651D1"/>
    <w:rsid w:val="00466C5F"/>
    <w:rsid w:val="00481B46"/>
    <w:rsid w:val="004836EA"/>
    <w:rsid w:val="00485474"/>
    <w:rsid w:val="004907AE"/>
    <w:rsid w:val="00490830"/>
    <w:rsid w:val="00493C92"/>
    <w:rsid w:val="00497987"/>
    <w:rsid w:val="004A0676"/>
    <w:rsid w:val="004A09A7"/>
    <w:rsid w:val="004A2193"/>
    <w:rsid w:val="004A37FF"/>
    <w:rsid w:val="004A4177"/>
    <w:rsid w:val="004A4556"/>
    <w:rsid w:val="004A73F2"/>
    <w:rsid w:val="004B065D"/>
    <w:rsid w:val="004B5CE3"/>
    <w:rsid w:val="004B67BF"/>
    <w:rsid w:val="004B7EF1"/>
    <w:rsid w:val="004C1982"/>
    <w:rsid w:val="004C1BEB"/>
    <w:rsid w:val="004C311E"/>
    <w:rsid w:val="004C3EAD"/>
    <w:rsid w:val="004C4CD9"/>
    <w:rsid w:val="004C6348"/>
    <w:rsid w:val="004C781D"/>
    <w:rsid w:val="004C7D20"/>
    <w:rsid w:val="004D0126"/>
    <w:rsid w:val="004D0FC0"/>
    <w:rsid w:val="004D2742"/>
    <w:rsid w:val="004D7C69"/>
    <w:rsid w:val="004E08A6"/>
    <w:rsid w:val="004E0A7C"/>
    <w:rsid w:val="004E2DA6"/>
    <w:rsid w:val="004E7D7F"/>
    <w:rsid w:val="004F5A7D"/>
    <w:rsid w:val="005057F8"/>
    <w:rsid w:val="00506344"/>
    <w:rsid w:val="0050757F"/>
    <w:rsid w:val="00507A4F"/>
    <w:rsid w:val="005120DE"/>
    <w:rsid w:val="00512B53"/>
    <w:rsid w:val="00515198"/>
    <w:rsid w:val="0052118F"/>
    <w:rsid w:val="00521D58"/>
    <w:rsid w:val="00524AFC"/>
    <w:rsid w:val="00526150"/>
    <w:rsid w:val="00526751"/>
    <w:rsid w:val="0052785A"/>
    <w:rsid w:val="00533B46"/>
    <w:rsid w:val="00534857"/>
    <w:rsid w:val="00534EBB"/>
    <w:rsid w:val="00545124"/>
    <w:rsid w:val="00545199"/>
    <w:rsid w:val="00551903"/>
    <w:rsid w:val="00554844"/>
    <w:rsid w:val="005549C0"/>
    <w:rsid w:val="00554B58"/>
    <w:rsid w:val="00561AF6"/>
    <w:rsid w:val="0056417A"/>
    <w:rsid w:val="00567DCA"/>
    <w:rsid w:val="0057262A"/>
    <w:rsid w:val="00573C0A"/>
    <w:rsid w:val="0057584E"/>
    <w:rsid w:val="0057604B"/>
    <w:rsid w:val="0058355E"/>
    <w:rsid w:val="005838CB"/>
    <w:rsid w:val="00584C16"/>
    <w:rsid w:val="00585238"/>
    <w:rsid w:val="00586291"/>
    <w:rsid w:val="005863C5"/>
    <w:rsid w:val="005869A1"/>
    <w:rsid w:val="005869FA"/>
    <w:rsid w:val="00587F9B"/>
    <w:rsid w:val="00591123"/>
    <w:rsid w:val="0059304B"/>
    <w:rsid w:val="00595B46"/>
    <w:rsid w:val="005A113F"/>
    <w:rsid w:val="005B3639"/>
    <w:rsid w:val="005B6E40"/>
    <w:rsid w:val="005B776F"/>
    <w:rsid w:val="005C0733"/>
    <w:rsid w:val="005C483C"/>
    <w:rsid w:val="005C4A09"/>
    <w:rsid w:val="005D4EB4"/>
    <w:rsid w:val="005D7CBA"/>
    <w:rsid w:val="005E17EB"/>
    <w:rsid w:val="005E5FE9"/>
    <w:rsid w:val="005E704A"/>
    <w:rsid w:val="005F1981"/>
    <w:rsid w:val="005F257D"/>
    <w:rsid w:val="005F39E6"/>
    <w:rsid w:val="00602730"/>
    <w:rsid w:val="00602F6E"/>
    <w:rsid w:val="00607AE3"/>
    <w:rsid w:val="006150EC"/>
    <w:rsid w:val="0061667C"/>
    <w:rsid w:val="006167D4"/>
    <w:rsid w:val="00616BDE"/>
    <w:rsid w:val="006216E6"/>
    <w:rsid w:val="006217AD"/>
    <w:rsid w:val="00623252"/>
    <w:rsid w:val="00625693"/>
    <w:rsid w:val="00625BE4"/>
    <w:rsid w:val="0063164A"/>
    <w:rsid w:val="006326F7"/>
    <w:rsid w:val="00632A63"/>
    <w:rsid w:val="006378F2"/>
    <w:rsid w:val="00640C6B"/>
    <w:rsid w:val="0064521B"/>
    <w:rsid w:val="00652B41"/>
    <w:rsid w:val="00653395"/>
    <w:rsid w:val="0066609A"/>
    <w:rsid w:val="00666117"/>
    <w:rsid w:val="00666443"/>
    <w:rsid w:val="00670E6B"/>
    <w:rsid w:val="006714B1"/>
    <w:rsid w:val="00673301"/>
    <w:rsid w:val="00674150"/>
    <w:rsid w:val="00674B3C"/>
    <w:rsid w:val="00674FDB"/>
    <w:rsid w:val="006759C4"/>
    <w:rsid w:val="00676217"/>
    <w:rsid w:val="00676C8C"/>
    <w:rsid w:val="00686F29"/>
    <w:rsid w:val="00687987"/>
    <w:rsid w:val="00687EB5"/>
    <w:rsid w:val="00690CD6"/>
    <w:rsid w:val="0069299B"/>
    <w:rsid w:val="00696AE3"/>
    <w:rsid w:val="006A010B"/>
    <w:rsid w:val="006A3CE1"/>
    <w:rsid w:val="006A5E80"/>
    <w:rsid w:val="006B01E2"/>
    <w:rsid w:val="006B0BF5"/>
    <w:rsid w:val="006B0D00"/>
    <w:rsid w:val="006B1572"/>
    <w:rsid w:val="006B1CBB"/>
    <w:rsid w:val="006B2A04"/>
    <w:rsid w:val="006B3362"/>
    <w:rsid w:val="006B580B"/>
    <w:rsid w:val="006B605A"/>
    <w:rsid w:val="006B67EB"/>
    <w:rsid w:val="006C72DE"/>
    <w:rsid w:val="006C737F"/>
    <w:rsid w:val="006C7BA0"/>
    <w:rsid w:val="006D0AC6"/>
    <w:rsid w:val="006D2C9B"/>
    <w:rsid w:val="006D2D7E"/>
    <w:rsid w:val="006D572C"/>
    <w:rsid w:val="006D63FB"/>
    <w:rsid w:val="006E0402"/>
    <w:rsid w:val="006E12B2"/>
    <w:rsid w:val="006E12F7"/>
    <w:rsid w:val="006E172F"/>
    <w:rsid w:val="006E7C33"/>
    <w:rsid w:val="006F508E"/>
    <w:rsid w:val="006F634D"/>
    <w:rsid w:val="00700EC9"/>
    <w:rsid w:val="00701645"/>
    <w:rsid w:val="00703A1B"/>
    <w:rsid w:val="00705294"/>
    <w:rsid w:val="00714388"/>
    <w:rsid w:val="00714C2A"/>
    <w:rsid w:val="00715F34"/>
    <w:rsid w:val="00720C5E"/>
    <w:rsid w:val="00723C94"/>
    <w:rsid w:val="00725741"/>
    <w:rsid w:val="0072594D"/>
    <w:rsid w:val="00730154"/>
    <w:rsid w:val="007309F0"/>
    <w:rsid w:val="00730BEB"/>
    <w:rsid w:val="007314BB"/>
    <w:rsid w:val="00731624"/>
    <w:rsid w:val="007359D6"/>
    <w:rsid w:val="00741028"/>
    <w:rsid w:val="00742D6D"/>
    <w:rsid w:val="0074502E"/>
    <w:rsid w:val="00745292"/>
    <w:rsid w:val="00747AA2"/>
    <w:rsid w:val="00752925"/>
    <w:rsid w:val="00756696"/>
    <w:rsid w:val="007635F9"/>
    <w:rsid w:val="00764ECC"/>
    <w:rsid w:val="007718B3"/>
    <w:rsid w:val="00771D67"/>
    <w:rsid w:val="00774D5B"/>
    <w:rsid w:val="00775B20"/>
    <w:rsid w:val="00776435"/>
    <w:rsid w:val="00777ADE"/>
    <w:rsid w:val="0078023F"/>
    <w:rsid w:val="007824E4"/>
    <w:rsid w:val="00783467"/>
    <w:rsid w:val="00790DF9"/>
    <w:rsid w:val="00795D3E"/>
    <w:rsid w:val="00797E5F"/>
    <w:rsid w:val="007A231F"/>
    <w:rsid w:val="007A4E32"/>
    <w:rsid w:val="007A5DFE"/>
    <w:rsid w:val="007B13E2"/>
    <w:rsid w:val="007B2641"/>
    <w:rsid w:val="007B2B46"/>
    <w:rsid w:val="007B5EB5"/>
    <w:rsid w:val="007C21C5"/>
    <w:rsid w:val="007C53F2"/>
    <w:rsid w:val="007C5D4D"/>
    <w:rsid w:val="007C5D55"/>
    <w:rsid w:val="007C75D5"/>
    <w:rsid w:val="007D0635"/>
    <w:rsid w:val="007D45B2"/>
    <w:rsid w:val="007E0CC3"/>
    <w:rsid w:val="007E46DF"/>
    <w:rsid w:val="007E6451"/>
    <w:rsid w:val="007E648A"/>
    <w:rsid w:val="007F18DD"/>
    <w:rsid w:val="007F1E1B"/>
    <w:rsid w:val="007F255C"/>
    <w:rsid w:val="007F55D7"/>
    <w:rsid w:val="008025C1"/>
    <w:rsid w:val="008129FC"/>
    <w:rsid w:val="008151EB"/>
    <w:rsid w:val="0082184B"/>
    <w:rsid w:val="00823FBB"/>
    <w:rsid w:val="00824919"/>
    <w:rsid w:val="00824DDC"/>
    <w:rsid w:val="00826639"/>
    <w:rsid w:val="00827C93"/>
    <w:rsid w:val="00830B8C"/>
    <w:rsid w:val="008336D8"/>
    <w:rsid w:val="00836721"/>
    <w:rsid w:val="00837CAC"/>
    <w:rsid w:val="00837E7F"/>
    <w:rsid w:val="00840543"/>
    <w:rsid w:val="008442CD"/>
    <w:rsid w:val="00845762"/>
    <w:rsid w:val="00845CEE"/>
    <w:rsid w:val="00845F85"/>
    <w:rsid w:val="0084677E"/>
    <w:rsid w:val="00851737"/>
    <w:rsid w:val="00851931"/>
    <w:rsid w:val="008534CD"/>
    <w:rsid w:val="00855D6F"/>
    <w:rsid w:val="00871E50"/>
    <w:rsid w:val="0087205E"/>
    <w:rsid w:val="00876D21"/>
    <w:rsid w:val="00876DA1"/>
    <w:rsid w:val="00877574"/>
    <w:rsid w:val="00880C20"/>
    <w:rsid w:val="008823AD"/>
    <w:rsid w:val="008858DB"/>
    <w:rsid w:val="00890FB0"/>
    <w:rsid w:val="008910E6"/>
    <w:rsid w:val="00897512"/>
    <w:rsid w:val="008A30B7"/>
    <w:rsid w:val="008A4479"/>
    <w:rsid w:val="008A5818"/>
    <w:rsid w:val="008A591D"/>
    <w:rsid w:val="008B1CD0"/>
    <w:rsid w:val="008B474C"/>
    <w:rsid w:val="008B753D"/>
    <w:rsid w:val="008C0DFD"/>
    <w:rsid w:val="008C2B6A"/>
    <w:rsid w:val="008C320A"/>
    <w:rsid w:val="008C454B"/>
    <w:rsid w:val="008C70CF"/>
    <w:rsid w:val="008D032C"/>
    <w:rsid w:val="008D3B08"/>
    <w:rsid w:val="008D52E9"/>
    <w:rsid w:val="008D5823"/>
    <w:rsid w:val="008D6A14"/>
    <w:rsid w:val="008E49F7"/>
    <w:rsid w:val="008E64F6"/>
    <w:rsid w:val="008F0614"/>
    <w:rsid w:val="00900A04"/>
    <w:rsid w:val="00901836"/>
    <w:rsid w:val="00904981"/>
    <w:rsid w:val="00906D03"/>
    <w:rsid w:val="00910BD0"/>
    <w:rsid w:val="009149EF"/>
    <w:rsid w:val="0091755B"/>
    <w:rsid w:val="00922F19"/>
    <w:rsid w:val="00924893"/>
    <w:rsid w:val="00925EE4"/>
    <w:rsid w:val="0093675D"/>
    <w:rsid w:val="0093734D"/>
    <w:rsid w:val="009406B5"/>
    <w:rsid w:val="00942E1B"/>
    <w:rsid w:val="00942E9F"/>
    <w:rsid w:val="00943D96"/>
    <w:rsid w:val="00946170"/>
    <w:rsid w:val="0095015C"/>
    <w:rsid w:val="00953E83"/>
    <w:rsid w:val="0095409F"/>
    <w:rsid w:val="009558C2"/>
    <w:rsid w:val="00955C22"/>
    <w:rsid w:val="00956558"/>
    <w:rsid w:val="009571FD"/>
    <w:rsid w:val="0096120F"/>
    <w:rsid w:val="00961978"/>
    <w:rsid w:val="00962233"/>
    <w:rsid w:val="00963E35"/>
    <w:rsid w:val="0096564A"/>
    <w:rsid w:val="0097156E"/>
    <w:rsid w:val="00974E91"/>
    <w:rsid w:val="009815A0"/>
    <w:rsid w:val="00982E58"/>
    <w:rsid w:val="00983473"/>
    <w:rsid w:val="00983DB7"/>
    <w:rsid w:val="00985BA5"/>
    <w:rsid w:val="009944A8"/>
    <w:rsid w:val="00995253"/>
    <w:rsid w:val="00997342"/>
    <w:rsid w:val="009A07CF"/>
    <w:rsid w:val="009A2396"/>
    <w:rsid w:val="009A5C4E"/>
    <w:rsid w:val="009A7132"/>
    <w:rsid w:val="009A7B2F"/>
    <w:rsid w:val="009B09FC"/>
    <w:rsid w:val="009B0F28"/>
    <w:rsid w:val="009B24A3"/>
    <w:rsid w:val="009B25FF"/>
    <w:rsid w:val="009B3CC9"/>
    <w:rsid w:val="009C59AC"/>
    <w:rsid w:val="009C6FC9"/>
    <w:rsid w:val="009C75C6"/>
    <w:rsid w:val="009D05A3"/>
    <w:rsid w:val="009D41C0"/>
    <w:rsid w:val="009D4791"/>
    <w:rsid w:val="009E2384"/>
    <w:rsid w:val="009E2769"/>
    <w:rsid w:val="009E57D1"/>
    <w:rsid w:val="009E5FDC"/>
    <w:rsid w:val="009F0A42"/>
    <w:rsid w:val="009F3824"/>
    <w:rsid w:val="009F67D5"/>
    <w:rsid w:val="009F798B"/>
    <w:rsid w:val="00A024C9"/>
    <w:rsid w:val="00A0298F"/>
    <w:rsid w:val="00A13EF1"/>
    <w:rsid w:val="00A14599"/>
    <w:rsid w:val="00A20FAB"/>
    <w:rsid w:val="00A22BCF"/>
    <w:rsid w:val="00A2385E"/>
    <w:rsid w:val="00A27412"/>
    <w:rsid w:val="00A33602"/>
    <w:rsid w:val="00A366E8"/>
    <w:rsid w:val="00A3679D"/>
    <w:rsid w:val="00A37555"/>
    <w:rsid w:val="00A40BAE"/>
    <w:rsid w:val="00A43068"/>
    <w:rsid w:val="00A43579"/>
    <w:rsid w:val="00A50581"/>
    <w:rsid w:val="00A5380E"/>
    <w:rsid w:val="00A53E6E"/>
    <w:rsid w:val="00A55946"/>
    <w:rsid w:val="00A56E12"/>
    <w:rsid w:val="00A63737"/>
    <w:rsid w:val="00A70AC1"/>
    <w:rsid w:val="00A70DDE"/>
    <w:rsid w:val="00A732D5"/>
    <w:rsid w:val="00A7771C"/>
    <w:rsid w:val="00A816C2"/>
    <w:rsid w:val="00A85654"/>
    <w:rsid w:val="00A90F61"/>
    <w:rsid w:val="00A91EFF"/>
    <w:rsid w:val="00A956D2"/>
    <w:rsid w:val="00A95B01"/>
    <w:rsid w:val="00A964FC"/>
    <w:rsid w:val="00A96C80"/>
    <w:rsid w:val="00A97849"/>
    <w:rsid w:val="00A97F9E"/>
    <w:rsid w:val="00AA343B"/>
    <w:rsid w:val="00AA3BD7"/>
    <w:rsid w:val="00AA608C"/>
    <w:rsid w:val="00AB0A7B"/>
    <w:rsid w:val="00AB5409"/>
    <w:rsid w:val="00AB6F38"/>
    <w:rsid w:val="00AC1145"/>
    <w:rsid w:val="00AC29DB"/>
    <w:rsid w:val="00AC4727"/>
    <w:rsid w:val="00AD00DE"/>
    <w:rsid w:val="00AD134B"/>
    <w:rsid w:val="00AD1520"/>
    <w:rsid w:val="00AD22A4"/>
    <w:rsid w:val="00AD4A09"/>
    <w:rsid w:val="00AD5251"/>
    <w:rsid w:val="00AD57A8"/>
    <w:rsid w:val="00AE302A"/>
    <w:rsid w:val="00AE333D"/>
    <w:rsid w:val="00AE3A9B"/>
    <w:rsid w:val="00AE54CB"/>
    <w:rsid w:val="00AF12B6"/>
    <w:rsid w:val="00AF23CC"/>
    <w:rsid w:val="00B0562D"/>
    <w:rsid w:val="00B06F38"/>
    <w:rsid w:val="00B114AC"/>
    <w:rsid w:val="00B1259F"/>
    <w:rsid w:val="00B14910"/>
    <w:rsid w:val="00B2301A"/>
    <w:rsid w:val="00B2404E"/>
    <w:rsid w:val="00B24E06"/>
    <w:rsid w:val="00B30422"/>
    <w:rsid w:val="00B357EF"/>
    <w:rsid w:val="00B41DEA"/>
    <w:rsid w:val="00B44BF1"/>
    <w:rsid w:val="00B46E27"/>
    <w:rsid w:val="00B55B51"/>
    <w:rsid w:val="00B5679C"/>
    <w:rsid w:val="00B62205"/>
    <w:rsid w:val="00B62D60"/>
    <w:rsid w:val="00B7015E"/>
    <w:rsid w:val="00B7051D"/>
    <w:rsid w:val="00B70EC5"/>
    <w:rsid w:val="00B76825"/>
    <w:rsid w:val="00B77F42"/>
    <w:rsid w:val="00B82CC8"/>
    <w:rsid w:val="00B82FA8"/>
    <w:rsid w:val="00B84F32"/>
    <w:rsid w:val="00B85367"/>
    <w:rsid w:val="00B86E6A"/>
    <w:rsid w:val="00B8717C"/>
    <w:rsid w:val="00B901C4"/>
    <w:rsid w:val="00B9234B"/>
    <w:rsid w:val="00B96E44"/>
    <w:rsid w:val="00B9720D"/>
    <w:rsid w:val="00BA1989"/>
    <w:rsid w:val="00BA1DFA"/>
    <w:rsid w:val="00BA51B9"/>
    <w:rsid w:val="00BA5602"/>
    <w:rsid w:val="00BA7B06"/>
    <w:rsid w:val="00BB028B"/>
    <w:rsid w:val="00BB0F0A"/>
    <w:rsid w:val="00BB286F"/>
    <w:rsid w:val="00BB42DB"/>
    <w:rsid w:val="00BB714E"/>
    <w:rsid w:val="00BC2073"/>
    <w:rsid w:val="00BC60D9"/>
    <w:rsid w:val="00BC64B3"/>
    <w:rsid w:val="00BD014B"/>
    <w:rsid w:val="00BD01DF"/>
    <w:rsid w:val="00BD49FB"/>
    <w:rsid w:val="00BD7969"/>
    <w:rsid w:val="00BE1AFE"/>
    <w:rsid w:val="00BE3031"/>
    <w:rsid w:val="00BE38E8"/>
    <w:rsid w:val="00BF2A93"/>
    <w:rsid w:val="00BF3B72"/>
    <w:rsid w:val="00C01C7D"/>
    <w:rsid w:val="00C06B38"/>
    <w:rsid w:val="00C07674"/>
    <w:rsid w:val="00C07B65"/>
    <w:rsid w:val="00C13912"/>
    <w:rsid w:val="00C16E6C"/>
    <w:rsid w:val="00C17C48"/>
    <w:rsid w:val="00C22247"/>
    <w:rsid w:val="00C25755"/>
    <w:rsid w:val="00C3138C"/>
    <w:rsid w:val="00C37CBD"/>
    <w:rsid w:val="00C411F4"/>
    <w:rsid w:val="00C44D8F"/>
    <w:rsid w:val="00C463ED"/>
    <w:rsid w:val="00C46B9A"/>
    <w:rsid w:val="00C46E43"/>
    <w:rsid w:val="00C4750A"/>
    <w:rsid w:val="00C53DBA"/>
    <w:rsid w:val="00C546B2"/>
    <w:rsid w:val="00C551FC"/>
    <w:rsid w:val="00C56B8F"/>
    <w:rsid w:val="00C5767A"/>
    <w:rsid w:val="00C6188C"/>
    <w:rsid w:val="00C637FA"/>
    <w:rsid w:val="00C66019"/>
    <w:rsid w:val="00C66F47"/>
    <w:rsid w:val="00C7056A"/>
    <w:rsid w:val="00C754AD"/>
    <w:rsid w:val="00C778C7"/>
    <w:rsid w:val="00C81BD2"/>
    <w:rsid w:val="00C81E29"/>
    <w:rsid w:val="00C92419"/>
    <w:rsid w:val="00C936CB"/>
    <w:rsid w:val="00C95501"/>
    <w:rsid w:val="00C96BBF"/>
    <w:rsid w:val="00C97089"/>
    <w:rsid w:val="00CA1387"/>
    <w:rsid w:val="00CA1F16"/>
    <w:rsid w:val="00CA2A44"/>
    <w:rsid w:val="00CA4A27"/>
    <w:rsid w:val="00CB0DE9"/>
    <w:rsid w:val="00CB2439"/>
    <w:rsid w:val="00CB2F7D"/>
    <w:rsid w:val="00CB436A"/>
    <w:rsid w:val="00CB45DE"/>
    <w:rsid w:val="00CB4BF8"/>
    <w:rsid w:val="00CB7B72"/>
    <w:rsid w:val="00CC0D36"/>
    <w:rsid w:val="00CC1336"/>
    <w:rsid w:val="00CC3237"/>
    <w:rsid w:val="00CC3631"/>
    <w:rsid w:val="00CC5C37"/>
    <w:rsid w:val="00CD0A4A"/>
    <w:rsid w:val="00CD1CE3"/>
    <w:rsid w:val="00CE6391"/>
    <w:rsid w:val="00CE7DEA"/>
    <w:rsid w:val="00CF07CB"/>
    <w:rsid w:val="00CF2348"/>
    <w:rsid w:val="00CF256C"/>
    <w:rsid w:val="00CF2859"/>
    <w:rsid w:val="00CF356C"/>
    <w:rsid w:val="00CF3885"/>
    <w:rsid w:val="00CF6624"/>
    <w:rsid w:val="00D00B6F"/>
    <w:rsid w:val="00D10158"/>
    <w:rsid w:val="00D121D5"/>
    <w:rsid w:val="00D158A4"/>
    <w:rsid w:val="00D171A1"/>
    <w:rsid w:val="00D20945"/>
    <w:rsid w:val="00D20C00"/>
    <w:rsid w:val="00D20E87"/>
    <w:rsid w:val="00D239C1"/>
    <w:rsid w:val="00D240FF"/>
    <w:rsid w:val="00D25149"/>
    <w:rsid w:val="00D27C0C"/>
    <w:rsid w:val="00D32786"/>
    <w:rsid w:val="00D33505"/>
    <w:rsid w:val="00D35ABF"/>
    <w:rsid w:val="00D40AF6"/>
    <w:rsid w:val="00D40E43"/>
    <w:rsid w:val="00D437E7"/>
    <w:rsid w:val="00D4598F"/>
    <w:rsid w:val="00D4746E"/>
    <w:rsid w:val="00D50D8D"/>
    <w:rsid w:val="00D518C0"/>
    <w:rsid w:val="00D52483"/>
    <w:rsid w:val="00D55144"/>
    <w:rsid w:val="00D61AA0"/>
    <w:rsid w:val="00D6390E"/>
    <w:rsid w:val="00D63A6B"/>
    <w:rsid w:val="00D67D55"/>
    <w:rsid w:val="00D747E6"/>
    <w:rsid w:val="00D77331"/>
    <w:rsid w:val="00D85B43"/>
    <w:rsid w:val="00D907FE"/>
    <w:rsid w:val="00D92701"/>
    <w:rsid w:val="00D94C8E"/>
    <w:rsid w:val="00D97FFE"/>
    <w:rsid w:val="00DA0F9D"/>
    <w:rsid w:val="00DA1738"/>
    <w:rsid w:val="00DA27A7"/>
    <w:rsid w:val="00DA2A12"/>
    <w:rsid w:val="00DA3EA7"/>
    <w:rsid w:val="00DA46FB"/>
    <w:rsid w:val="00DA4AC8"/>
    <w:rsid w:val="00DA65D3"/>
    <w:rsid w:val="00DB0088"/>
    <w:rsid w:val="00DB08F9"/>
    <w:rsid w:val="00DB0C98"/>
    <w:rsid w:val="00DB1036"/>
    <w:rsid w:val="00DB1ACC"/>
    <w:rsid w:val="00DB40D3"/>
    <w:rsid w:val="00DB7126"/>
    <w:rsid w:val="00DB7C65"/>
    <w:rsid w:val="00DC5E75"/>
    <w:rsid w:val="00DD1121"/>
    <w:rsid w:val="00DD246E"/>
    <w:rsid w:val="00DD29C6"/>
    <w:rsid w:val="00DD2E2C"/>
    <w:rsid w:val="00DD4094"/>
    <w:rsid w:val="00DD5934"/>
    <w:rsid w:val="00DE0384"/>
    <w:rsid w:val="00DE0492"/>
    <w:rsid w:val="00DE0999"/>
    <w:rsid w:val="00DE18A5"/>
    <w:rsid w:val="00DE1CE6"/>
    <w:rsid w:val="00DE2DD6"/>
    <w:rsid w:val="00DE7861"/>
    <w:rsid w:val="00DF5726"/>
    <w:rsid w:val="00DF6F3B"/>
    <w:rsid w:val="00E01578"/>
    <w:rsid w:val="00E01C00"/>
    <w:rsid w:val="00E043CF"/>
    <w:rsid w:val="00E04828"/>
    <w:rsid w:val="00E119EC"/>
    <w:rsid w:val="00E11BA6"/>
    <w:rsid w:val="00E12CE6"/>
    <w:rsid w:val="00E15B1E"/>
    <w:rsid w:val="00E1676A"/>
    <w:rsid w:val="00E20C1C"/>
    <w:rsid w:val="00E213B0"/>
    <w:rsid w:val="00E21D11"/>
    <w:rsid w:val="00E229C3"/>
    <w:rsid w:val="00E23999"/>
    <w:rsid w:val="00E25093"/>
    <w:rsid w:val="00E2521F"/>
    <w:rsid w:val="00E3123E"/>
    <w:rsid w:val="00E33396"/>
    <w:rsid w:val="00E34E2A"/>
    <w:rsid w:val="00E356B3"/>
    <w:rsid w:val="00E37918"/>
    <w:rsid w:val="00E42445"/>
    <w:rsid w:val="00E4285B"/>
    <w:rsid w:val="00E430DC"/>
    <w:rsid w:val="00E43FF2"/>
    <w:rsid w:val="00E45738"/>
    <w:rsid w:val="00E45B6B"/>
    <w:rsid w:val="00E505B7"/>
    <w:rsid w:val="00E60326"/>
    <w:rsid w:val="00E61D92"/>
    <w:rsid w:val="00E61DB1"/>
    <w:rsid w:val="00E64A2F"/>
    <w:rsid w:val="00E67626"/>
    <w:rsid w:val="00E708E7"/>
    <w:rsid w:val="00E70C63"/>
    <w:rsid w:val="00E71EDF"/>
    <w:rsid w:val="00E72D96"/>
    <w:rsid w:val="00E76AF8"/>
    <w:rsid w:val="00E77AA6"/>
    <w:rsid w:val="00E82270"/>
    <w:rsid w:val="00E833DF"/>
    <w:rsid w:val="00E8389F"/>
    <w:rsid w:val="00E83FE4"/>
    <w:rsid w:val="00E876CD"/>
    <w:rsid w:val="00E93202"/>
    <w:rsid w:val="00E943BE"/>
    <w:rsid w:val="00E95D75"/>
    <w:rsid w:val="00E977BB"/>
    <w:rsid w:val="00EA06C8"/>
    <w:rsid w:val="00EA12C0"/>
    <w:rsid w:val="00EA2647"/>
    <w:rsid w:val="00EB1932"/>
    <w:rsid w:val="00EB5705"/>
    <w:rsid w:val="00EC45C2"/>
    <w:rsid w:val="00EC5EA4"/>
    <w:rsid w:val="00EC6A1E"/>
    <w:rsid w:val="00ED0487"/>
    <w:rsid w:val="00ED093A"/>
    <w:rsid w:val="00ED4131"/>
    <w:rsid w:val="00EE1ABE"/>
    <w:rsid w:val="00EE3287"/>
    <w:rsid w:val="00EE344D"/>
    <w:rsid w:val="00EE4005"/>
    <w:rsid w:val="00EE41ED"/>
    <w:rsid w:val="00EE4356"/>
    <w:rsid w:val="00EF09F1"/>
    <w:rsid w:val="00EF0D8C"/>
    <w:rsid w:val="00EF58C3"/>
    <w:rsid w:val="00EF77B3"/>
    <w:rsid w:val="00F06C0E"/>
    <w:rsid w:val="00F100D4"/>
    <w:rsid w:val="00F10285"/>
    <w:rsid w:val="00F1095C"/>
    <w:rsid w:val="00F14E78"/>
    <w:rsid w:val="00F1631E"/>
    <w:rsid w:val="00F16416"/>
    <w:rsid w:val="00F202C0"/>
    <w:rsid w:val="00F211DB"/>
    <w:rsid w:val="00F25702"/>
    <w:rsid w:val="00F27BA7"/>
    <w:rsid w:val="00F27F2D"/>
    <w:rsid w:val="00F33EDB"/>
    <w:rsid w:val="00F4164E"/>
    <w:rsid w:val="00F43C5A"/>
    <w:rsid w:val="00F47CBB"/>
    <w:rsid w:val="00F50D3A"/>
    <w:rsid w:val="00F527E7"/>
    <w:rsid w:val="00F54B01"/>
    <w:rsid w:val="00F54B8F"/>
    <w:rsid w:val="00F55D26"/>
    <w:rsid w:val="00F56A8A"/>
    <w:rsid w:val="00F57B3A"/>
    <w:rsid w:val="00F60704"/>
    <w:rsid w:val="00F612BF"/>
    <w:rsid w:val="00F636D9"/>
    <w:rsid w:val="00F64AAD"/>
    <w:rsid w:val="00F6505D"/>
    <w:rsid w:val="00F65141"/>
    <w:rsid w:val="00F702F5"/>
    <w:rsid w:val="00F72100"/>
    <w:rsid w:val="00F72A42"/>
    <w:rsid w:val="00F736B8"/>
    <w:rsid w:val="00F75A7B"/>
    <w:rsid w:val="00F75C2F"/>
    <w:rsid w:val="00F75E97"/>
    <w:rsid w:val="00F80D40"/>
    <w:rsid w:val="00F814B4"/>
    <w:rsid w:val="00F83B3E"/>
    <w:rsid w:val="00F90C01"/>
    <w:rsid w:val="00F9179D"/>
    <w:rsid w:val="00F94A3D"/>
    <w:rsid w:val="00F97C31"/>
    <w:rsid w:val="00FA00BC"/>
    <w:rsid w:val="00FA2C24"/>
    <w:rsid w:val="00FA5596"/>
    <w:rsid w:val="00FA701B"/>
    <w:rsid w:val="00FB02B0"/>
    <w:rsid w:val="00FB15BB"/>
    <w:rsid w:val="00FB242E"/>
    <w:rsid w:val="00FB399D"/>
    <w:rsid w:val="00FB4B30"/>
    <w:rsid w:val="00FC0716"/>
    <w:rsid w:val="00FC47EF"/>
    <w:rsid w:val="00FC6E57"/>
    <w:rsid w:val="00FD1C4A"/>
    <w:rsid w:val="00FE143C"/>
    <w:rsid w:val="00FE2029"/>
    <w:rsid w:val="00FE3AF3"/>
    <w:rsid w:val="00FF0723"/>
    <w:rsid w:val="00FF1D77"/>
    <w:rsid w:val="00FF2F01"/>
    <w:rsid w:val="00FF4680"/>
    <w:rsid w:val="00FF4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03076"/>
  <w15:docId w15:val="{B679F369-0E7B-4B0C-8095-7C0C8A8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 w:type="table" w:styleId="Lentelstinklelis">
    <w:name w:val="Table Grid"/>
    <w:basedOn w:val="prastojilentel"/>
    <w:uiPriority w:val="39"/>
    <w:rsid w:val="00D171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A1989"/>
    <w:rPr>
      <w:sz w:val="16"/>
      <w:szCs w:val="16"/>
    </w:rPr>
  </w:style>
  <w:style w:type="paragraph" w:styleId="Komentarotekstas">
    <w:name w:val="annotation text"/>
    <w:basedOn w:val="prastasis"/>
    <w:link w:val="KomentarotekstasDiagrama"/>
    <w:uiPriority w:val="99"/>
    <w:unhideWhenUsed/>
    <w:rsid w:val="00BA1989"/>
    <w:rPr>
      <w:sz w:val="20"/>
      <w:szCs w:val="20"/>
    </w:rPr>
  </w:style>
  <w:style w:type="character" w:customStyle="1" w:styleId="KomentarotekstasDiagrama">
    <w:name w:val="Komentaro tekstas Diagrama"/>
    <w:link w:val="Komentarotekstas"/>
    <w:uiPriority w:val="99"/>
    <w:rsid w:val="00BA1989"/>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BA1989"/>
    <w:rPr>
      <w:b/>
      <w:bCs/>
    </w:rPr>
  </w:style>
  <w:style w:type="character" w:customStyle="1" w:styleId="KomentarotemaDiagrama">
    <w:name w:val="Komentaro tema Diagrama"/>
    <w:link w:val="Komentarotema"/>
    <w:uiPriority w:val="99"/>
    <w:semiHidden/>
    <w:rsid w:val="00BA1989"/>
    <w:rPr>
      <w:rFonts w:eastAsia="Times New Roman"/>
      <w:b/>
      <w:bCs/>
      <w:lang w:val="en-US" w:eastAsia="en-US"/>
    </w:rPr>
  </w:style>
  <w:style w:type="character" w:styleId="Hipersaitas">
    <w:name w:val="Hyperlink"/>
    <w:uiPriority w:val="99"/>
    <w:unhideWhenUsed/>
    <w:rsid w:val="00001EBA"/>
    <w:rPr>
      <w:color w:val="0563C1"/>
      <w:u w:val="single"/>
    </w:rPr>
  </w:style>
  <w:style w:type="paragraph" w:styleId="Paantrat">
    <w:name w:val="Subtitle"/>
    <w:basedOn w:val="prastasis"/>
    <w:next w:val="prastasis"/>
    <w:link w:val="PaantratDiagrama"/>
    <w:uiPriority w:val="11"/>
    <w:qFormat/>
    <w:rsid w:val="000D3C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0D3C16"/>
    <w:rPr>
      <w:rFonts w:asciiTheme="minorHAnsi" w:eastAsiaTheme="minorEastAsia" w:hAnsiTheme="minorHAnsi" w:cstheme="minorBidi"/>
      <w:color w:val="5A5A5A" w:themeColor="text1" w:themeTint="A5"/>
      <w:spacing w:val="15"/>
      <w:sz w:val="22"/>
      <w:szCs w:val="22"/>
      <w:lang w:val="en-US" w:eastAsia="en-US"/>
    </w:rPr>
  </w:style>
  <w:style w:type="character" w:styleId="Perirtashipersaitas">
    <w:name w:val="FollowedHyperlink"/>
    <w:basedOn w:val="Numatytasispastraiposriftas"/>
    <w:uiPriority w:val="99"/>
    <w:semiHidden/>
    <w:unhideWhenUsed/>
    <w:rsid w:val="008823AD"/>
    <w:rPr>
      <w:color w:val="954F72" w:themeColor="followedHyperlink"/>
      <w:u w:val="single"/>
    </w:rPr>
  </w:style>
  <w:style w:type="table" w:customStyle="1" w:styleId="Lentelstinklelis1">
    <w:name w:val="Lentelės tinklelis1"/>
    <w:basedOn w:val="prastojilentel"/>
    <w:uiPriority w:val="39"/>
    <w:rsid w:val="0082184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D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357">
      <w:bodyDiv w:val="1"/>
      <w:marLeft w:val="0"/>
      <w:marRight w:val="0"/>
      <w:marTop w:val="0"/>
      <w:marBottom w:val="0"/>
      <w:divBdr>
        <w:top w:val="none" w:sz="0" w:space="0" w:color="auto"/>
        <w:left w:val="none" w:sz="0" w:space="0" w:color="auto"/>
        <w:bottom w:val="none" w:sz="0" w:space="0" w:color="auto"/>
        <w:right w:val="none" w:sz="0" w:space="0" w:color="auto"/>
      </w:divBdr>
    </w:div>
    <w:div w:id="518355376">
      <w:bodyDiv w:val="1"/>
      <w:marLeft w:val="0"/>
      <w:marRight w:val="0"/>
      <w:marTop w:val="0"/>
      <w:marBottom w:val="0"/>
      <w:divBdr>
        <w:top w:val="none" w:sz="0" w:space="0" w:color="auto"/>
        <w:left w:val="none" w:sz="0" w:space="0" w:color="auto"/>
        <w:bottom w:val="none" w:sz="0" w:space="0" w:color="auto"/>
        <w:right w:val="none" w:sz="0" w:space="0" w:color="auto"/>
      </w:divBdr>
    </w:div>
    <w:div w:id="540753832">
      <w:bodyDiv w:val="1"/>
      <w:marLeft w:val="0"/>
      <w:marRight w:val="0"/>
      <w:marTop w:val="0"/>
      <w:marBottom w:val="0"/>
      <w:divBdr>
        <w:top w:val="none" w:sz="0" w:space="0" w:color="auto"/>
        <w:left w:val="none" w:sz="0" w:space="0" w:color="auto"/>
        <w:bottom w:val="none" w:sz="0" w:space="0" w:color="auto"/>
        <w:right w:val="none" w:sz="0" w:space="0" w:color="auto"/>
      </w:divBdr>
    </w:div>
    <w:div w:id="635260701">
      <w:bodyDiv w:val="1"/>
      <w:marLeft w:val="0"/>
      <w:marRight w:val="0"/>
      <w:marTop w:val="0"/>
      <w:marBottom w:val="0"/>
      <w:divBdr>
        <w:top w:val="none" w:sz="0" w:space="0" w:color="auto"/>
        <w:left w:val="none" w:sz="0" w:space="0" w:color="auto"/>
        <w:bottom w:val="none" w:sz="0" w:space="0" w:color="auto"/>
        <w:right w:val="none" w:sz="0" w:space="0" w:color="auto"/>
      </w:divBdr>
    </w:div>
    <w:div w:id="654647861">
      <w:bodyDiv w:val="1"/>
      <w:marLeft w:val="0"/>
      <w:marRight w:val="0"/>
      <w:marTop w:val="0"/>
      <w:marBottom w:val="0"/>
      <w:divBdr>
        <w:top w:val="none" w:sz="0" w:space="0" w:color="auto"/>
        <w:left w:val="none" w:sz="0" w:space="0" w:color="auto"/>
        <w:bottom w:val="none" w:sz="0" w:space="0" w:color="auto"/>
        <w:right w:val="none" w:sz="0" w:space="0" w:color="auto"/>
      </w:divBdr>
    </w:div>
    <w:div w:id="975379067">
      <w:bodyDiv w:val="1"/>
      <w:marLeft w:val="0"/>
      <w:marRight w:val="0"/>
      <w:marTop w:val="0"/>
      <w:marBottom w:val="0"/>
      <w:divBdr>
        <w:top w:val="none" w:sz="0" w:space="0" w:color="auto"/>
        <w:left w:val="none" w:sz="0" w:space="0" w:color="auto"/>
        <w:bottom w:val="none" w:sz="0" w:space="0" w:color="auto"/>
        <w:right w:val="none" w:sz="0" w:space="0" w:color="auto"/>
      </w:divBdr>
    </w:div>
    <w:div w:id="1107892446">
      <w:bodyDiv w:val="1"/>
      <w:marLeft w:val="0"/>
      <w:marRight w:val="0"/>
      <w:marTop w:val="0"/>
      <w:marBottom w:val="0"/>
      <w:divBdr>
        <w:top w:val="none" w:sz="0" w:space="0" w:color="auto"/>
        <w:left w:val="none" w:sz="0" w:space="0" w:color="auto"/>
        <w:bottom w:val="none" w:sz="0" w:space="0" w:color="auto"/>
        <w:right w:val="none" w:sz="0" w:space="0" w:color="auto"/>
      </w:divBdr>
    </w:div>
    <w:div w:id="1398893289">
      <w:bodyDiv w:val="1"/>
      <w:marLeft w:val="0"/>
      <w:marRight w:val="0"/>
      <w:marTop w:val="0"/>
      <w:marBottom w:val="0"/>
      <w:divBdr>
        <w:top w:val="none" w:sz="0" w:space="0" w:color="auto"/>
        <w:left w:val="none" w:sz="0" w:space="0" w:color="auto"/>
        <w:bottom w:val="none" w:sz="0" w:space="0" w:color="auto"/>
        <w:right w:val="none" w:sz="0" w:space="0" w:color="auto"/>
      </w:divBdr>
      <w:divsChild>
        <w:div w:id="1570311506">
          <w:marLeft w:val="0"/>
          <w:marRight w:val="0"/>
          <w:marTop w:val="0"/>
          <w:marBottom w:val="0"/>
          <w:divBdr>
            <w:top w:val="none" w:sz="0" w:space="0" w:color="auto"/>
            <w:left w:val="none" w:sz="0" w:space="0" w:color="auto"/>
            <w:bottom w:val="none" w:sz="0" w:space="0" w:color="auto"/>
            <w:right w:val="none" w:sz="0" w:space="0" w:color="auto"/>
          </w:divBdr>
        </w:div>
        <w:div w:id="27680508">
          <w:marLeft w:val="0"/>
          <w:marRight w:val="0"/>
          <w:marTop w:val="0"/>
          <w:marBottom w:val="0"/>
          <w:divBdr>
            <w:top w:val="none" w:sz="0" w:space="0" w:color="auto"/>
            <w:left w:val="none" w:sz="0" w:space="0" w:color="auto"/>
            <w:bottom w:val="none" w:sz="0" w:space="0" w:color="auto"/>
            <w:right w:val="none" w:sz="0" w:space="0" w:color="auto"/>
          </w:divBdr>
        </w:div>
        <w:div w:id="43532361">
          <w:marLeft w:val="0"/>
          <w:marRight w:val="0"/>
          <w:marTop w:val="0"/>
          <w:marBottom w:val="0"/>
          <w:divBdr>
            <w:top w:val="none" w:sz="0" w:space="0" w:color="auto"/>
            <w:left w:val="none" w:sz="0" w:space="0" w:color="auto"/>
            <w:bottom w:val="none" w:sz="0" w:space="0" w:color="auto"/>
            <w:right w:val="none" w:sz="0" w:space="0" w:color="auto"/>
          </w:divBdr>
        </w:div>
        <w:div w:id="1491676196">
          <w:marLeft w:val="0"/>
          <w:marRight w:val="0"/>
          <w:marTop w:val="0"/>
          <w:marBottom w:val="0"/>
          <w:divBdr>
            <w:top w:val="none" w:sz="0" w:space="0" w:color="auto"/>
            <w:left w:val="none" w:sz="0" w:space="0" w:color="auto"/>
            <w:bottom w:val="none" w:sz="0" w:space="0" w:color="auto"/>
            <w:right w:val="none" w:sz="0" w:space="0" w:color="auto"/>
          </w:divBdr>
        </w:div>
        <w:div w:id="153298479">
          <w:marLeft w:val="0"/>
          <w:marRight w:val="0"/>
          <w:marTop w:val="0"/>
          <w:marBottom w:val="0"/>
          <w:divBdr>
            <w:top w:val="none" w:sz="0" w:space="0" w:color="auto"/>
            <w:left w:val="none" w:sz="0" w:space="0" w:color="auto"/>
            <w:bottom w:val="none" w:sz="0" w:space="0" w:color="auto"/>
            <w:right w:val="none" w:sz="0" w:space="0" w:color="auto"/>
          </w:divBdr>
        </w:div>
        <w:div w:id="1684168236">
          <w:marLeft w:val="0"/>
          <w:marRight w:val="0"/>
          <w:marTop w:val="0"/>
          <w:marBottom w:val="0"/>
          <w:divBdr>
            <w:top w:val="none" w:sz="0" w:space="0" w:color="auto"/>
            <w:left w:val="none" w:sz="0" w:space="0" w:color="auto"/>
            <w:bottom w:val="none" w:sz="0" w:space="0" w:color="auto"/>
            <w:right w:val="none" w:sz="0" w:space="0" w:color="auto"/>
          </w:divBdr>
        </w:div>
        <w:div w:id="1584535563">
          <w:marLeft w:val="0"/>
          <w:marRight w:val="0"/>
          <w:marTop w:val="0"/>
          <w:marBottom w:val="0"/>
          <w:divBdr>
            <w:top w:val="none" w:sz="0" w:space="0" w:color="auto"/>
            <w:left w:val="none" w:sz="0" w:space="0" w:color="auto"/>
            <w:bottom w:val="none" w:sz="0" w:space="0" w:color="auto"/>
            <w:right w:val="none" w:sz="0" w:space="0" w:color="auto"/>
          </w:divBdr>
        </w:div>
        <w:div w:id="1730878079">
          <w:marLeft w:val="0"/>
          <w:marRight w:val="0"/>
          <w:marTop w:val="0"/>
          <w:marBottom w:val="0"/>
          <w:divBdr>
            <w:top w:val="none" w:sz="0" w:space="0" w:color="auto"/>
            <w:left w:val="none" w:sz="0" w:space="0" w:color="auto"/>
            <w:bottom w:val="none" w:sz="0" w:space="0" w:color="auto"/>
            <w:right w:val="none" w:sz="0" w:space="0" w:color="auto"/>
          </w:divBdr>
        </w:div>
        <w:div w:id="388725716">
          <w:marLeft w:val="0"/>
          <w:marRight w:val="0"/>
          <w:marTop w:val="0"/>
          <w:marBottom w:val="0"/>
          <w:divBdr>
            <w:top w:val="none" w:sz="0" w:space="0" w:color="auto"/>
            <w:left w:val="none" w:sz="0" w:space="0" w:color="auto"/>
            <w:bottom w:val="none" w:sz="0" w:space="0" w:color="auto"/>
            <w:right w:val="none" w:sz="0" w:space="0" w:color="auto"/>
          </w:divBdr>
        </w:div>
        <w:div w:id="575434785">
          <w:marLeft w:val="0"/>
          <w:marRight w:val="0"/>
          <w:marTop w:val="0"/>
          <w:marBottom w:val="0"/>
          <w:divBdr>
            <w:top w:val="none" w:sz="0" w:space="0" w:color="auto"/>
            <w:left w:val="none" w:sz="0" w:space="0" w:color="auto"/>
            <w:bottom w:val="none" w:sz="0" w:space="0" w:color="auto"/>
            <w:right w:val="none" w:sz="0" w:space="0" w:color="auto"/>
          </w:divBdr>
        </w:div>
        <w:div w:id="1093283666">
          <w:marLeft w:val="0"/>
          <w:marRight w:val="0"/>
          <w:marTop w:val="0"/>
          <w:marBottom w:val="0"/>
          <w:divBdr>
            <w:top w:val="none" w:sz="0" w:space="0" w:color="auto"/>
            <w:left w:val="none" w:sz="0" w:space="0" w:color="auto"/>
            <w:bottom w:val="none" w:sz="0" w:space="0" w:color="auto"/>
            <w:right w:val="none" w:sz="0" w:space="0" w:color="auto"/>
          </w:divBdr>
        </w:div>
        <w:div w:id="2079552303">
          <w:marLeft w:val="0"/>
          <w:marRight w:val="0"/>
          <w:marTop w:val="0"/>
          <w:marBottom w:val="0"/>
          <w:divBdr>
            <w:top w:val="none" w:sz="0" w:space="0" w:color="auto"/>
            <w:left w:val="none" w:sz="0" w:space="0" w:color="auto"/>
            <w:bottom w:val="none" w:sz="0" w:space="0" w:color="auto"/>
            <w:right w:val="none" w:sz="0" w:space="0" w:color="auto"/>
          </w:divBdr>
        </w:div>
        <w:div w:id="109933323">
          <w:marLeft w:val="0"/>
          <w:marRight w:val="0"/>
          <w:marTop w:val="0"/>
          <w:marBottom w:val="0"/>
          <w:divBdr>
            <w:top w:val="none" w:sz="0" w:space="0" w:color="auto"/>
            <w:left w:val="none" w:sz="0" w:space="0" w:color="auto"/>
            <w:bottom w:val="none" w:sz="0" w:space="0" w:color="auto"/>
            <w:right w:val="none" w:sz="0" w:space="0" w:color="auto"/>
          </w:divBdr>
        </w:div>
        <w:div w:id="112557677">
          <w:marLeft w:val="0"/>
          <w:marRight w:val="0"/>
          <w:marTop w:val="0"/>
          <w:marBottom w:val="0"/>
          <w:divBdr>
            <w:top w:val="none" w:sz="0" w:space="0" w:color="auto"/>
            <w:left w:val="none" w:sz="0" w:space="0" w:color="auto"/>
            <w:bottom w:val="none" w:sz="0" w:space="0" w:color="auto"/>
            <w:right w:val="none" w:sz="0" w:space="0" w:color="auto"/>
          </w:divBdr>
        </w:div>
        <w:div w:id="937099644">
          <w:marLeft w:val="0"/>
          <w:marRight w:val="0"/>
          <w:marTop w:val="0"/>
          <w:marBottom w:val="0"/>
          <w:divBdr>
            <w:top w:val="none" w:sz="0" w:space="0" w:color="auto"/>
            <w:left w:val="none" w:sz="0" w:space="0" w:color="auto"/>
            <w:bottom w:val="none" w:sz="0" w:space="0" w:color="auto"/>
            <w:right w:val="none" w:sz="0" w:space="0" w:color="auto"/>
          </w:divBdr>
        </w:div>
        <w:div w:id="1879269825">
          <w:marLeft w:val="0"/>
          <w:marRight w:val="0"/>
          <w:marTop w:val="0"/>
          <w:marBottom w:val="0"/>
          <w:divBdr>
            <w:top w:val="none" w:sz="0" w:space="0" w:color="auto"/>
            <w:left w:val="none" w:sz="0" w:space="0" w:color="auto"/>
            <w:bottom w:val="none" w:sz="0" w:space="0" w:color="auto"/>
            <w:right w:val="none" w:sz="0" w:space="0" w:color="auto"/>
          </w:divBdr>
        </w:div>
      </w:divsChild>
    </w:div>
    <w:div w:id="1428888074">
      <w:bodyDiv w:val="1"/>
      <w:marLeft w:val="0"/>
      <w:marRight w:val="0"/>
      <w:marTop w:val="0"/>
      <w:marBottom w:val="0"/>
      <w:divBdr>
        <w:top w:val="none" w:sz="0" w:space="0" w:color="auto"/>
        <w:left w:val="none" w:sz="0" w:space="0" w:color="auto"/>
        <w:bottom w:val="none" w:sz="0" w:space="0" w:color="auto"/>
        <w:right w:val="none" w:sz="0" w:space="0" w:color="auto"/>
      </w:divBdr>
    </w:div>
    <w:div w:id="1635061917">
      <w:bodyDiv w:val="1"/>
      <w:marLeft w:val="0"/>
      <w:marRight w:val="0"/>
      <w:marTop w:val="0"/>
      <w:marBottom w:val="0"/>
      <w:divBdr>
        <w:top w:val="none" w:sz="0" w:space="0" w:color="auto"/>
        <w:left w:val="none" w:sz="0" w:space="0" w:color="auto"/>
        <w:bottom w:val="none" w:sz="0" w:space="0" w:color="auto"/>
        <w:right w:val="none" w:sz="0" w:space="0" w:color="auto"/>
      </w:divBdr>
    </w:div>
    <w:div w:id="1647464660">
      <w:bodyDiv w:val="1"/>
      <w:marLeft w:val="0"/>
      <w:marRight w:val="0"/>
      <w:marTop w:val="0"/>
      <w:marBottom w:val="0"/>
      <w:divBdr>
        <w:top w:val="none" w:sz="0" w:space="0" w:color="auto"/>
        <w:left w:val="none" w:sz="0" w:space="0" w:color="auto"/>
        <w:bottom w:val="none" w:sz="0" w:space="0" w:color="auto"/>
        <w:right w:val="none" w:sz="0" w:space="0" w:color="auto"/>
      </w:divBdr>
    </w:div>
    <w:div w:id="18521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yperlink" Target="mailto:savivaldybe@moletai.lt"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da@ada.lt" TargetMode="External"/><Relationship Id="rId2" Type="http://schemas.openxmlformats.org/officeDocument/2006/relationships/numbering" Target="numbering.xml"/><Relationship Id="rId16" Type="http://schemas.openxmlformats.org/officeDocument/2006/relationships/hyperlink" Target="mailto:savivaldybe@moletai.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etai.lt" TargetMode="External"/><Relationship Id="rId14"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8BE8-2256-4C41-A9C1-3F68E433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12537</Words>
  <Characters>7147</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19645</CharactersWithSpaces>
  <SharedDoc>false</SharedDoc>
  <HLinks>
    <vt:vector size="18" baseType="variant">
      <vt:variant>
        <vt:i4>7602273</vt:i4>
      </vt:variant>
      <vt:variant>
        <vt:i4>6</vt:i4>
      </vt:variant>
      <vt:variant>
        <vt:i4>0</vt:i4>
      </vt:variant>
      <vt:variant>
        <vt:i4>5</vt:i4>
      </vt:variant>
      <vt:variant>
        <vt:lpwstr>http://www.moletai.lt/</vt:lpwstr>
      </vt:variant>
      <vt:variant>
        <vt:lpwstr/>
      </vt:variant>
      <vt:variant>
        <vt:i4>917602</vt:i4>
      </vt:variant>
      <vt:variant>
        <vt:i4>3</vt:i4>
      </vt:variant>
      <vt:variant>
        <vt:i4>0</vt:i4>
      </vt:variant>
      <vt:variant>
        <vt:i4>5</vt:i4>
      </vt:variant>
      <vt:variant>
        <vt:lpwstr>mailto:vaida.milteniene@moletai.lt</vt:lpwstr>
      </vt:variant>
      <vt:variant>
        <vt:lpwstr/>
      </vt: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Černiauskienė</dc:creator>
  <cp:keywords/>
  <cp:lastModifiedBy>Dovilė Sabalinkė</cp:lastModifiedBy>
  <cp:revision>5</cp:revision>
  <cp:lastPrinted>2020-05-28T11:05:00Z</cp:lastPrinted>
  <dcterms:created xsi:type="dcterms:W3CDTF">2022-05-16T10:19:00Z</dcterms:created>
  <dcterms:modified xsi:type="dcterms:W3CDTF">2022-05-16T10:27:00Z</dcterms:modified>
</cp:coreProperties>
</file>