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36F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7CBD52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BCA44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CF6848A" w14:textId="567300C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60EE3" w:rsidRPr="00D60EE3">
        <w:rPr>
          <w:b/>
          <w:caps/>
          <w:noProof/>
        </w:rPr>
        <w:t>DĖL MOLĖTŲ RAJONO SAVIVALDYBĖS TARYBOS 2017 M. GRUODŽIO 21  D. SPRENDIMO NR. B1-238 „DĖL MOLĖTŲ RAJONO SAVIVALDYBĖS VIETINĖS RINKLIAVOS UŽ LEIDIMO IŠDAVIMĄ PREKIAUTI AR TEIKTI PASLAUGAS SAVIVALDYBĖS TARYBOS NUSTATYTOSE VIEŠOSIOSE VIETOSE NUOSTATŲ PATVIRTINIMO</w:t>
      </w:r>
      <w:r w:rsidR="006A650D" w:rsidRPr="006A650D">
        <w:rPr>
          <w:b/>
          <w:caps/>
          <w:noProof/>
        </w:rPr>
        <w:t>“</w:t>
      </w:r>
      <w:r w:rsidR="00D60EE3" w:rsidRPr="00D60EE3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847990A" w14:textId="67FA02A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003DBE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03DBE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0624B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60EE3">
        <w:rPr>
          <w:noProof/>
        </w:rPr>
        <w:t>B1</w:t>
      </w:r>
      <w:r w:rsidR="0070624B">
        <w:rPr>
          <w:noProof/>
        </w:rPr>
        <w:t>-109</w:t>
      </w:r>
      <w:r w:rsidR="004F285B">
        <w:fldChar w:fldCharType="end"/>
      </w:r>
      <w:bookmarkEnd w:id="5"/>
    </w:p>
    <w:p w14:paraId="6DC71EF3" w14:textId="77777777" w:rsidR="00C16EA1" w:rsidRDefault="00C16EA1" w:rsidP="00D74773">
      <w:pPr>
        <w:jc w:val="center"/>
      </w:pPr>
      <w:r>
        <w:t>Molėtai</w:t>
      </w:r>
    </w:p>
    <w:p w14:paraId="0AFB361C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187D2CE" w14:textId="77777777" w:rsidR="00C16EA1" w:rsidRDefault="00C16EA1" w:rsidP="00D74773">
      <w:pPr>
        <w:tabs>
          <w:tab w:val="left" w:pos="1674"/>
        </w:tabs>
        <w:ind w:firstLine="1247"/>
      </w:pPr>
    </w:p>
    <w:p w14:paraId="5C607ACF" w14:textId="7A948597" w:rsidR="00D60EE3" w:rsidRPr="000B1D71" w:rsidRDefault="00D60EE3" w:rsidP="00D60EE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0B1D71">
        <w:t xml:space="preserve">Vadovaudamasi </w:t>
      </w:r>
      <w:r w:rsidRPr="000B1D71">
        <w:rPr>
          <w:rFonts w:cs="Mangal"/>
          <w:kern w:val="3"/>
          <w:lang w:eastAsia="zh-CN" w:bidi="hi-IN"/>
        </w:rPr>
        <w:t xml:space="preserve">Lietuvos Respublikos vietos savivaldos įstatymo </w:t>
      </w:r>
      <w:r w:rsidRPr="000B1D71">
        <w:t xml:space="preserve">18 straipsnio 1 dalimi, </w:t>
      </w:r>
      <w:r w:rsidRPr="000B1D71">
        <w:rPr>
          <w:lang w:eastAsia="ar-SA"/>
        </w:rPr>
        <w:t xml:space="preserve">Lietuvos Respublikos rinkliavų įstatymo </w:t>
      </w:r>
      <w:r w:rsidRPr="000B1D71">
        <w:t xml:space="preserve">12 straipsnio 1 dalies 3 punktu, atsižvelgdama į Molėtų rajono </w:t>
      </w:r>
      <w:r w:rsidR="00703A8E">
        <w:t>smulkių</w:t>
      </w:r>
      <w:r w:rsidR="00B45CB8">
        <w:t>jų</w:t>
      </w:r>
      <w:r w:rsidR="00703A8E">
        <w:t xml:space="preserve"> </w:t>
      </w:r>
      <w:r w:rsidRPr="000B1D71">
        <w:t>versl</w:t>
      </w:r>
      <w:r w:rsidR="00703A8E">
        <w:t>ininkų</w:t>
      </w:r>
      <w:r w:rsidRPr="000B1D71">
        <w:t xml:space="preserve"> </w:t>
      </w:r>
      <w:r w:rsidR="00B45CB8">
        <w:t>prašymą</w:t>
      </w:r>
      <w:r w:rsidR="006A650D" w:rsidRPr="000B1D71">
        <w:t xml:space="preserve">, </w:t>
      </w:r>
    </w:p>
    <w:p w14:paraId="7C54457E" w14:textId="77777777" w:rsidR="00D60EE3" w:rsidRPr="000B1D71" w:rsidRDefault="00D60EE3" w:rsidP="00D60EE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0B1D71">
        <w:t xml:space="preserve">Molėtų rajono savivaldybės taryba  n u s p r e n d ž i a: </w:t>
      </w:r>
    </w:p>
    <w:p w14:paraId="47FADB00" w14:textId="2DD1290E" w:rsidR="00D60EE3" w:rsidRPr="00BB7F46" w:rsidRDefault="00D60EE3" w:rsidP="00D60EE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0B1D71">
        <w:t xml:space="preserve">Pakeisti Molėtų rajono savivaldybės vietinės rinkliavos už leidimo išdavimą prekiauti ar teikti paslaugas savivaldybės tarybos nustatytose viešosiose vietose nuostatus, </w:t>
      </w:r>
      <w:r w:rsidRPr="000B1D71">
        <w:rPr>
          <w:bCs/>
        </w:rPr>
        <w:t>patvirtintus</w:t>
      </w:r>
      <w:r w:rsidRPr="000B1D71">
        <w:t xml:space="preserve"> </w:t>
      </w:r>
      <w:r w:rsidRPr="000B1D71">
        <w:rPr>
          <w:noProof/>
        </w:rPr>
        <w:t xml:space="preserve">Molėtų rajono savivaldybės tarybos </w:t>
      </w:r>
      <w:r w:rsidRPr="000B1D71">
        <w:t>2017 m. gruodžio 21 d. sprendim</w:t>
      </w:r>
      <w:r w:rsidR="006A650D" w:rsidRPr="000B1D71">
        <w:t>u</w:t>
      </w:r>
      <w:r w:rsidRPr="000B1D71">
        <w:t xml:space="preserve"> Nr. B1-238  „Dėl Molėtų rajono savivaldybės vietinės rinkliavos už leidimo išdavimą prekiauti ar teikti paslaugas savivaldybės tarybos nustatytose viešosiose vietose nuostatų  patvirtinimo</w:t>
      </w:r>
      <w:r w:rsidRPr="00BB7F46">
        <w:t>“</w:t>
      </w:r>
      <w:r w:rsidR="00A37ABB" w:rsidRPr="00BB7F46">
        <w:t>:</w:t>
      </w:r>
    </w:p>
    <w:p w14:paraId="5223357A" w14:textId="77777777" w:rsidR="00910831" w:rsidRPr="00BB7F46" w:rsidRDefault="00910831" w:rsidP="007265AC">
      <w:pPr>
        <w:pStyle w:val="Sraopastraipa"/>
        <w:numPr>
          <w:ilvl w:val="0"/>
          <w:numId w:val="1"/>
        </w:numPr>
        <w:spacing w:line="360" w:lineRule="auto"/>
        <w:ind w:left="0" w:firstLine="993"/>
        <w:jc w:val="both"/>
      </w:pPr>
      <w:r w:rsidRPr="00BB7F46">
        <w:t>Papildyti 16</w:t>
      </w:r>
      <w:r w:rsidRPr="00BB7F46">
        <w:rPr>
          <w:vertAlign w:val="superscript"/>
        </w:rPr>
        <w:t>2</w:t>
      </w:r>
      <w:r w:rsidRPr="00BB7F46">
        <w:t xml:space="preserve"> punktu:</w:t>
      </w:r>
    </w:p>
    <w:p w14:paraId="7DB05BF3" w14:textId="076894DA" w:rsidR="00D60EE3" w:rsidRPr="000B1D71" w:rsidRDefault="00D60EE3" w:rsidP="00A37ABB">
      <w:pPr>
        <w:spacing w:line="360" w:lineRule="auto"/>
        <w:ind w:firstLine="993"/>
        <w:jc w:val="both"/>
      </w:pPr>
      <w:r w:rsidRPr="00BB7F46">
        <w:t>„16</w:t>
      </w:r>
      <w:r w:rsidR="00003DBE" w:rsidRPr="00BB7F46">
        <w:rPr>
          <w:vertAlign w:val="superscript"/>
        </w:rPr>
        <w:t>2</w:t>
      </w:r>
      <w:r w:rsidRPr="00BB7F46">
        <w:t xml:space="preserve">. </w:t>
      </w:r>
      <w:r w:rsidR="004D634E" w:rsidRPr="00BB7F46">
        <w:t>2022 m. į</w:t>
      </w:r>
      <w:r w:rsidR="005B29A9" w:rsidRPr="00BB7F46">
        <w:t xml:space="preserve">sigyjant </w:t>
      </w:r>
      <w:r w:rsidR="00852AF0" w:rsidRPr="00BB7F46">
        <w:t>l</w:t>
      </w:r>
      <w:r w:rsidR="005B29A9" w:rsidRPr="00BB7F46">
        <w:t>eidimą</w:t>
      </w:r>
      <w:r w:rsidR="005B29A9" w:rsidRPr="000B1D71">
        <w:t xml:space="preserve"> ne trumpesniam kaip </w:t>
      </w:r>
      <w:r w:rsidR="00344A01">
        <w:t>8</w:t>
      </w:r>
      <w:r w:rsidR="005B29A9" w:rsidRPr="000B1D71">
        <w:t xml:space="preserve"> mėnesių laikotarpiui, v</w:t>
      </w:r>
      <w:r w:rsidRPr="000B1D71">
        <w:t xml:space="preserve">ietinės rinkliavos dydžiai, nurodyti Nuostatų 7 punkte,  sumažinami 50 procentų </w:t>
      </w:r>
      <w:r w:rsidRPr="000B1D71">
        <w:rPr>
          <w:lang w:eastAsia="lt-LT"/>
        </w:rPr>
        <w:t xml:space="preserve">nuo einamųjų metų </w:t>
      </w:r>
      <w:r w:rsidR="00344A01">
        <w:rPr>
          <w:lang w:eastAsia="lt-LT"/>
        </w:rPr>
        <w:t>gegužės</w:t>
      </w:r>
      <w:r w:rsidRPr="000B1D71">
        <w:rPr>
          <w:lang w:eastAsia="lt-LT"/>
        </w:rPr>
        <w:t xml:space="preserve"> 1 d. iki </w:t>
      </w:r>
      <w:r w:rsidR="005B29A9" w:rsidRPr="000B1D71">
        <w:rPr>
          <w:lang w:eastAsia="lt-LT"/>
        </w:rPr>
        <w:t>gruodžio</w:t>
      </w:r>
      <w:r w:rsidRPr="000B1D71">
        <w:rPr>
          <w:lang w:eastAsia="lt-LT"/>
        </w:rPr>
        <w:t xml:space="preserve"> 31 d.</w:t>
      </w:r>
      <w:r w:rsidRPr="00910831">
        <w:rPr>
          <w:b/>
          <w:bCs/>
          <w:lang w:eastAsia="lt-LT"/>
        </w:rPr>
        <w:t xml:space="preserve"> </w:t>
      </w:r>
      <w:r w:rsidRPr="000B1D71">
        <w:t>“</w:t>
      </w:r>
      <w:r w:rsidR="001F1B93" w:rsidRPr="000B1D71">
        <w:t>;</w:t>
      </w:r>
    </w:p>
    <w:p w14:paraId="3B0273F8" w14:textId="48789D3A" w:rsidR="00A37ABB" w:rsidRDefault="00A37ABB" w:rsidP="007C6317">
      <w:pPr>
        <w:pStyle w:val="Sraopastraipa"/>
        <w:numPr>
          <w:ilvl w:val="0"/>
          <w:numId w:val="1"/>
        </w:numPr>
        <w:tabs>
          <w:tab w:val="left" w:pos="1418"/>
          <w:tab w:val="left" w:pos="1701"/>
        </w:tabs>
        <w:spacing w:line="360" w:lineRule="auto"/>
        <w:ind w:left="0" w:firstLine="993"/>
        <w:jc w:val="both"/>
      </w:pPr>
      <w:bookmarkStart w:id="6" w:name="_Hlk101251729"/>
      <w:r>
        <w:t xml:space="preserve">Papildyti </w:t>
      </w:r>
      <w:r w:rsidRPr="00A37ABB">
        <w:t>16</w:t>
      </w:r>
      <w:r w:rsidRPr="00A37ABB">
        <w:rPr>
          <w:vertAlign w:val="superscript"/>
        </w:rPr>
        <w:t>3</w:t>
      </w:r>
      <w:r w:rsidRPr="000B1D71">
        <w:t xml:space="preserve"> </w:t>
      </w:r>
      <w:r>
        <w:t>punktu</w:t>
      </w:r>
      <w:bookmarkEnd w:id="6"/>
      <w:r>
        <w:t>:</w:t>
      </w:r>
      <w:r w:rsidRPr="000B1D71">
        <w:t xml:space="preserve"> </w:t>
      </w:r>
    </w:p>
    <w:p w14:paraId="338CC3F3" w14:textId="53B0FED0" w:rsidR="005B29A9" w:rsidRPr="000B1D71" w:rsidRDefault="00A37ABB" w:rsidP="00A37ABB">
      <w:pPr>
        <w:tabs>
          <w:tab w:val="left" w:pos="1418"/>
          <w:tab w:val="left" w:pos="1701"/>
        </w:tabs>
        <w:spacing w:line="360" w:lineRule="auto"/>
        <w:jc w:val="both"/>
      </w:pPr>
      <w:r>
        <w:t xml:space="preserve">                 </w:t>
      </w:r>
      <w:r w:rsidR="005B29A9" w:rsidRPr="000B1D71">
        <w:t>„16</w:t>
      </w:r>
      <w:r w:rsidR="005B29A9" w:rsidRPr="00A37ABB">
        <w:rPr>
          <w:vertAlign w:val="superscript"/>
        </w:rPr>
        <w:t>3</w:t>
      </w:r>
      <w:r w:rsidR="005B29A9" w:rsidRPr="000B1D71">
        <w:t>.</w:t>
      </w:r>
      <w:r w:rsidR="007C6317" w:rsidRPr="000B1D71">
        <w:t xml:space="preserve"> </w:t>
      </w:r>
      <w:r w:rsidR="00852AF0" w:rsidRPr="000B1D71">
        <w:t>Į</w:t>
      </w:r>
      <w:r w:rsidR="005B29A9" w:rsidRPr="000B1D71">
        <w:t xml:space="preserve">sigyjant </w:t>
      </w:r>
      <w:r w:rsidR="00852AF0" w:rsidRPr="000B1D71">
        <w:t>l</w:t>
      </w:r>
      <w:r w:rsidR="005B29A9" w:rsidRPr="000B1D71">
        <w:t>eidimą ne trumpesniam kaip 12 mėnesių laikotarpiui</w:t>
      </w:r>
      <w:r w:rsidR="00852AF0" w:rsidRPr="000B1D71">
        <w:t>,</w:t>
      </w:r>
      <w:r w:rsidR="005B29A9" w:rsidRPr="000B1D71">
        <w:t xml:space="preserve"> </w:t>
      </w:r>
      <w:r w:rsidR="00852AF0" w:rsidRPr="000B1D71">
        <w:t>v</w:t>
      </w:r>
      <w:r w:rsidR="005B29A9" w:rsidRPr="000B1D71">
        <w:t xml:space="preserve">ietinės rinkliavos dydžiai, nurodyti Nuostatų 7 punkte,  sumažinami 50 procentų </w:t>
      </w:r>
      <w:r w:rsidR="005B29A9" w:rsidRPr="000B1D71">
        <w:rPr>
          <w:lang w:eastAsia="lt-LT"/>
        </w:rPr>
        <w:t>nuo einamųjų metų sausio 1 d. iki gruodžio 31 d.</w:t>
      </w:r>
      <w:r w:rsidR="005B29A9" w:rsidRPr="00A37ABB">
        <w:rPr>
          <w:b/>
          <w:bCs/>
          <w:lang w:eastAsia="lt-LT"/>
        </w:rPr>
        <w:t xml:space="preserve"> </w:t>
      </w:r>
      <w:r w:rsidR="005B29A9" w:rsidRPr="000B1D71">
        <w:t>“</w:t>
      </w:r>
      <w:r w:rsidR="001F1B93" w:rsidRPr="000B1D71">
        <w:t>;</w:t>
      </w:r>
    </w:p>
    <w:p w14:paraId="0D2236CE" w14:textId="77777777" w:rsidR="00A37ABB" w:rsidRDefault="00A37ABB" w:rsidP="007C6317">
      <w:pPr>
        <w:pStyle w:val="Sraopastraipa"/>
        <w:numPr>
          <w:ilvl w:val="0"/>
          <w:numId w:val="1"/>
        </w:numPr>
        <w:spacing w:line="360" w:lineRule="auto"/>
        <w:ind w:left="0" w:firstLine="993"/>
        <w:jc w:val="both"/>
      </w:pPr>
      <w:r>
        <w:t xml:space="preserve">Papildyti </w:t>
      </w:r>
      <w:r w:rsidRPr="00A37ABB">
        <w:t>16</w:t>
      </w:r>
      <w:r w:rsidRPr="00A37ABB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punktu:</w:t>
      </w:r>
      <w:r w:rsidRPr="000B1D71">
        <w:t xml:space="preserve"> </w:t>
      </w:r>
    </w:p>
    <w:p w14:paraId="7FBEA32D" w14:textId="520F58F1" w:rsidR="00C16EA1" w:rsidRDefault="00A37ABB" w:rsidP="00A37ABB">
      <w:pPr>
        <w:spacing w:line="360" w:lineRule="auto"/>
        <w:ind w:firstLine="680"/>
        <w:jc w:val="both"/>
      </w:pPr>
      <w:r>
        <w:t xml:space="preserve">     </w:t>
      </w:r>
      <w:r w:rsidR="005B29A9" w:rsidRPr="000B1D71">
        <w:t>„16</w:t>
      </w:r>
      <w:r w:rsidR="005B29A9" w:rsidRPr="00A37ABB">
        <w:rPr>
          <w:vertAlign w:val="superscript"/>
        </w:rPr>
        <w:t>4</w:t>
      </w:r>
      <w:r w:rsidR="005B29A9" w:rsidRPr="000B1D71">
        <w:t xml:space="preserve">. </w:t>
      </w:r>
      <w:r w:rsidR="00852AF0" w:rsidRPr="000B1D71">
        <w:t>Esant galimybei pasinaudoti keliomis lengvatomis, gali būti taikoma tik viena pasirinkta lengvata.</w:t>
      </w:r>
      <w:r w:rsidR="005B29A9" w:rsidRPr="000B1D71">
        <w:t>“.</w:t>
      </w:r>
    </w:p>
    <w:p w14:paraId="31D3F1B7" w14:textId="77777777" w:rsidR="00A37ABB" w:rsidRDefault="00A37ABB" w:rsidP="00A37ABB">
      <w:pPr>
        <w:spacing w:line="360" w:lineRule="auto"/>
        <w:ind w:firstLine="680"/>
        <w:jc w:val="both"/>
      </w:pPr>
    </w:p>
    <w:p w14:paraId="4F86E0D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46D97AB" w14:textId="29446DDF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2B5269554C64B30AF7933BA6F4A19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0624B">
            <w:t>Saulius Jauneika</w:t>
          </w:r>
        </w:sdtContent>
      </w:sdt>
    </w:p>
    <w:p w14:paraId="7B6027A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2DD214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852A03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1102" w14:textId="77777777" w:rsidR="00B61B7B" w:rsidRDefault="00B61B7B">
      <w:r>
        <w:separator/>
      </w:r>
    </w:p>
  </w:endnote>
  <w:endnote w:type="continuationSeparator" w:id="0">
    <w:p w14:paraId="0E14B60E" w14:textId="77777777" w:rsidR="00B61B7B" w:rsidRDefault="00B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6A4F" w14:textId="77777777" w:rsidR="00B61B7B" w:rsidRDefault="00B61B7B">
      <w:r>
        <w:separator/>
      </w:r>
    </w:p>
  </w:footnote>
  <w:footnote w:type="continuationSeparator" w:id="0">
    <w:p w14:paraId="00B3963A" w14:textId="77777777" w:rsidR="00B61B7B" w:rsidRDefault="00B6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33C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26294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976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20F58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2E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28A5260" wp14:editId="6F87228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E066C"/>
    <w:multiLevelType w:val="hybridMultilevel"/>
    <w:tmpl w:val="F9DAA602"/>
    <w:lvl w:ilvl="0" w:tplc="4BDEF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24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E3"/>
    <w:rsid w:val="00003DBE"/>
    <w:rsid w:val="000B1D71"/>
    <w:rsid w:val="001156B7"/>
    <w:rsid w:val="0012091C"/>
    <w:rsid w:val="00132437"/>
    <w:rsid w:val="001F1B93"/>
    <w:rsid w:val="00211F14"/>
    <w:rsid w:val="002D170C"/>
    <w:rsid w:val="00305758"/>
    <w:rsid w:val="00341D56"/>
    <w:rsid w:val="00344A01"/>
    <w:rsid w:val="00384B4D"/>
    <w:rsid w:val="003975CE"/>
    <w:rsid w:val="003A762C"/>
    <w:rsid w:val="00402EA7"/>
    <w:rsid w:val="004968FC"/>
    <w:rsid w:val="004D19A6"/>
    <w:rsid w:val="004D634E"/>
    <w:rsid w:val="004F285B"/>
    <w:rsid w:val="00503B36"/>
    <w:rsid w:val="00504780"/>
    <w:rsid w:val="00533779"/>
    <w:rsid w:val="00561916"/>
    <w:rsid w:val="005A4424"/>
    <w:rsid w:val="005B29A9"/>
    <w:rsid w:val="005F38B6"/>
    <w:rsid w:val="006213AE"/>
    <w:rsid w:val="006A650D"/>
    <w:rsid w:val="00703A8E"/>
    <w:rsid w:val="0070624B"/>
    <w:rsid w:val="007265AC"/>
    <w:rsid w:val="00776F64"/>
    <w:rsid w:val="00790FDD"/>
    <w:rsid w:val="00794407"/>
    <w:rsid w:val="00794C2F"/>
    <w:rsid w:val="007951EA"/>
    <w:rsid w:val="00796C66"/>
    <w:rsid w:val="007A3F5C"/>
    <w:rsid w:val="007C6317"/>
    <w:rsid w:val="007E0685"/>
    <w:rsid w:val="007E4516"/>
    <w:rsid w:val="00842E02"/>
    <w:rsid w:val="00852AF0"/>
    <w:rsid w:val="00872337"/>
    <w:rsid w:val="008A401C"/>
    <w:rsid w:val="00910831"/>
    <w:rsid w:val="0093412A"/>
    <w:rsid w:val="009B4614"/>
    <w:rsid w:val="009E70D9"/>
    <w:rsid w:val="00A37ABB"/>
    <w:rsid w:val="00AE325A"/>
    <w:rsid w:val="00B45CB8"/>
    <w:rsid w:val="00B61B7B"/>
    <w:rsid w:val="00BA65BB"/>
    <w:rsid w:val="00BB70B1"/>
    <w:rsid w:val="00BB7F46"/>
    <w:rsid w:val="00C16EA1"/>
    <w:rsid w:val="00CC1DF9"/>
    <w:rsid w:val="00D03D5A"/>
    <w:rsid w:val="00D60EE3"/>
    <w:rsid w:val="00D74773"/>
    <w:rsid w:val="00D8136A"/>
    <w:rsid w:val="00DB7660"/>
    <w:rsid w:val="00DC6469"/>
    <w:rsid w:val="00E032E8"/>
    <w:rsid w:val="00E33764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26311"/>
  <w15:chartTrackingRefBased/>
  <w15:docId w15:val="{D08EA158-7EF0-46A7-926B-D32DCD9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2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5269554C64B30AF7933BA6F4A19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C64D70-DEC8-4409-A516-BE45F40C43B1}"/>
      </w:docPartPr>
      <w:docPartBody>
        <w:p w:rsidR="006210EE" w:rsidRDefault="006210EE">
          <w:pPr>
            <w:pStyle w:val="92B5269554C64B30AF7933BA6F4A19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E"/>
    <w:rsid w:val="006210EE"/>
    <w:rsid w:val="00795A1A"/>
    <w:rsid w:val="00984796"/>
    <w:rsid w:val="00A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2B5269554C64B30AF7933BA6F4A19A0">
    <w:name w:val="92B5269554C64B30AF7933BA6F4A1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Irena Sabaliauskienė</cp:lastModifiedBy>
  <cp:revision>3</cp:revision>
  <cp:lastPrinted>2001-06-05T13:05:00Z</cp:lastPrinted>
  <dcterms:created xsi:type="dcterms:W3CDTF">2022-04-19T07:33:00Z</dcterms:created>
  <dcterms:modified xsi:type="dcterms:W3CDTF">2022-05-02T11:48:00Z</dcterms:modified>
</cp:coreProperties>
</file>