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B309" w14:textId="77777777" w:rsidR="00EA6D1B" w:rsidRPr="006C4D43" w:rsidRDefault="00EA6D1B" w:rsidP="00EA6D1B">
      <w:pPr>
        <w:tabs>
          <w:tab w:val="num" w:pos="0"/>
          <w:tab w:val="left" w:pos="720"/>
        </w:tabs>
        <w:spacing w:line="360" w:lineRule="auto"/>
        <w:ind w:firstLine="360"/>
        <w:jc w:val="center"/>
        <w:outlineLvl w:val="0"/>
        <w:rPr>
          <w:lang w:val="lt-LT"/>
        </w:rPr>
      </w:pPr>
      <w:r w:rsidRPr="006C4D43">
        <w:rPr>
          <w:lang w:val="lt-LT"/>
        </w:rPr>
        <w:t>AIŠKINAMASIS RAŠTAS</w:t>
      </w:r>
    </w:p>
    <w:p w14:paraId="325A458D" w14:textId="50DBF31B" w:rsidR="00D825C9" w:rsidRDefault="00F2076B" w:rsidP="00EA6D1B">
      <w:pPr>
        <w:tabs>
          <w:tab w:val="num" w:pos="0"/>
          <w:tab w:val="left" w:pos="720"/>
        </w:tabs>
        <w:ind w:firstLine="360"/>
        <w:jc w:val="center"/>
        <w:rPr>
          <w:bCs/>
          <w:noProof/>
        </w:rPr>
      </w:pPr>
      <w:bookmarkStart w:id="0" w:name="_Hlk101248740"/>
      <w:r>
        <w:rPr>
          <w:bCs/>
          <w:noProof/>
        </w:rPr>
        <w:t>D</w:t>
      </w:r>
      <w:r w:rsidRPr="00F2076B">
        <w:rPr>
          <w:bCs/>
          <w:noProof/>
        </w:rPr>
        <w:t xml:space="preserve">ėl nemokamo keleivių vežimo vietinio reguliaraus susisiekimo autobusų maršrutais </w:t>
      </w:r>
      <w:r>
        <w:rPr>
          <w:bCs/>
          <w:noProof/>
        </w:rPr>
        <w:t>M</w:t>
      </w:r>
      <w:r w:rsidRPr="00F2076B">
        <w:rPr>
          <w:bCs/>
          <w:noProof/>
        </w:rPr>
        <w:t>olėtų rajone nustatymo</w:t>
      </w:r>
    </w:p>
    <w:bookmarkEnd w:id="0"/>
    <w:p w14:paraId="210A4680" w14:textId="77777777" w:rsidR="00F2076B" w:rsidRPr="00F2076B" w:rsidRDefault="00F2076B" w:rsidP="00EA6D1B">
      <w:pPr>
        <w:tabs>
          <w:tab w:val="num" w:pos="0"/>
          <w:tab w:val="left" w:pos="720"/>
        </w:tabs>
        <w:ind w:firstLine="360"/>
        <w:jc w:val="center"/>
        <w:rPr>
          <w:bCs/>
          <w:lang w:val="lt-LT"/>
        </w:rPr>
      </w:pPr>
    </w:p>
    <w:p w14:paraId="7C629F84" w14:textId="77777777" w:rsidR="0061342A" w:rsidRPr="0061342A" w:rsidRDefault="0061342A" w:rsidP="00F2076B">
      <w:pPr>
        <w:tabs>
          <w:tab w:val="left" w:pos="993"/>
        </w:tabs>
        <w:spacing w:line="360" w:lineRule="auto"/>
        <w:ind w:firstLine="709"/>
        <w:jc w:val="both"/>
        <w:rPr>
          <w:bCs/>
          <w:lang w:val="lt-LT"/>
        </w:rPr>
      </w:pPr>
      <w:r w:rsidRPr="0061342A">
        <w:rPr>
          <w:bCs/>
          <w:lang w:val="lt-LT"/>
        </w:rPr>
        <w:t>1.</w:t>
      </w:r>
      <w:r w:rsidRPr="0061342A">
        <w:rPr>
          <w:bCs/>
          <w:lang w:val="lt-LT"/>
        </w:rPr>
        <w:tab/>
        <w:t>Parengto tarybos sprendimo projekto tikslai ir uždaviniai:</w:t>
      </w:r>
    </w:p>
    <w:p w14:paraId="4A0EF017" w14:textId="77777777" w:rsidR="00F2076B" w:rsidRDefault="00EA153A" w:rsidP="00EF564F">
      <w:pPr>
        <w:spacing w:line="360" w:lineRule="auto"/>
        <w:ind w:firstLine="709"/>
        <w:jc w:val="both"/>
        <w:rPr>
          <w:lang w:val="lt-LT"/>
        </w:rPr>
      </w:pPr>
      <w:r w:rsidRPr="00F2076B">
        <w:rPr>
          <w:lang w:val="lt-LT"/>
        </w:rPr>
        <w:t>Sprendimo p</w:t>
      </w:r>
      <w:r w:rsidR="006A6DAA" w:rsidRPr="00F2076B">
        <w:rPr>
          <w:lang w:val="lt-LT"/>
        </w:rPr>
        <w:t xml:space="preserve">rojekto tikslas – </w:t>
      </w:r>
      <w:r w:rsidR="00F2076B" w:rsidRPr="00F2076B">
        <w:rPr>
          <w:shd w:val="clear" w:color="auto" w:fill="FFFFFF"/>
          <w:lang w:val="lt-LT"/>
        </w:rPr>
        <w:t xml:space="preserve">nustatyti, kad </w:t>
      </w:r>
      <w:bookmarkStart w:id="1" w:name="_Hlk100928153"/>
      <w:r w:rsidR="00F2076B" w:rsidRPr="00F2076B">
        <w:rPr>
          <w:shd w:val="clear" w:color="auto" w:fill="FFFFFF"/>
          <w:lang w:val="lt-LT"/>
        </w:rPr>
        <w:t xml:space="preserve">visi keleiviai </w:t>
      </w:r>
      <w:r w:rsidR="00F2076B" w:rsidRPr="00F2076B">
        <w:rPr>
          <w:lang w:val="lt-LT"/>
        </w:rPr>
        <w:t xml:space="preserve">Molėtų rajono reguliaraus vietinio susisiekimo autobusų maršrutais, vykdomais </w:t>
      </w:r>
      <w:bookmarkStart w:id="2" w:name="_Hlk101265754"/>
      <w:r w:rsidR="00F2076B" w:rsidRPr="00F2076B">
        <w:rPr>
          <w:lang w:val="lt-LT"/>
        </w:rPr>
        <w:t>uždarosios akcinės bendrovės Molėtų autobusų parko</w:t>
      </w:r>
      <w:bookmarkEnd w:id="2"/>
      <w:r w:rsidR="00F2076B" w:rsidRPr="00F2076B">
        <w:rPr>
          <w:lang w:val="lt-LT"/>
        </w:rPr>
        <w:t>,</w:t>
      </w:r>
      <w:r w:rsidR="00F2076B" w:rsidRPr="00F2076B">
        <w:rPr>
          <w:shd w:val="clear" w:color="auto" w:fill="FFFFFF"/>
          <w:lang w:val="lt-LT"/>
        </w:rPr>
        <w:t xml:space="preserve"> vežami nemokamai (su 100 proc. nuolaida)</w:t>
      </w:r>
      <w:r w:rsidR="00F2076B" w:rsidRPr="00F2076B">
        <w:rPr>
          <w:lang w:val="lt-LT"/>
        </w:rPr>
        <w:t xml:space="preserve">. </w:t>
      </w:r>
      <w:bookmarkEnd w:id="1"/>
    </w:p>
    <w:p w14:paraId="594873D5" w14:textId="6F69D4A0" w:rsidR="0061342A" w:rsidRPr="00F2076B" w:rsidRDefault="00EA153A" w:rsidP="00EF564F">
      <w:pPr>
        <w:spacing w:line="360" w:lineRule="auto"/>
        <w:ind w:firstLine="709"/>
        <w:jc w:val="both"/>
        <w:rPr>
          <w:rFonts w:eastAsiaTheme="minorHAnsi"/>
          <w:bCs/>
          <w:lang w:val="lt-LT"/>
        </w:rPr>
      </w:pPr>
      <w:r w:rsidRPr="00F2076B">
        <w:rPr>
          <w:rFonts w:eastAsiaTheme="minorHAnsi"/>
          <w:lang w:val="lt-LT"/>
        </w:rPr>
        <w:t xml:space="preserve">2. </w:t>
      </w:r>
      <w:r w:rsidR="0061342A" w:rsidRPr="00F2076B">
        <w:rPr>
          <w:rFonts w:eastAsiaTheme="minorHAnsi"/>
          <w:lang w:val="lt-LT"/>
        </w:rPr>
        <w:t>Siūlomos teisinio reguliavimo nuostatos:</w:t>
      </w:r>
    </w:p>
    <w:p w14:paraId="1118B204" w14:textId="2429CFB6" w:rsidR="0023533E" w:rsidRPr="00B443C6" w:rsidRDefault="00EA153A" w:rsidP="003014E0">
      <w:pPr>
        <w:tabs>
          <w:tab w:val="left" w:pos="720"/>
          <w:tab w:val="num" w:pos="3960"/>
        </w:tabs>
        <w:spacing w:line="360" w:lineRule="auto"/>
        <w:ind w:firstLine="709"/>
        <w:jc w:val="both"/>
        <w:rPr>
          <w:lang w:val="lt-LT"/>
        </w:rPr>
      </w:pPr>
      <w:r w:rsidRPr="00B443C6">
        <w:rPr>
          <w:lang w:val="lt-LT"/>
        </w:rPr>
        <w:t xml:space="preserve">Priėmus sprendimą </w:t>
      </w:r>
      <w:r w:rsidR="00B443C6" w:rsidRPr="00B443C6">
        <w:rPr>
          <w:bCs/>
          <w:lang w:val="lt-LT"/>
        </w:rPr>
        <w:t>nuo 2022 m. birželio 1 d.</w:t>
      </w:r>
      <w:r w:rsidR="00B443C6" w:rsidRPr="00B443C6">
        <w:rPr>
          <w:shd w:val="clear" w:color="auto" w:fill="FFFFFF"/>
          <w:lang w:val="lt-LT"/>
        </w:rPr>
        <w:t xml:space="preserve"> </w:t>
      </w:r>
      <w:r w:rsidR="00302A43" w:rsidRPr="00B443C6">
        <w:rPr>
          <w:shd w:val="clear" w:color="auto" w:fill="FFFFFF"/>
          <w:lang w:val="lt-LT"/>
        </w:rPr>
        <w:t xml:space="preserve">visi keleiviai </w:t>
      </w:r>
      <w:r w:rsidR="00302A43" w:rsidRPr="00B443C6">
        <w:rPr>
          <w:lang w:val="lt-LT"/>
        </w:rPr>
        <w:t>Molėtų rajono reguliaraus vietinio susisiekimo autobusų maršrutais, vykdomais uždarosios akcinės bendrovės Molėtų autobusų parko,</w:t>
      </w:r>
      <w:r w:rsidR="00302A43" w:rsidRPr="00B443C6">
        <w:rPr>
          <w:shd w:val="clear" w:color="auto" w:fill="FFFFFF"/>
          <w:lang w:val="lt-LT"/>
        </w:rPr>
        <w:t xml:space="preserve"> </w:t>
      </w:r>
      <w:r w:rsidR="00B443C6" w:rsidRPr="00B443C6">
        <w:rPr>
          <w:shd w:val="clear" w:color="auto" w:fill="FFFFFF"/>
          <w:lang w:val="lt-LT"/>
        </w:rPr>
        <w:t xml:space="preserve">bus </w:t>
      </w:r>
      <w:r w:rsidR="00302A43" w:rsidRPr="00B443C6">
        <w:rPr>
          <w:shd w:val="clear" w:color="auto" w:fill="FFFFFF"/>
          <w:lang w:val="lt-LT"/>
        </w:rPr>
        <w:t>vežami nemokamai (su 100 proc. nuolaida)</w:t>
      </w:r>
      <w:r w:rsidR="00483AF2" w:rsidRPr="00B443C6">
        <w:rPr>
          <w:lang w:val="lt-LT"/>
        </w:rPr>
        <w:t>, o su nustatyta lengvata susijusios išlaidos bus kompensuojamos</w:t>
      </w:r>
      <w:r w:rsidR="00D90DB7">
        <w:rPr>
          <w:lang w:val="lt-LT"/>
        </w:rPr>
        <w:t xml:space="preserve"> (atlyginamos negautos pajam</w:t>
      </w:r>
      <w:r w:rsidR="008937FA">
        <w:rPr>
          <w:lang w:val="lt-LT"/>
        </w:rPr>
        <w:t>os</w:t>
      </w:r>
      <w:r w:rsidR="00D90DB7">
        <w:rPr>
          <w:lang w:val="lt-LT"/>
        </w:rPr>
        <w:t>)</w:t>
      </w:r>
      <w:r w:rsidR="00483AF2" w:rsidRPr="00B443C6">
        <w:rPr>
          <w:lang w:val="lt-LT"/>
        </w:rPr>
        <w:t xml:space="preserve"> iš savivaldybės biudžeto lėšų.</w:t>
      </w:r>
    </w:p>
    <w:p w14:paraId="7FD232FA" w14:textId="17274565" w:rsidR="0061342A" w:rsidRDefault="00EA153A" w:rsidP="00EA153A">
      <w:pPr>
        <w:pStyle w:val="Sraopastraipa"/>
        <w:widowControl w:val="0"/>
        <w:tabs>
          <w:tab w:val="left" w:pos="993"/>
        </w:tabs>
        <w:spacing w:line="360" w:lineRule="auto"/>
        <w:jc w:val="both"/>
        <w:rPr>
          <w:rFonts w:eastAsiaTheme="minorHAnsi"/>
          <w:lang w:val="lt-LT"/>
        </w:rPr>
      </w:pPr>
      <w:r>
        <w:rPr>
          <w:rFonts w:eastAsiaTheme="minorHAnsi"/>
          <w:lang w:val="lt-LT"/>
        </w:rPr>
        <w:t xml:space="preserve">3. </w:t>
      </w:r>
      <w:r w:rsidR="0061342A" w:rsidRPr="0061342A">
        <w:rPr>
          <w:rFonts w:eastAsiaTheme="minorHAnsi"/>
          <w:lang w:val="lt-LT"/>
        </w:rPr>
        <w:t xml:space="preserve">Laukiami rezultatai: </w:t>
      </w:r>
    </w:p>
    <w:p w14:paraId="589DE07F" w14:textId="786E120B" w:rsidR="00F2076B" w:rsidRPr="0061342A" w:rsidRDefault="00DF2D89" w:rsidP="00DF2D89">
      <w:pPr>
        <w:pStyle w:val="Sraopastraipa"/>
        <w:widowControl w:val="0"/>
        <w:tabs>
          <w:tab w:val="left" w:pos="993"/>
        </w:tabs>
        <w:spacing w:line="360" w:lineRule="auto"/>
        <w:ind w:left="0" w:firstLine="709"/>
        <w:jc w:val="both"/>
        <w:rPr>
          <w:rFonts w:eastAsiaTheme="minorHAnsi"/>
          <w:lang w:val="lt-LT"/>
        </w:rPr>
      </w:pPr>
      <w:r>
        <w:rPr>
          <w:rFonts w:eastAsia="SimSun" w:cs="Lucida Sans"/>
          <w:kern w:val="2"/>
          <w:lang w:val="lt-LT" w:eastAsia="zh-CN" w:bidi="hi-IN"/>
        </w:rPr>
        <w:t>S</w:t>
      </w:r>
      <w:r w:rsidR="008937FA">
        <w:rPr>
          <w:rFonts w:eastAsia="SimSun" w:cs="Lucida Sans"/>
          <w:kern w:val="2"/>
          <w:lang w:val="lt-LT" w:eastAsia="zh-CN" w:bidi="hi-IN"/>
        </w:rPr>
        <w:t>ukurtos palankesnės sąlygos keleiviams naudotis</w:t>
      </w:r>
      <w:r w:rsidR="008937FA" w:rsidRPr="00666507">
        <w:rPr>
          <w:rFonts w:eastAsia="SimSun" w:cs="Lucida Sans"/>
          <w:kern w:val="2"/>
          <w:lang w:val="lt-LT" w:eastAsia="zh-CN" w:bidi="hi-IN"/>
        </w:rPr>
        <w:t xml:space="preserve"> vietinio susisiekimo </w:t>
      </w:r>
      <w:r w:rsidR="008937FA">
        <w:rPr>
          <w:rFonts w:eastAsia="SimSun" w:cs="Lucida Sans"/>
          <w:kern w:val="2"/>
          <w:lang w:val="lt-LT" w:eastAsia="zh-CN" w:bidi="hi-IN"/>
        </w:rPr>
        <w:t xml:space="preserve">autobusų </w:t>
      </w:r>
      <w:r w:rsidR="008937FA" w:rsidRPr="00666507">
        <w:rPr>
          <w:rFonts w:eastAsia="SimSun" w:cs="Lucida Sans"/>
          <w:kern w:val="2"/>
          <w:lang w:val="lt-LT" w:eastAsia="zh-CN" w:bidi="hi-IN"/>
        </w:rPr>
        <w:t>maršrut</w:t>
      </w:r>
      <w:r w:rsidR="008937FA" w:rsidRPr="00666507">
        <w:rPr>
          <w:rFonts w:eastAsia="SimSun" w:cs="Lucida Sans"/>
          <w:color w:val="000000"/>
          <w:kern w:val="2"/>
          <w:lang w:val="lt-LT" w:eastAsia="zh-CN" w:bidi="hi-IN"/>
        </w:rPr>
        <w:t>ais</w:t>
      </w:r>
      <w:r w:rsidR="008937FA">
        <w:rPr>
          <w:rFonts w:eastAsia="SimSun" w:cs="Lucida Sans"/>
          <w:color w:val="000000"/>
          <w:kern w:val="2"/>
          <w:lang w:val="lt-LT" w:eastAsia="zh-CN" w:bidi="hi-IN"/>
        </w:rPr>
        <w:t>.</w:t>
      </w:r>
      <w:r>
        <w:rPr>
          <w:rFonts w:eastAsia="SimSun" w:cs="Lucida Sans"/>
          <w:color w:val="000000"/>
          <w:kern w:val="2"/>
          <w:lang w:val="lt-LT" w:eastAsia="zh-CN" w:bidi="hi-IN"/>
        </w:rPr>
        <w:t xml:space="preserve"> Sumažinta administracinė našta.</w:t>
      </w:r>
    </w:p>
    <w:p w14:paraId="22C23BBD" w14:textId="7197E36D" w:rsidR="0061342A" w:rsidRPr="00693C5F" w:rsidRDefault="00EA153A" w:rsidP="00EA153A">
      <w:pPr>
        <w:widowControl w:val="0"/>
        <w:tabs>
          <w:tab w:val="left" w:pos="993"/>
        </w:tabs>
        <w:spacing w:line="360" w:lineRule="auto"/>
        <w:ind w:left="360" w:firstLine="349"/>
        <w:jc w:val="both"/>
        <w:rPr>
          <w:rFonts w:eastAsiaTheme="minorHAnsi"/>
          <w:bCs/>
          <w:lang w:val="lt-LT"/>
        </w:rPr>
      </w:pPr>
      <w:r w:rsidRPr="00693C5F">
        <w:rPr>
          <w:rFonts w:eastAsiaTheme="minorHAnsi"/>
          <w:bCs/>
          <w:lang w:val="lt-LT"/>
        </w:rPr>
        <w:t xml:space="preserve">4. </w:t>
      </w:r>
      <w:r w:rsidR="0061342A" w:rsidRPr="00693C5F">
        <w:rPr>
          <w:rFonts w:eastAsiaTheme="minorHAnsi"/>
          <w:bCs/>
          <w:lang w:val="lt-LT"/>
        </w:rPr>
        <w:t xml:space="preserve">Lėšų poreikis ir jų šaltiniai: </w:t>
      </w:r>
    </w:p>
    <w:p w14:paraId="107A8639" w14:textId="10680CBD" w:rsidR="0061342A" w:rsidRPr="00693C5F" w:rsidRDefault="0061342A" w:rsidP="003014E0">
      <w:pPr>
        <w:widowControl w:val="0"/>
        <w:tabs>
          <w:tab w:val="left" w:pos="993"/>
        </w:tabs>
        <w:spacing w:line="360" w:lineRule="auto"/>
        <w:contextualSpacing/>
        <w:jc w:val="both"/>
        <w:rPr>
          <w:rFonts w:eastAsiaTheme="minorHAnsi"/>
          <w:lang w:val="lt-LT"/>
        </w:rPr>
      </w:pPr>
      <w:r w:rsidRPr="00693C5F">
        <w:rPr>
          <w:rFonts w:eastAsiaTheme="minorHAnsi"/>
          <w:lang w:val="lt-LT"/>
        </w:rPr>
        <w:t xml:space="preserve">            </w:t>
      </w:r>
      <w:r w:rsidR="00172D42" w:rsidRPr="00693C5F">
        <w:rPr>
          <w:rFonts w:eastAsiaTheme="minorHAnsi"/>
          <w:lang w:val="lt-LT"/>
        </w:rPr>
        <w:t>Preliminarus l</w:t>
      </w:r>
      <w:r w:rsidRPr="00693C5F">
        <w:rPr>
          <w:rFonts w:eastAsiaTheme="minorHAnsi"/>
          <w:lang w:val="lt-LT"/>
        </w:rPr>
        <w:t>ėšų poreiki</w:t>
      </w:r>
      <w:r w:rsidR="000F599C" w:rsidRPr="00693C5F">
        <w:rPr>
          <w:rFonts w:eastAsiaTheme="minorHAnsi"/>
          <w:lang w:val="lt-LT"/>
        </w:rPr>
        <w:t xml:space="preserve">s </w:t>
      </w:r>
      <w:r w:rsidR="00B27C90">
        <w:rPr>
          <w:rFonts w:eastAsiaTheme="minorHAnsi"/>
          <w:lang w:val="lt-LT"/>
        </w:rPr>
        <w:t xml:space="preserve">metams </w:t>
      </w:r>
      <w:r w:rsidR="00172D42" w:rsidRPr="00693C5F">
        <w:rPr>
          <w:rFonts w:eastAsiaTheme="minorHAnsi"/>
          <w:lang w:val="lt-LT"/>
        </w:rPr>
        <w:t xml:space="preserve">– </w:t>
      </w:r>
      <w:r w:rsidR="000F599C" w:rsidRPr="00693C5F">
        <w:rPr>
          <w:rFonts w:eastAsiaTheme="minorHAnsi"/>
          <w:lang w:val="lt-LT"/>
        </w:rPr>
        <w:t>30</w:t>
      </w:r>
      <w:r w:rsidR="00C40155">
        <w:rPr>
          <w:rFonts w:eastAsiaTheme="minorHAnsi"/>
          <w:lang w:val="lt-LT"/>
        </w:rPr>
        <w:t>7</w:t>
      </w:r>
      <w:r w:rsidR="00172D42" w:rsidRPr="00693C5F">
        <w:rPr>
          <w:rFonts w:eastAsiaTheme="minorHAnsi"/>
          <w:lang w:val="lt-LT"/>
        </w:rPr>
        <w:t>,0 tūkst. Eur, iš jų: mokinių pavežėjimui – 6</w:t>
      </w:r>
      <w:r w:rsidR="00693C5F" w:rsidRPr="00693C5F">
        <w:rPr>
          <w:rFonts w:eastAsiaTheme="minorHAnsi"/>
          <w:lang w:val="lt-LT"/>
        </w:rPr>
        <w:t>7</w:t>
      </w:r>
      <w:r w:rsidR="00172D42" w:rsidRPr="00693C5F">
        <w:rPr>
          <w:rFonts w:eastAsiaTheme="minorHAnsi"/>
          <w:lang w:val="lt-LT"/>
        </w:rPr>
        <w:t xml:space="preserve">,0 tūkst. Eur, </w:t>
      </w:r>
      <w:r w:rsidR="005F737A" w:rsidRPr="00693C5F">
        <w:rPr>
          <w:rFonts w:eastAsiaTheme="minorHAnsi"/>
          <w:lang w:val="lt-LT"/>
        </w:rPr>
        <w:t>keleivių</w:t>
      </w:r>
      <w:r w:rsidR="00960A10" w:rsidRPr="00693C5F">
        <w:rPr>
          <w:rFonts w:eastAsiaTheme="minorHAnsi"/>
          <w:lang w:val="lt-LT"/>
        </w:rPr>
        <w:t xml:space="preserve"> p</w:t>
      </w:r>
      <w:r w:rsidR="005F737A" w:rsidRPr="00693C5F">
        <w:rPr>
          <w:rFonts w:eastAsiaTheme="minorHAnsi"/>
          <w:lang w:val="lt-LT"/>
        </w:rPr>
        <w:t xml:space="preserve">ervežimui – 20,0 tūkst. Eur, </w:t>
      </w:r>
      <w:r w:rsidR="00C40155">
        <w:rPr>
          <w:lang w:val="lt-LT"/>
        </w:rPr>
        <w:t>UAB</w:t>
      </w:r>
      <w:r w:rsidR="00C40155" w:rsidRPr="00F2076B">
        <w:rPr>
          <w:lang w:val="lt-LT"/>
        </w:rPr>
        <w:t xml:space="preserve"> Molėtų autobusų park</w:t>
      </w:r>
      <w:r w:rsidR="00C40155">
        <w:rPr>
          <w:lang w:val="lt-LT"/>
        </w:rPr>
        <w:t>ui</w:t>
      </w:r>
      <w:r w:rsidR="00C40155" w:rsidRPr="00693C5F">
        <w:rPr>
          <w:rFonts w:eastAsiaTheme="minorHAnsi"/>
          <w:lang w:val="lt-LT"/>
        </w:rPr>
        <w:t xml:space="preserve"> </w:t>
      </w:r>
      <w:r w:rsidR="00693C5F" w:rsidRPr="00693C5F">
        <w:rPr>
          <w:rFonts w:eastAsiaTheme="minorHAnsi"/>
          <w:lang w:val="lt-LT"/>
        </w:rPr>
        <w:t xml:space="preserve">2022 m. </w:t>
      </w:r>
      <w:r w:rsidR="005F737A" w:rsidRPr="00693C5F">
        <w:rPr>
          <w:rFonts w:eastAsiaTheme="minorHAnsi"/>
          <w:lang w:val="lt-LT"/>
        </w:rPr>
        <w:t xml:space="preserve">planuojama </w:t>
      </w:r>
      <w:r w:rsidR="005F737A" w:rsidRPr="00693C5F">
        <w:rPr>
          <w:lang w:val="lt-LT"/>
        </w:rPr>
        <w:t>subsidija</w:t>
      </w:r>
      <w:r w:rsidR="00C40155">
        <w:rPr>
          <w:lang w:val="lt-LT"/>
        </w:rPr>
        <w:t xml:space="preserve"> -</w:t>
      </w:r>
      <w:r w:rsidR="005F737A" w:rsidRPr="00693C5F">
        <w:rPr>
          <w:lang w:val="lt-LT"/>
        </w:rPr>
        <w:t xml:space="preserve"> 220 tūkst. Eur</w:t>
      </w:r>
      <w:r w:rsidRPr="00693C5F">
        <w:rPr>
          <w:rFonts w:eastAsiaTheme="minorHAnsi"/>
          <w:lang w:val="lt-LT"/>
        </w:rPr>
        <w:t>.</w:t>
      </w:r>
      <w:r w:rsidR="00B27C90">
        <w:rPr>
          <w:rFonts w:eastAsiaTheme="minorHAnsi"/>
          <w:lang w:val="lt-LT"/>
        </w:rPr>
        <w:t xml:space="preserve"> </w:t>
      </w:r>
      <w:r w:rsidR="0005424F">
        <w:rPr>
          <w:rFonts w:eastAsiaTheme="minorHAnsi"/>
          <w:lang w:val="lt-LT"/>
        </w:rPr>
        <w:t>Finansavimo šaltinis – savivaldybės biudžeto lėšos.</w:t>
      </w:r>
    </w:p>
    <w:p w14:paraId="477BF3E6" w14:textId="39F03953" w:rsidR="0061342A" w:rsidRPr="0061342A" w:rsidRDefault="00897D4F" w:rsidP="00EA153A">
      <w:pPr>
        <w:pStyle w:val="Sraopastraipa"/>
        <w:tabs>
          <w:tab w:val="left" w:pos="993"/>
        </w:tabs>
        <w:spacing w:line="360" w:lineRule="auto"/>
        <w:rPr>
          <w:rFonts w:eastAsiaTheme="minorHAnsi"/>
          <w:lang w:val="lt-LT"/>
        </w:rPr>
      </w:pPr>
      <w:r>
        <w:rPr>
          <w:rFonts w:eastAsiaTheme="minorHAnsi"/>
          <w:lang w:val="lt-LT"/>
        </w:rPr>
        <w:t xml:space="preserve">5. </w:t>
      </w:r>
      <w:r w:rsidR="0061342A" w:rsidRPr="0061342A">
        <w:rPr>
          <w:rFonts w:eastAsiaTheme="minorHAnsi"/>
          <w:lang w:val="lt-LT"/>
        </w:rPr>
        <w:t>Kiti sprendimui priimti reikalingi pagrindimai, skaičiavimai ar paaiškinimai:</w:t>
      </w:r>
    </w:p>
    <w:p w14:paraId="55FF5B2E" w14:textId="53C34993" w:rsidR="009A2DA6" w:rsidRPr="00421325" w:rsidRDefault="009A2DA6" w:rsidP="00C40155">
      <w:pPr>
        <w:tabs>
          <w:tab w:val="num" w:pos="0"/>
          <w:tab w:val="left" w:pos="720"/>
        </w:tabs>
        <w:spacing w:line="360" w:lineRule="auto"/>
        <w:ind w:firstLine="360"/>
        <w:jc w:val="both"/>
        <w:rPr>
          <w:bCs/>
          <w:noProof/>
          <w:lang w:val="lt-LT"/>
        </w:rPr>
      </w:pPr>
      <w:r w:rsidRPr="00C40155">
        <w:rPr>
          <w:rFonts w:eastAsiaTheme="minorHAnsi"/>
          <w:bCs/>
          <w:lang w:val="lt-LT"/>
        </w:rPr>
        <w:tab/>
      </w:r>
      <w:r w:rsidR="00B443C6" w:rsidRPr="00C40155">
        <w:rPr>
          <w:rFonts w:eastAsiaTheme="minorHAnsi"/>
          <w:bCs/>
          <w:lang w:val="lt-LT"/>
        </w:rPr>
        <w:t xml:space="preserve">Molėtų rajono savivaldybės administracija 2022 m. balandžio 15 d. gavo Molėtų mero raštą </w:t>
      </w:r>
      <w:r w:rsidR="00B443C6" w:rsidRPr="00C40155">
        <w:rPr>
          <w:bCs/>
          <w:lang w:val="lt-LT"/>
        </w:rPr>
        <w:t>Nr. 962 „</w:t>
      </w:r>
      <w:r w:rsidR="00B443C6" w:rsidRPr="00C40155">
        <w:rPr>
          <w:lang w:val="lt-LT"/>
        </w:rPr>
        <w:t>Dėl nemokamo keleivių vežimo vietinio reguliaraus susisiekimo autobusų maršrutais“,</w:t>
      </w:r>
      <w:r w:rsidR="00B443C6" w:rsidRPr="00C40155">
        <w:rPr>
          <w:rFonts w:eastAsiaTheme="minorHAnsi"/>
          <w:bCs/>
          <w:lang w:val="lt-LT"/>
        </w:rPr>
        <w:t xml:space="preserve"> kuri</w:t>
      </w:r>
      <w:r w:rsidR="00D90DB7" w:rsidRPr="00C40155">
        <w:rPr>
          <w:rFonts w:eastAsiaTheme="minorHAnsi"/>
          <w:bCs/>
          <w:lang w:val="lt-LT"/>
        </w:rPr>
        <w:t xml:space="preserve">ame siūloma parengti sprendimo projektą </w:t>
      </w:r>
      <w:r w:rsidRPr="00C40155">
        <w:rPr>
          <w:bCs/>
          <w:noProof/>
          <w:lang w:val="lt-LT"/>
        </w:rPr>
        <w:t xml:space="preserve">dėl nemokamo keleivių vežimo vietinio reguliaraus susisiekimo autobusų maršrutais Molėtų rajone nustatymo. Rašte nurodyta, </w:t>
      </w:r>
      <w:r w:rsidR="0051229D" w:rsidRPr="00C40155">
        <w:rPr>
          <w:bCs/>
          <w:noProof/>
          <w:lang w:val="lt-LT"/>
        </w:rPr>
        <w:t>toks</w:t>
      </w:r>
      <w:r w:rsidRPr="00C40155">
        <w:rPr>
          <w:bCs/>
          <w:noProof/>
          <w:lang w:val="lt-LT"/>
        </w:rPr>
        <w:t xml:space="preserve"> </w:t>
      </w:r>
      <w:r w:rsidR="0051229D" w:rsidRPr="00C40155">
        <w:rPr>
          <w:bCs/>
          <w:noProof/>
          <w:lang w:val="lt-LT"/>
        </w:rPr>
        <w:t xml:space="preserve">sprendimo projektas siūlomas </w:t>
      </w:r>
      <w:r w:rsidR="0051229D" w:rsidRPr="00C40155">
        <w:rPr>
          <w:lang w:val="lt-LT"/>
        </w:rPr>
        <w:t xml:space="preserve">atsižvelgus į </w:t>
      </w:r>
      <w:r w:rsidR="0051229D" w:rsidRPr="00C40155">
        <w:rPr>
          <w:rFonts w:eastAsia="SimSun" w:cs="Lucida Sans"/>
          <w:kern w:val="2"/>
          <w:lang w:val="lt-LT" w:eastAsia="zh-CN" w:bidi="hi-IN"/>
        </w:rPr>
        <w:t xml:space="preserve">UAB Molėtų autobusų parko 2021 m. veiklos ataskaitoje nurodytas mažas </w:t>
      </w:r>
      <w:r w:rsidR="0051229D" w:rsidRPr="00421325">
        <w:rPr>
          <w:rFonts w:eastAsia="SimSun" w:cs="Lucida Sans"/>
          <w:kern w:val="2"/>
          <w:lang w:val="lt-LT" w:eastAsia="zh-CN" w:bidi="hi-IN"/>
        </w:rPr>
        <w:t>pajamas už keleivių vežimą, įvertinus veiklos administravimo kaštus, siek</w:t>
      </w:r>
      <w:r w:rsidR="00C40155" w:rsidRPr="00421325">
        <w:rPr>
          <w:rFonts w:eastAsia="SimSun" w:cs="Lucida Sans"/>
          <w:kern w:val="2"/>
          <w:lang w:val="lt-LT" w:eastAsia="zh-CN" w:bidi="hi-IN"/>
        </w:rPr>
        <w:t>iant</w:t>
      </w:r>
      <w:r w:rsidR="0051229D" w:rsidRPr="00421325">
        <w:rPr>
          <w:rFonts w:eastAsia="SimSun" w:cs="Lucida Sans"/>
          <w:kern w:val="2"/>
          <w:lang w:val="lt-LT" w:eastAsia="zh-CN" w:bidi="hi-IN"/>
        </w:rPr>
        <w:t xml:space="preserve"> keleiviams sukurti palankesnes sąlygas naudotis vietinio susisiekimo maršrut</w:t>
      </w:r>
      <w:r w:rsidR="0051229D" w:rsidRPr="00421325">
        <w:rPr>
          <w:rFonts w:eastAsia="SimSun" w:cs="Lucida Sans"/>
          <w:color w:val="000000"/>
          <w:kern w:val="2"/>
          <w:lang w:val="lt-LT" w:eastAsia="zh-CN" w:bidi="hi-IN"/>
        </w:rPr>
        <w:t>ais</w:t>
      </w:r>
      <w:r w:rsidR="00C40155" w:rsidRPr="00421325">
        <w:rPr>
          <w:rFonts w:eastAsia="SimSun" w:cs="Lucida Sans"/>
          <w:color w:val="000000"/>
          <w:kern w:val="2"/>
          <w:lang w:val="lt-LT" w:eastAsia="zh-CN" w:bidi="hi-IN"/>
        </w:rPr>
        <w:t>.</w:t>
      </w:r>
    </w:p>
    <w:p w14:paraId="64655BEE" w14:textId="7FA6419A" w:rsidR="009A2DA6" w:rsidRPr="00421325" w:rsidRDefault="00961312" w:rsidP="00C40155">
      <w:pPr>
        <w:tabs>
          <w:tab w:val="left" w:pos="709"/>
        </w:tabs>
        <w:spacing w:line="360" w:lineRule="auto"/>
        <w:ind w:right="20"/>
        <w:jc w:val="both"/>
        <w:rPr>
          <w:rFonts w:eastAsiaTheme="minorHAnsi"/>
          <w:bCs/>
          <w:lang w:val="lt-LT"/>
        </w:rPr>
      </w:pPr>
      <w:bookmarkStart w:id="3" w:name="_Hlk100927462"/>
      <w:r w:rsidRPr="00421325">
        <w:rPr>
          <w:shd w:val="clear" w:color="auto" w:fill="FFFFFF"/>
          <w:lang w:val="lt-LT"/>
        </w:rPr>
        <w:tab/>
        <w:t>Lietuvos Respublikos transporto lengvatų įstatymo 5 straipsnio 8 dali</w:t>
      </w:r>
      <w:bookmarkEnd w:id="3"/>
      <w:r w:rsidRPr="00421325">
        <w:rPr>
          <w:shd w:val="clear" w:color="auto" w:fill="FFFFFF"/>
          <w:lang w:val="lt-LT"/>
        </w:rPr>
        <w:t>s reglamentuoja, kad „</w:t>
      </w:r>
      <w:r w:rsidRPr="00421325">
        <w:rPr>
          <w:lang w:val="lt-LT"/>
        </w:rPr>
        <w:t>Savivaldybės savo nustatyta tvarka gali papildomai leisti įsigyti važiavimo vietinio (miesto ir priemiestinio) reguliaraus susisiekimo autobusais ir troleibusais bilietą su nuolaida ir kitų kategorijų asmenims, taip pat įsigyti važiavimo bilietą su nuolaida tam tikromis savaitės dienomis ar paros valandomis. Su šiomis lengvatomis susijusias išlaidas savivaldybės kompensuoja iš savo biudžeto lėšų.</w:t>
      </w:r>
      <w:r w:rsidR="00421325" w:rsidRPr="00421325">
        <w:rPr>
          <w:lang w:val="lt-LT"/>
        </w:rPr>
        <w:t>“.</w:t>
      </w:r>
      <w:r w:rsidR="00B443C6" w:rsidRPr="00421325">
        <w:rPr>
          <w:rFonts w:eastAsiaTheme="minorHAnsi"/>
          <w:bCs/>
          <w:lang w:val="lt-LT"/>
        </w:rPr>
        <w:t xml:space="preserve"> </w:t>
      </w:r>
    </w:p>
    <w:p w14:paraId="0DB1F40F" w14:textId="44EFA017" w:rsidR="00602326" w:rsidRPr="00B27C90" w:rsidRDefault="00421325" w:rsidP="00320676">
      <w:pPr>
        <w:spacing w:line="360" w:lineRule="auto"/>
        <w:ind w:firstLine="709"/>
        <w:jc w:val="both"/>
        <w:rPr>
          <w:lang w:val="lt-LT"/>
        </w:rPr>
      </w:pPr>
      <w:r w:rsidRPr="00421325">
        <w:rPr>
          <w:shd w:val="clear" w:color="auto" w:fill="FFFFFF"/>
          <w:lang w:val="lt-LT"/>
        </w:rPr>
        <w:t>Molėtų rajono savivaldybės taryb</w:t>
      </w:r>
      <w:r>
        <w:rPr>
          <w:shd w:val="clear" w:color="auto" w:fill="FFFFFF"/>
          <w:lang w:val="lt-LT"/>
        </w:rPr>
        <w:t>a</w:t>
      </w:r>
      <w:r w:rsidRPr="00421325">
        <w:rPr>
          <w:shd w:val="clear" w:color="auto" w:fill="FFFFFF"/>
          <w:lang w:val="lt-LT"/>
        </w:rPr>
        <w:t xml:space="preserve"> 2020 m. sausio 30 d. </w:t>
      </w:r>
      <w:r>
        <w:rPr>
          <w:shd w:val="clear" w:color="auto" w:fill="FFFFFF"/>
          <w:lang w:val="lt-LT"/>
        </w:rPr>
        <w:t xml:space="preserve">priėmė </w:t>
      </w:r>
      <w:r w:rsidRPr="00421325">
        <w:rPr>
          <w:shd w:val="clear" w:color="auto" w:fill="FFFFFF"/>
          <w:lang w:val="lt-LT"/>
        </w:rPr>
        <w:t>sprendimą Nr. B1-6 „D</w:t>
      </w:r>
      <w:r w:rsidRPr="00421325">
        <w:rPr>
          <w:bCs/>
          <w:noProof/>
          <w:lang w:val="lt-LT"/>
        </w:rPr>
        <w:t xml:space="preserve">ėl </w:t>
      </w:r>
      <w:r w:rsidRPr="00B27C90">
        <w:rPr>
          <w:bCs/>
          <w:noProof/>
          <w:lang w:val="lt-LT"/>
        </w:rPr>
        <w:t>viešosios keleivių pervežimo Molėtų rajono savivaldybės vietiniais maršrutais paslaugos teikimo vidaus sandorio pagrindu“</w:t>
      </w:r>
      <w:r w:rsidR="00320676" w:rsidRPr="00B27C90">
        <w:rPr>
          <w:bCs/>
          <w:noProof/>
          <w:lang w:val="lt-LT"/>
        </w:rPr>
        <w:t xml:space="preserve">, kuriuo </w:t>
      </w:r>
      <w:r w:rsidR="00B27C90" w:rsidRPr="00B27C90">
        <w:rPr>
          <w:bCs/>
          <w:noProof/>
          <w:lang w:val="lt-LT"/>
        </w:rPr>
        <w:t xml:space="preserve">pavedė </w:t>
      </w:r>
      <w:r w:rsidR="00B27C90">
        <w:rPr>
          <w:rFonts w:eastAsia="Calibri"/>
          <w:lang w:val="lt-LT"/>
        </w:rPr>
        <w:t>UAB</w:t>
      </w:r>
      <w:r w:rsidR="00B27C90" w:rsidRPr="00B27C90">
        <w:rPr>
          <w:rFonts w:eastAsia="Calibri"/>
          <w:lang w:val="lt-LT"/>
        </w:rPr>
        <w:t xml:space="preserve"> Molėtų autobusų parkui nuo 2020 m. vasario 1 d. 3 </w:t>
      </w:r>
      <w:r w:rsidR="00B27C90" w:rsidRPr="00B27C90">
        <w:rPr>
          <w:rFonts w:eastAsia="Calibri"/>
          <w:lang w:val="lt-LT"/>
        </w:rPr>
        <w:lastRenderedPageBreak/>
        <w:t xml:space="preserve">metus vidaus sandorio pagrindu teikti </w:t>
      </w:r>
      <w:r w:rsidR="00B27C90" w:rsidRPr="00B27C90">
        <w:rPr>
          <w:noProof/>
          <w:lang w:val="lt-LT"/>
        </w:rPr>
        <w:t xml:space="preserve">viešąją keleivių pervežimo Molėtų rajono savivaldybės vietiniais maršrutais </w:t>
      </w:r>
      <w:r w:rsidR="00B27C90" w:rsidRPr="00B27C90">
        <w:rPr>
          <w:rFonts w:eastAsia="Lucida Sans Unicode"/>
          <w:lang w:val="lt-LT"/>
        </w:rPr>
        <w:t xml:space="preserve">paslaugą ir </w:t>
      </w:r>
      <w:r w:rsidR="00320676" w:rsidRPr="00B27C90">
        <w:rPr>
          <w:bCs/>
          <w:noProof/>
          <w:lang w:val="lt-LT"/>
        </w:rPr>
        <w:t xml:space="preserve">patvirtino </w:t>
      </w:r>
      <w:r w:rsidR="00320676" w:rsidRPr="00B27C90">
        <w:rPr>
          <w:bCs/>
          <w:lang w:val="lt-LT"/>
        </w:rPr>
        <w:t>paslaugos teikimo sutartį. Sutartyje nustatyta</w:t>
      </w:r>
      <w:r w:rsidR="00B443C6" w:rsidRPr="00B27C90">
        <w:rPr>
          <w:rFonts w:eastAsiaTheme="minorHAnsi"/>
          <w:bCs/>
          <w:lang w:val="lt-LT"/>
        </w:rPr>
        <w:t xml:space="preserve"> </w:t>
      </w:r>
      <w:r w:rsidR="00320676" w:rsidRPr="00B27C90">
        <w:rPr>
          <w:rFonts w:eastAsiaTheme="minorHAnsi"/>
          <w:bCs/>
          <w:lang w:val="lt-LT"/>
        </w:rPr>
        <w:t xml:space="preserve">apmokėjimo </w:t>
      </w:r>
      <w:r w:rsidR="00B27C90" w:rsidRPr="00B27C90">
        <w:rPr>
          <w:rFonts w:eastAsiaTheme="minorHAnsi"/>
          <w:bCs/>
          <w:lang w:val="lt-LT"/>
        </w:rPr>
        <w:t xml:space="preserve">už suteiktas transporto paslaugas sąlygos ir tvarka. </w:t>
      </w:r>
    </w:p>
    <w:sectPr w:rsidR="00602326" w:rsidRPr="00B27C90" w:rsidSect="00CE0649">
      <w:headerReference w:type="default" r:id="rId7"/>
      <w:pgSz w:w="11906" w:h="16838"/>
      <w:pgMar w:top="993"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58F6" w14:textId="77777777" w:rsidR="00AF17F8" w:rsidRDefault="00AF17F8" w:rsidP="00F03BB0">
      <w:r>
        <w:separator/>
      </w:r>
    </w:p>
  </w:endnote>
  <w:endnote w:type="continuationSeparator" w:id="0">
    <w:p w14:paraId="486D580D" w14:textId="77777777" w:rsidR="00AF17F8" w:rsidRDefault="00AF17F8" w:rsidP="00F0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DBCA" w14:textId="77777777" w:rsidR="00AF17F8" w:rsidRDefault="00AF17F8" w:rsidP="00F03BB0">
      <w:r>
        <w:separator/>
      </w:r>
    </w:p>
  </w:footnote>
  <w:footnote w:type="continuationSeparator" w:id="0">
    <w:p w14:paraId="30590AAD" w14:textId="77777777" w:rsidR="00AF17F8" w:rsidRDefault="00AF17F8" w:rsidP="00F03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140109"/>
      <w:docPartObj>
        <w:docPartGallery w:val="Page Numbers (Top of Page)"/>
        <w:docPartUnique/>
      </w:docPartObj>
    </w:sdtPr>
    <w:sdtEndPr/>
    <w:sdtContent>
      <w:p w14:paraId="50E1178E" w14:textId="77777777" w:rsidR="00F03BB0" w:rsidRDefault="00F03BB0">
        <w:pPr>
          <w:pStyle w:val="Antrats"/>
          <w:jc w:val="center"/>
        </w:pPr>
        <w:r>
          <w:fldChar w:fldCharType="begin"/>
        </w:r>
        <w:r>
          <w:instrText>PAGE   \* MERGEFORMAT</w:instrText>
        </w:r>
        <w:r>
          <w:fldChar w:fldCharType="separate"/>
        </w:r>
        <w:r w:rsidR="00AD3D1E" w:rsidRPr="00AD3D1E">
          <w:rPr>
            <w:noProof/>
            <w:lang w:val="lt-LT"/>
          </w:rPr>
          <w:t>2</w:t>
        </w:r>
        <w:r>
          <w:fldChar w:fldCharType="end"/>
        </w:r>
      </w:p>
    </w:sdtContent>
  </w:sdt>
  <w:p w14:paraId="66518CD5" w14:textId="77777777" w:rsidR="00F03BB0" w:rsidRDefault="00F03B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7CEC"/>
    <w:multiLevelType w:val="hybridMultilevel"/>
    <w:tmpl w:val="5CFA544A"/>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75B16ACD"/>
    <w:multiLevelType w:val="hybridMultilevel"/>
    <w:tmpl w:val="61628A2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B33282D"/>
    <w:multiLevelType w:val="hybridMultilevel"/>
    <w:tmpl w:val="7D8E3B72"/>
    <w:lvl w:ilvl="0" w:tplc="0427000F">
      <w:start w:val="1"/>
      <w:numFmt w:val="decimal"/>
      <w:lvlText w:val="%1."/>
      <w:lvlJc w:val="left"/>
      <w:pPr>
        <w:ind w:left="36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9610335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7111274">
    <w:abstractNumId w:val="1"/>
  </w:num>
  <w:num w:numId="3" w16cid:durableId="92290904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1B"/>
    <w:rsid w:val="00003ED2"/>
    <w:rsid w:val="000151A0"/>
    <w:rsid w:val="00022819"/>
    <w:rsid w:val="00030605"/>
    <w:rsid w:val="00035A53"/>
    <w:rsid w:val="00035F76"/>
    <w:rsid w:val="000469BB"/>
    <w:rsid w:val="00050830"/>
    <w:rsid w:val="0005424F"/>
    <w:rsid w:val="00065CF3"/>
    <w:rsid w:val="0007351D"/>
    <w:rsid w:val="00077CE1"/>
    <w:rsid w:val="00082C69"/>
    <w:rsid w:val="0008322B"/>
    <w:rsid w:val="00085A87"/>
    <w:rsid w:val="0009480D"/>
    <w:rsid w:val="000A3560"/>
    <w:rsid w:val="000C5E6C"/>
    <w:rsid w:val="000D13D9"/>
    <w:rsid w:val="000E0C27"/>
    <w:rsid w:val="000E74E8"/>
    <w:rsid w:val="000F3322"/>
    <w:rsid w:val="000F599C"/>
    <w:rsid w:val="001055CF"/>
    <w:rsid w:val="00105996"/>
    <w:rsid w:val="001078A8"/>
    <w:rsid w:val="00111571"/>
    <w:rsid w:val="001265F9"/>
    <w:rsid w:val="001274A8"/>
    <w:rsid w:val="00136346"/>
    <w:rsid w:val="00145BAE"/>
    <w:rsid w:val="001518D8"/>
    <w:rsid w:val="00155260"/>
    <w:rsid w:val="00172632"/>
    <w:rsid w:val="00172D42"/>
    <w:rsid w:val="00176652"/>
    <w:rsid w:val="001826F6"/>
    <w:rsid w:val="001844D2"/>
    <w:rsid w:val="00194443"/>
    <w:rsid w:val="001944EE"/>
    <w:rsid w:val="00195EA4"/>
    <w:rsid w:val="00197AF8"/>
    <w:rsid w:val="001A0CB0"/>
    <w:rsid w:val="001A28BE"/>
    <w:rsid w:val="001B0806"/>
    <w:rsid w:val="001B118E"/>
    <w:rsid w:val="001B6710"/>
    <w:rsid w:val="001B7320"/>
    <w:rsid w:val="001C2D5E"/>
    <w:rsid w:val="001C6D57"/>
    <w:rsid w:val="001D24B0"/>
    <w:rsid w:val="001E15CD"/>
    <w:rsid w:val="001E3851"/>
    <w:rsid w:val="00200A7F"/>
    <w:rsid w:val="0021485E"/>
    <w:rsid w:val="00217D27"/>
    <w:rsid w:val="00221699"/>
    <w:rsid w:val="00232E98"/>
    <w:rsid w:val="0023533E"/>
    <w:rsid w:val="0024136A"/>
    <w:rsid w:val="002442E1"/>
    <w:rsid w:val="00244AE8"/>
    <w:rsid w:val="00247D3E"/>
    <w:rsid w:val="00255762"/>
    <w:rsid w:val="00266FC1"/>
    <w:rsid w:val="0027662A"/>
    <w:rsid w:val="00282D2B"/>
    <w:rsid w:val="002837C5"/>
    <w:rsid w:val="00285212"/>
    <w:rsid w:val="00296EAC"/>
    <w:rsid w:val="002A5FF9"/>
    <w:rsid w:val="002B1356"/>
    <w:rsid w:val="002C086D"/>
    <w:rsid w:val="002C51A2"/>
    <w:rsid w:val="002C5692"/>
    <w:rsid w:val="002E0410"/>
    <w:rsid w:val="002E1A3B"/>
    <w:rsid w:val="002F3244"/>
    <w:rsid w:val="002F43E8"/>
    <w:rsid w:val="003014E0"/>
    <w:rsid w:val="00302A43"/>
    <w:rsid w:val="00320676"/>
    <w:rsid w:val="00327AA2"/>
    <w:rsid w:val="00330098"/>
    <w:rsid w:val="0033080A"/>
    <w:rsid w:val="00331184"/>
    <w:rsid w:val="003354C9"/>
    <w:rsid w:val="00336E14"/>
    <w:rsid w:val="00342C26"/>
    <w:rsid w:val="00345564"/>
    <w:rsid w:val="00361593"/>
    <w:rsid w:val="0037056E"/>
    <w:rsid w:val="00371312"/>
    <w:rsid w:val="0037242B"/>
    <w:rsid w:val="003743B9"/>
    <w:rsid w:val="003762B3"/>
    <w:rsid w:val="00376CED"/>
    <w:rsid w:val="00377CF3"/>
    <w:rsid w:val="00386688"/>
    <w:rsid w:val="00387CD0"/>
    <w:rsid w:val="003941C5"/>
    <w:rsid w:val="003A4CF0"/>
    <w:rsid w:val="003B0061"/>
    <w:rsid w:val="003B7481"/>
    <w:rsid w:val="003D3113"/>
    <w:rsid w:val="003D4FB0"/>
    <w:rsid w:val="003E4A91"/>
    <w:rsid w:val="003E6298"/>
    <w:rsid w:val="003F40A8"/>
    <w:rsid w:val="00403406"/>
    <w:rsid w:val="00421325"/>
    <w:rsid w:val="00430F66"/>
    <w:rsid w:val="00446A7F"/>
    <w:rsid w:val="00463E84"/>
    <w:rsid w:val="004800C6"/>
    <w:rsid w:val="00483AF2"/>
    <w:rsid w:val="00494E78"/>
    <w:rsid w:val="004A1BA5"/>
    <w:rsid w:val="004A60D4"/>
    <w:rsid w:val="004A72B5"/>
    <w:rsid w:val="004B5F31"/>
    <w:rsid w:val="004D4A71"/>
    <w:rsid w:val="004D6C1C"/>
    <w:rsid w:val="004E4CEF"/>
    <w:rsid w:val="005036E8"/>
    <w:rsid w:val="00504DDC"/>
    <w:rsid w:val="005074BD"/>
    <w:rsid w:val="0051229D"/>
    <w:rsid w:val="005158FF"/>
    <w:rsid w:val="00530797"/>
    <w:rsid w:val="005577BA"/>
    <w:rsid w:val="0056009F"/>
    <w:rsid w:val="005703D1"/>
    <w:rsid w:val="005755D7"/>
    <w:rsid w:val="005756D3"/>
    <w:rsid w:val="00585FC7"/>
    <w:rsid w:val="00590C6F"/>
    <w:rsid w:val="005A295D"/>
    <w:rsid w:val="005A7C80"/>
    <w:rsid w:val="005B0798"/>
    <w:rsid w:val="005B1B18"/>
    <w:rsid w:val="005B3319"/>
    <w:rsid w:val="005B3CF0"/>
    <w:rsid w:val="005B6BEE"/>
    <w:rsid w:val="005B6DE9"/>
    <w:rsid w:val="005C1562"/>
    <w:rsid w:val="005C289A"/>
    <w:rsid w:val="005C78D3"/>
    <w:rsid w:val="005D2C56"/>
    <w:rsid w:val="005D7756"/>
    <w:rsid w:val="005E6682"/>
    <w:rsid w:val="005F737A"/>
    <w:rsid w:val="00602326"/>
    <w:rsid w:val="006049EE"/>
    <w:rsid w:val="00610539"/>
    <w:rsid w:val="0061342A"/>
    <w:rsid w:val="00621DF2"/>
    <w:rsid w:val="0062481E"/>
    <w:rsid w:val="00633252"/>
    <w:rsid w:val="00635350"/>
    <w:rsid w:val="006360CB"/>
    <w:rsid w:val="006460D0"/>
    <w:rsid w:val="006574E0"/>
    <w:rsid w:val="00680BAD"/>
    <w:rsid w:val="006825E5"/>
    <w:rsid w:val="0068536A"/>
    <w:rsid w:val="00693C5F"/>
    <w:rsid w:val="00696940"/>
    <w:rsid w:val="00697BC2"/>
    <w:rsid w:val="006A536F"/>
    <w:rsid w:val="006A6DAA"/>
    <w:rsid w:val="006A7278"/>
    <w:rsid w:val="006B175D"/>
    <w:rsid w:val="006B44A7"/>
    <w:rsid w:val="006C2398"/>
    <w:rsid w:val="006C4D43"/>
    <w:rsid w:val="006D4C5D"/>
    <w:rsid w:val="006D525B"/>
    <w:rsid w:val="006D7BF3"/>
    <w:rsid w:val="006E3268"/>
    <w:rsid w:val="006E74ED"/>
    <w:rsid w:val="006F2BC2"/>
    <w:rsid w:val="006F6111"/>
    <w:rsid w:val="006F7F8F"/>
    <w:rsid w:val="00713F27"/>
    <w:rsid w:val="00721260"/>
    <w:rsid w:val="00732E4F"/>
    <w:rsid w:val="00733EAD"/>
    <w:rsid w:val="00743F12"/>
    <w:rsid w:val="00763B88"/>
    <w:rsid w:val="00766F2F"/>
    <w:rsid w:val="007729CF"/>
    <w:rsid w:val="007827C8"/>
    <w:rsid w:val="0078303C"/>
    <w:rsid w:val="00784FC3"/>
    <w:rsid w:val="00785078"/>
    <w:rsid w:val="00793E0C"/>
    <w:rsid w:val="007A1A95"/>
    <w:rsid w:val="007A3AB6"/>
    <w:rsid w:val="007A5401"/>
    <w:rsid w:val="007A7A1D"/>
    <w:rsid w:val="007B56F4"/>
    <w:rsid w:val="007B60AE"/>
    <w:rsid w:val="007C245F"/>
    <w:rsid w:val="007F3193"/>
    <w:rsid w:val="00802BE9"/>
    <w:rsid w:val="00803AC7"/>
    <w:rsid w:val="00807AF4"/>
    <w:rsid w:val="00812A88"/>
    <w:rsid w:val="00815CA8"/>
    <w:rsid w:val="00821301"/>
    <w:rsid w:val="00821372"/>
    <w:rsid w:val="00826790"/>
    <w:rsid w:val="00831406"/>
    <w:rsid w:val="00835875"/>
    <w:rsid w:val="00837E2C"/>
    <w:rsid w:val="00852C59"/>
    <w:rsid w:val="00854A43"/>
    <w:rsid w:val="00861115"/>
    <w:rsid w:val="0086471D"/>
    <w:rsid w:val="00885F66"/>
    <w:rsid w:val="00890AE0"/>
    <w:rsid w:val="008937FA"/>
    <w:rsid w:val="008956E0"/>
    <w:rsid w:val="00897D4F"/>
    <w:rsid w:val="008C223B"/>
    <w:rsid w:val="008C5080"/>
    <w:rsid w:val="008E5A65"/>
    <w:rsid w:val="008F785D"/>
    <w:rsid w:val="00905479"/>
    <w:rsid w:val="00907533"/>
    <w:rsid w:val="009134C2"/>
    <w:rsid w:val="00922A84"/>
    <w:rsid w:val="00932173"/>
    <w:rsid w:val="0093311E"/>
    <w:rsid w:val="009376AE"/>
    <w:rsid w:val="009433EE"/>
    <w:rsid w:val="00945FDF"/>
    <w:rsid w:val="009506DF"/>
    <w:rsid w:val="00955741"/>
    <w:rsid w:val="00956421"/>
    <w:rsid w:val="00960A10"/>
    <w:rsid w:val="00961312"/>
    <w:rsid w:val="00966A38"/>
    <w:rsid w:val="00972ADC"/>
    <w:rsid w:val="009765B7"/>
    <w:rsid w:val="009905A5"/>
    <w:rsid w:val="0099690F"/>
    <w:rsid w:val="009A23E1"/>
    <w:rsid w:val="009A29D8"/>
    <w:rsid w:val="009A2DA6"/>
    <w:rsid w:val="009B11FD"/>
    <w:rsid w:val="009B2E24"/>
    <w:rsid w:val="009B511A"/>
    <w:rsid w:val="009B5C90"/>
    <w:rsid w:val="009C23E5"/>
    <w:rsid w:val="009C6776"/>
    <w:rsid w:val="009D2954"/>
    <w:rsid w:val="009D4565"/>
    <w:rsid w:val="009E3449"/>
    <w:rsid w:val="009F4A49"/>
    <w:rsid w:val="009F57FC"/>
    <w:rsid w:val="00A17C7D"/>
    <w:rsid w:val="00A17E8F"/>
    <w:rsid w:val="00A36D9B"/>
    <w:rsid w:val="00A41EFD"/>
    <w:rsid w:val="00A725A5"/>
    <w:rsid w:val="00A748AF"/>
    <w:rsid w:val="00AA298A"/>
    <w:rsid w:val="00AD2BB1"/>
    <w:rsid w:val="00AD3D1E"/>
    <w:rsid w:val="00AE2BB5"/>
    <w:rsid w:val="00AE4838"/>
    <w:rsid w:val="00AF17F8"/>
    <w:rsid w:val="00AF1A0B"/>
    <w:rsid w:val="00AF5EF6"/>
    <w:rsid w:val="00AF63C2"/>
    <w:rsid w:val="00B029F3"/>
    <w:rsid w:val="00B073E0"/>
    <w:rsid w:val="00B075A0"/>
    <w:rsid w:val="00B1195F"/>
    <w:rsid w:val="00B27C90"/>
    <w:rsid w:val="00B30BEC"/>
    <w:rsid w:val="00B37412"/>
    <w:rsid w:val="00B443C6"/>
    <w:rsid w:val="00B469BA"/>
    <w:rsid w:val="00B61F8F"/>
    <w:rsid w:val="00B62766"/>
    <w:rsid w:val="00B63A03"/>
    <w:rsid w:val="00B66E2B"/>
    <w:rsid w:val="00B7183B"/>
    <w:rsid w:val="00B71A6F"/>
    <w:rsid w:val="00B8685A"/>
    <w:rsid w:val="00B935D2"/>
    <w:rsid w:val="00B9549C"/>
    <w:rsid w:val="00B95E85"/>
    <w:rsid w:val="00BA17D2"/>
    <w:rsid w:val="00BC698D"/>
    <w:rsid w:val="00BD724E"/>
    <w:rsid w:val="00BE0F5B"/>
    <w:rsid w:val="00BF0D4C"/>
    <w:rsid w:val="00BF40D0"/>
    <w:rsid w:val="00C02094"/>
    <w:rsid w:val="00C12FBF"/>
    <w:rsid w:val="00C14C15"/>
    <w:rsid w:val="00C21A1A"/>
    <w:rsid w:val="00C3724D"/>
    <w:rsid w:val="00C40155"/>
    <w:rsid w:val="00C70089"/>
    <w:rsid w:val="00C723C9"/>
    <w:rsid w:val="00C757B6"/>
    <w:rsid w:val="00C75CA6"/>
    <w:rsid w:val="00C76767"/>
    <w:rsid w:val="00C85921"/>
    <w:rsid w:val="00C85E5A"/>
    <w:rsid w:val="00C97E3C"/>
    <w:rsid w:val="00CA13DA"/>
    <w:rsid w:val="00CA79E8"/>
    <w:rsid w:val="00CB3249"/>
    <w:rsid w:val="00CC61BE"/>
    <w:rsid w:val="00CC7B05"/>
    <w:rsid w:val="00CD1A9A"/>
    <w:rsid w:val="00CD1C94"/>
    <w:rsid w:val="00CE0649"/>
    <w:rsid w:val="00CE4761"/>
    <w:rsid w:val="00D106B4"/>
    <w:rsid w:val="00D2384C"/>
    <w:rsid w:val="00D24088"/>
    <w:rsid w:val="00D37B9E"/>
    <w:rsid w:val="00D4335E"/>
    <w:rsid w:val="00D43512"/>
    <w:rsid w:val="00D476F1"/>
    <w:rsid w:val="00D544B4"/>
    <w:rsid w:val="00D637B9"/>
    <w:rsid w:val="00D64EFF"/>
    <w:rsid w:val="00D73090"/>
    <w:rsid w:val="00D76C74"/>
    <w:rsid w:val="00D825C9"/>
    <w:rsid w:val="00D863DB"/>
    <w:rsid w:val="00D90DB7"/>
    <w:rsid w:val="00DA25C0"/>
    <w:rsid w:val="00DB01A5"/>
    <w:rsid w:val="00DB2F91"/>
    <w:rsid w:val="00DB7F29"/>
    <w:rsid w:val="00DC0D83"/>
    <w:rsid w:val="00DC43F1"/>
    <w:rsid w:val="00DD0C1A"/>
    <w:rsid w:val="00DD2571"/>
    <w:rsid w:val="00DF1EBE"/>
    <w:rsid w:val="00DF29BD"/>
    <w:rsid w:val="00DF2D89"/>
    <w:rsid w:val="00E02E1B"/>
    <w:rsid w:val="00E051EC"/>
    <w:rsid w:val="00E130C0"/>
    <w:rsid w:val="00E147B0"/>
    <w:rsid w:val="00E2258D"/>
    <w:rsid w:val="00E2735E"/>
    <w:rsid w:val="00E313DA"/>
    <w:rsid w:val="00E37A1E"/>
    <w:rsid w:val="00E402A4"/>
    <w:rsid w:val="00E4386E"/>
    <w:rsid w:val="00E457E6"/>
    <w:rsid w:val="00E52902"/>
    <w:rsid w:val="00E52ACD"/>
    <w:rsid w:val="00E617AE"/>
    <w:rsid w:val="00E66103"/>
    <w:rsid w:val="00E812D8"/>
    <w:rsid w:val="00E85FDF"/>
    <w:rsid w:val="00EA0092"/>
    <w:rsid w:val="00EA144C"/>
    <w:rsid w:val="00EA153A"/>
    <w:rsid w:val="00EA2EC4"/>
    <w:rsid w:val="00EA6D1B"/>
    <w:rsid w:val="00EB1D69"/>
    <w:rsid w:val="00EB677F"/>
    <w:rsid w:val="00EB747C"/>
    <w:rsid w:val="00EC02DF"/>
    <w:rsid w:val="00EC18BC"/>
    <w:rsid w:val="00EC3ECF"/>
    <w:rsid w:val="00ED3770"/>
    <w:rsid w:val="00ED7371"/>
    <w:rsid w:val="00EE2D88"/>
    <w:rsid w:val="00EF1C8F"/>
    <w:rsid w:val="00EF564F"/>
    <w:rsid w:val="00EF6A0E"/>
    <w:rsid w:val="00EF7B2F"/>
    <w:rsid w:val="00F02BBD"/>
    <w:rsid w:val="00F03588"/>
    <w:rsid w:val="00F03BB0"/>
    <w:rsid w:val="00F0782B"/>
    <w:rsid w:val="00F14DD1"/>
    <w:rsid w:val="00F2076B"/>
    <w:rsid w:val="00F2642A"/>
    <w:rsid w:val="00F4074C"/>
    <w:rsid w:val="00F409F8"/>
    <w:rsid w:val="00F4506D"/>
    <w:rsid w:val="00F45F3D"/>
    <w:rsid w:val="00F536BE"/>
    <w:rsid w:val="00F54655"/>
    <w:rsid w:val="00F57DEC"/>
    <w:rsid w:val="00F6070A"/>
    <w:rsid w:val="00F60F9D"/>
    <w:rsid w:val="00F62B0A"/>
    <w:rsid w:val="00F8295E"/>
    <w:rsid w:val="00F876D9"/>
    <w:rsid w:val="00F96D26"/>
    <w:rsid w:val="00FA2359"/>
    <w:rsid w:val="00FA41D3"/>
    <w:rsid w:val="00FA597A"/>
    <w:rsid w:val="00FB42DB"/>
    <w:rsid w:val="00FC4080"/>
    <w:rsid w:val="00FC72C0"/>
    <w:rsid w:val="00FD3BEE"/>
    <w:rsid w:val="00FF4F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2FC80"/>
  <w15:chartTrackingRefBased/>
  <w15:docId w15:val="{9CA48C92-AE4A-4B61-8D4E-5AB72B9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A6D1B"/>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F2642A"/>
    <w:rPr>
      <w:rFonts w:ascii="Tahoma" w:hAnsi="Tahoma" w:cs="Tahoma"/>
      <w:sz w:val="16"/>
      <w:szCs w:val="16"/>
    </w:rPr>
  </w:style>
  <w:style w:type="paragraph" w:styleId="Antrats">
    <w:name w:val="header"/>
    <w:basedOn w:val="prastasis"/>
    <w:link w:val="AntratsDiagrama"/>
    <w:uiPriority w:val="99"/>
    <w:rsid w:val="00F03BB0"/>
    <w:pPr>
      <w:tabs>
        <w:tab w:val="center" w:pos="4819"/>
        <w:tab w:val="right" w:pos="9638"/>
      </w:tabs>
    </w:pPr>
  </w:style>
  <w:style w:type="character" w:customStyle="1" w:styleId="AntratsDiagrama">
    <w:name w:val="Antraštės Diagrama"/>
    <w:basedOn w:val="Numatytasispastraiposriftas"/>
    <w:link w:val="Antrats"/>
    <w:uiPriority w:val="99"/>
    <w:rsid w:val="00F03BB0"/>
    <w:rPr>
      <w:sz w:val="24"/>
      <w:szCs w:val="24"/>
      <w:lang w:val="en-GB" w:eastAsia="en-US"/>
    </w:rPr>
  </w:style>
  <w:style w:type="paragraph" w:styleId="Porat">
    <w:name w:val="footer"/>
    <w:basedOn w:val="prastasis"/>
    <w:link w:val="PoratDiagrama"/>
    <w:rsid w:val="00F03BB0"/>
    <w:pPr>
      <w:tabs>
        <w:tab w:val="center" w:pos="4819"/>
        <w:tab w:val="right" w:pos="9638"/>
      </w:tabs>
    </w:pPr>
  </w:style>
  <w:style w:type="character" w:customStyle="1" w:styleId="PoratDiagrama">
    <w:name w:val="Poraštė Diagrama"/>
    <w:basedOn w:val="Numatytasispastraiposriftas"/>
    <w:link w:val="Porat"/>
    <w:rsid w:val="00F03BB0"/>
    <w:rPr>
      <w:sz w:val="24"/>
      <w:szCs w:val="24"/>
      <w:lang w:val="en-GB" w:eastAsia="en-US"/>
    </w:rPr>
  </w:style>
  <w:style w:type="paragraph" w:styleId="Sraopastraipa">
    <w:name w:val="List Paragraph"/>
    <w:basedOn w:val="prastasis"/>
    <w:uiPriority w:val="34"/>
    <w:qFormat/>
    <w:rsid w:val="0061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1729">
      <w:bodyDiv w:val="1"/>
      <w:marLeft w:val="0"/>
      <w:marRight w:val="0"/>
      <w:marTop w:val="0"/>
      <w:marBottom w:val="0"/>
      <w:divBdr>
        <w:top w:val="none" w:sz="0" w:space="0" w:color="auto"/>
        <w:left w:val="none" w:sz="0" w:space="0" w:color="auto"/>
        <w:bottom w:val="none" w:sz="0" w:space="0" w:color="auto"/>
        <w:right w:val="none" w:sz="0" w:space="0" w:color="auto"/>
      </w:divBdr>
    </w:div>
    <w:div w:id="1651638825">
      <w:bodyDiv w:val="1"/>
      <w:marLeft w:val="0"/>
      <w:marRight w:val="0"/>
      <w:marTop w:val="0"/>
      <w:marBottom w:val="0"/>
      <w:divBdr>
        <w:top w:val="none" w:sz="0" w:space="0" w:color="auto"/>
        <w:left w:val="none" w:sz="0" w:space="0" w:color="auto"/>
        <w:bottom w:val="none" w:sz="0" w:space="0" w:color="auto"/>
        <w:right w:val="none" w:sz="0" w:space="0" w:color="auto"/>
      </w:divBdr>
    </w:div>
    <w:div w:id="2086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1919</Words>
  <Characters>1095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MolSav</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Inga Žemaitytė</dc:creator>
  <cp:keywords/>
  <dc:description/>
  <cp:lastModifiedBy>Aldona Rusteikienė</cp:lastModifiedBy>
  <cp:revision>8</cp:revision>
  <cp:lastPrinted>2013-12-12T09:40:00Z</cp:lastPrinted>
  <dcterms:created xsi:type="dcterms:W3CDTF">2022-04-15T10:45:00Z</dcterms:created>
  <dcterms:modified xsi:type="dcterms:W3CDTF">2022-04-19T10:54:00Z</dcterms:modified>
</cp:coreProperties>
</file>