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67D38364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323D18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783066">
              <w:rPr>
                <w:noProof/>
                <w:lang w:val="lt-LT"/>
              </w:rPr>
              <w:t>4</w:t>
            </w:r>
            <w:r w:rsidR="0018614E">
              <w:rPr>
                <w:noProof/>
                <w:lang w:val="lt-LT"/>
              </w:rPr>
              <w:t>-</w:t>
            </w:r>
            <w:r w:rsidR="00A34152">
              <w:rPr>
                <w:noProof/>
                <w:lang w:val="lt-LT"/>
              </w:rPr>
              <w:t>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03D60D18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A34152">
              <w:rPr>
                <w:noProof/>
              </w:rPr>
              <w:t>13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413629A3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B270F7">
              <w:rPr>
                <w:b/>
                <w:caps/>
                <w:lang w:val="lt-LT"/>
              </w:rPr>
              <w:t>ąžuolų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</w:t>
            </w:r>
            <w:r w:rsidR="00783066">
              <w:rPr>
                <w:b/>
                <w:caps/>
                <w:lang w:val="lt-LT"/>
              </w:rPr>
              <w:t xml:space="preserve">ų miesto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0D15FC4C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6F5CC3">
        <w:rPr>
          <w:lang w:val="lt-LT"/>
        </w:rPr>
        <w:t>,</w:t>
      </w:r>
      <w:r w:rsidR="003F7C3A">
        <w:rPr>
          <w:lang w:val="lt-LT"/>
        </w:rPr>
        <w:t xml:space="preserve"> 16.2</w:t>
      </w:r>
      <w:r w:rsidR="00783066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B270F7">
        <w:rPr>
          <w:lang w:val="lt-LT"/>
        </w:rPr>
        <w:t>Ąžuolų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>sančios Molėtų</w:t>
      </w:r>
      <w:r w:rsidR="00783066">
        <w:rPr>
          <w:lang w:val="lt-LT"/>
        </w:rPr>
        <w:t xml:space="preserve"> miesto </w:t>
      </w:r>
      <w:r>
        <w:rPr>
          <w:lang w:val="lt-LT"/>
        </w:rPr>
        <w:t>teritorijoje</w:t>
      </w:r>
      <w:r w:rsidR="00446D2C">
        <w:rPr>
          <w:lang w:val="lt-LT"/>
        </w:rPr>
        <w:t>,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5A895CC5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</w:t>
      </w:r>
      <w:r w:rsidR="0071619B">
        <w:rPr>
          <w:lang w:val="lt-LT"/>
        </w:rPr>
        <w:t xml:space="preserve">  </w:t>
      </w:r>
      <w:r w:rsidR="00783066">
        <w:rPr>
          <w:lang w:val="lt-LT"/>
        </w:rPr>
        <w:t xml:space="preserve">Molėtų rajono savivaldybės administracijos direktoriaus 2014m. vasario </w:t>
      </w:r>
      <w:r w:rsidR="00FA2B4C">
        <w:rPr>
          <w:lang w:val="lt-LT"/>
        </w:rPr>
        <w:t>1</w:t>
      </w:r>
      <w:r w:rsidR="00783066">
        <w:rPr>
          <w:lang w:val="lt-LT"/>
        </w:rPr>
        <w:t>8 d.</w:t>
      </w:r>
      <w:r w:rsidR="00FA2B4C">
        <w:rPr>
          <w:lang w:val="lt-LT"/>
        </w:rPr>
        <w:t xml:space="preserve"> įsakymu Nr. B6-160</w:t>
      </w:r>
      <w:r w:rsidR="00783066">
        <w:rPr>
          <w:lang w:val="lt-LT"/>
        </w:rPr>
        <w:t xml:space="preserve"> yra patvirtintas detalusis planas</w:t>
      </w:r>
      <w:r w:rsidR="00FA2B4C">
        <w:rPr>
          <w:lang w:val="lt-LT"/>
        </w:rPr>
        <w:t xml:space="preserve"> </w:t>
      </w:r>
      <w:r w:rsidR="00783066">
        <w:rPr>
          <w:lang w:val="lt-LT"/>
        </w:rPr>
        <w:t xml:space="preserve">„Molėtų miesto </w:t>
      </w:r>
      <w:proofErr w:type="spellStart"/>
      <w:r w:rsidR="00783066">
        <w:rPr>
          <w:lang w:val="lt-LT"/>
        </w:rPr>
        <w:t>Žvyrakalnio</w:t>
      </w:r>
      <w:proofErr w:type="spellEnd"/>
      <w:r w:rsidR="00783066">
        <w:rPr>
          <w:lang w:val="lt-LT"/>
        </w:rPr>
        <w:t xml:space="preserve"> kvartalo detaliojo plano korektūra“</w:t>
      </w:r>
      <w:r w:rsidR="00B270F7">
        <w:rPr>
          <w:lang w:val="lt-LT"/>
        </w:rPr>
        <w:t xml:space="preserve">. </w:t>
      </w:r>
      <w:r w:rsidR="00282311">
        <w:rPr>
          <w:lang w:val="lt-LT"/>
        </w:rPr>
        <w:t>Tvarkant</w:t>
      </w:r>
      <w:r w:rsidR="00FB334C">
        <w:rPr>
          <w:lang w:val="lt-LT"/>
        </w:rPr>
        <w:t xml:space="preserve"> šio kvartalo gatvių koordinates, </w:t>
      </w:r>
      <w:r w:rsidR="00282311">
        <w:rPr>
          <w:lang w:val="lt-LT"/>
        </w:rPr>
        <w:t>rasti neatitikimai</w:t>
      </w:r>
      <w:r w:rsidR="00FB334C">
        <w:rPr>
          <w:lang w:val="lt-LT"/>
        </w:rPr>
        <w:t>,</w:t>
      </w:r>
      <w:r w:rsidR="00783066">
        <w:rPr>
          <w:lang w:val="lt-LT"/>
        </w:rPr>
        <w:t xml:space="preserve"> </w:t>
      </w:r>
      <w:r w:rsidR="00282311">
        <w:rPr>
          <w:lang w:val="lt-LT"/>
        </w:rPr>
        <w:t>todėl</w:t>
      </w:r>
      <w:r w:rsidR="0071619B">
        <w:rPr>
          <w:lang w:val="lt-LT"/>
        </w:rPr>
        <w:t xml:space="preserve"> reikalinga</w:t>
      </w:r>
      <w:r w:rsidR="00FB334C">
        <w:rPr>
          <w:lang w:val="lt-LT"/>
        </w:rPr>
        <w:t xml:space="preserve"> pakeisti</w:t>
      </w:r>
      <w:r w:rsidR="0071619B">
        <w:rPr>
          <w:lang w:val="lt-LT"/>
        </w:rPr>
        <w:t xml:space="preserve"> </w:t>
      </w:r>
      <w:r w:rsidR="00783066">
        <w:rPr>
          <w:lang w:val="lt-LT"/>
        </w:rPr>
        <w:t xml:space="preserve">Molėtų miesto </w:t>
      </w:r>
      <w:r w:rsidR="00FB334C">
        <w:rPr>
          <w:lang w:val="lt-LT"/>
        </w:rPr>
        <w:t>Ąžuolų</w:t>
      </w:r>
      <w:r w:rsidR="0071619B">
        <w:rPr>
          <w:lang w:val="lt-LT"/>
        </w:rPr>
        <w:t xml:space="preserve"> gatv</w:t>
      </w:r>
      <w:r w:rsidR="007B7BA1">
        <w:rPr>
          <w:lang w:val="lt-LT"/>
        </w:rPr>
        <w:t xml:space="preserve">ės </w:t>
      </w:r>
      <w:r w:rsidR="00FB334C">
        <w:rPr>
          <w:lang w:val="lt-LT"/>
        </w:rPr>
        <w:t>projektin</w:t>
      </w:r>
      <w:r w:rsidR="00FC70D9">
        <w:rPr>
          <w:lang w:val="lt-LT"/>
        </w:rPr>
        <w:t>ę</w:t>
      </w:r>
      <w:r w:rsidR="00FB334C">
        <w:rPr>
          <w:lang w:val="lt-LT"/>
        </w:rPr>
        <w:t xml:space="preserve"> aš</w:t>
      </w:r>
      <w:r w:rsidR="00FC70D9">
        <w:rPr>
          <w:lang w:val="lt-LT"/>
        </w:rPr>
        <w:t>į</w:t>
      </w:r>
      <w:r w:rsidR="00282311">
        <w:rPr>
          <w:lang w:val="lt-LT"/>
        </w:rPr>
        <w:t xml:space="preserve"> ir </w:t>
      </w:r>
      <w:r w:rsidR="00FB334C">
        <w:rPr>
          <w:lang w:val="lt-LT"/>
        </w:rPr>
        <w:t xml:space="preserve">ją patikslinti. </w:t>
      </w:r>
      <w:r w:rsidRPr="0093720D">
        <w:rPr>
          <w:lang w:val="lt-LT"/>
        </w:rPr>
        <w:t>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50FA0BFF" w14:textId="065C11A5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FC70D9">
        <w:rPr>
          <w:lang w:val="lt-LT"/>
        </w:rPr>
        <w:t>Ąžuolų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</w:t>
      </w:r>
      <w:r w:rsidR="0090013D">
        <w:rPr>
          <w:lang w:val="lt-LT"/>
        </w:rPr>
        <w:t xml:space="preserve">miesto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 xml:space="preserve">“ </w:t>
      </w:r>
      <w:r w:rsidR="006765B9">
        <w:rPr>
          <w:lang w:val="lt-LT"/>
        </w:rPr>
        <w:t>gatv</w:t>
      </w:r>
      <w:r w:rsidR="00FC70D9">
        <w:rPr>
          <w:lang w:val="lt-LT"/>
        </w:rPr>
        <w:t>ės išdėstymas</w:t>
      </w:r>
      <w:r w:rsidR="006765B9">
        <w:rPr>
          <w:lang w:val="lt-LT"/>
        </w:rPr>
        <w:t xml:space="preserve"> atitiks </w:t>
      </w:r>
      <w:r w:rsidR="0090013D">
        <w:rPr>
          <w:lang w:val="lt-LT"/>
        </w:rPr>
        <w:t>realią</w:t>
      </w:r>
      <w:r w:rsidR="006765B9">
        <w:rPr>
          <w:lang w:val="lt-LT"/>
        </w:rPr>
        <w:t xml:space="preserve"> situaciją.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A34152">
        <w:rPr>
          <w:lang w:val="lt-LT"/>
        </w:rPr>
      </w:r>
      <w:r w:rsidR="00A3415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18FB73CD" w14:textId="2C8F46A1" w:rsidR="007B7BA1" w:rsidRDefault="00ED3B8D" w:rsidP="007B7BA1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FC70D9">
        <w:rPr>
          <w:lang w:val="lt-LT"/>
        </w:rPr>
        <w:t>Ąžuolų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>sančios Molėtų</w:t>
      </w:r>
      <w:r w:rsidR="007B7BA1">
        <w:rPr>
          <w:lang w:val="lt-LT"/>
        </w:rPr>
        <w:t xml:space="preserve"> miesto</w:t>
      </w:r>
      <w:r w:rsidR="005A4E98">
        <w:rPr>
          <w:lang w:val="lt-LT"/>
        </w:rPr>
        <w:t xml:space="preserve"> teritorijoje</w:t>
      </w:r>
      <w:r w:rsidR="006765B9">
        <w:rPr>
          <w:lang w:val="lt-LT"/>
        </w:rPr>
        <w:t>,</w:t>
      </w:r>
      <w:r w:rsidR="005A4E98">
        <w:rPr>
          <w:lang w:val="lt-LT"/>
        </w:rPr>
        <w:t xml:space="preserve"> </w:t>
      </w:r>
    </w:p>
    <w:p w14:paraId="2C6FA7C2" w14:textId="1DC7E727" w:rsidR="00BF1539" w:rsidRDefault="005A4E98" w:rsidP="007B7BA1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1A1C14DC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</w:t>
      </w:r>
      <w:r w:rsidR="00FC70D9">
        <w:rPr>
          <w:lang w:val="lt-LT"/>
        </w:rPr>
        <w:t xml:space="preserve"> rajono savivaldybės administracijos direktoriaus 2014m. vasario 18 d. įsakymu Nr. B6-160 yra patvirtintas detalusis planas „Molėtų miesto </w:t>
      </w:r>
      <w:proofErr w:type="spellStart"/>
      <w:r w:rsidR="00FC70D9">
        <w:rPr>
          <w:lang w:val="lt-LT"/>
        </w:rPr>
        <w:t>Žvyrakalnio</w:t>
      </w:r>
      <w:proofErr w:type="spellEnd"/>
      <w:r w:rsidR="00FC70D9">
        <w:rPr>
          <w:lang w:val="lt-LT"/>
        </w:rPr>
        <w:t xml:space="preserve"> kvartalo detaliojo plano korektūra“. </w:t>
      </w:r>
      <w:r w:rsidR="00282311">
        <w:rPr>
          <w:lang w:val="lt-LT"/>
        </w:rPr>
        <w:t>Tvarkant</w:t>
      </w:r>
      <w:r w:rsidR="00FC70D9">
        <w:rPr>
          <w:lang w:val="lt-LT"/>
        </w:rPr>
        <w:t xml:space="preserve"> šio kvartalo gatvių koordinates, </w:t>
      </w:r>
      <w:r w:rsidR="00282311">
        <w:rPr>
          <w:lang w:val="lt-LT"/>
        </w:rPr>
        <w:t>rasti neatitikimai</w:t>
      </w:r>
      <w:r w:rsidR="00FC70D9">
        <w:rPr>
          <w:lang w:val="lt-LT"/>
        </w:rPr>
        <w:t xml:space="preserve">, </w:t>
      </w:r>
      <w:r w:rsidR="00282311">
        <w:rPr>
          <w:lang w:val="lt-LT"/>
        </w:rPr>
        <w:t>todėl</w:t>
      </w:r>
      <w:r w:rsidR="00FC70D9">
        <w:rPr>
          <w:lang w:val="lt-LT"/>
        </w:rPr>
        <w:t xml:space="preserve"> reikalinga pakeisti Molėtų miesto Ąžuolų gatvės projektinę aš</w:t>
      </w:r>
      <w:r w:rsidR="00590020">
        <w:rPr>
          <w:lang w:val="lt-LT"/>
        </w:rPr>
        <w:t>į</w:t>
      </w:r>
      <w:r w:rsidR="00282311">
        <w:rPr>
          <w:lang w:val="lt-LT"/>
        </w:rPr>
        <w:t xml:space="preserve"> ir </w:t>
      </w:r>
      <w:r w:rsidR="00FC70D9">
        <w:rPr>
          <w:lang w:val="lt-LT"/>
        </w:rPr>
        <w:t>ją</w:t>
      </w:r>
      <w:r w:rsidR="00282311">
        <w:rPr>
          <w:lang w:val="lt-LT"/>
        </w:rPr>
        <w:t xml:space="preserve"> </w:t>
      </w:r>
      <w:r w:rsidR="00FC70D9">
        <w:rPr>
          <w:lang w:val="lt-LT"/>
        </w:rPr>
        <w:t xml:space="preserve">patikslinti. </w:t>
      </w:r>
      <w:r w:rsidR="00FC70D9" w:rsidRPr="0093720D">
        <w:rPr>
          <w:lang w:val="lt-LT"/>
        </w:rPr>
        <w:t>Molėtų rajono savivaldybės tarybai pat</w:t>
      </w:r>
      <w:r w:rsidR="00FC70D9">
        <w:rPr>
          <w:lang w:val="lt-LT"/>
        </w:rPr>
        <w:t>virtinus sprendimą „Dėl Ąžuolų</w:t>
      </w:r>
      <w:r w:rsidR="00FC70D9" w:rsidRPr="0093720D">
        <w:rPr>
          <w:lang w:val="lt-LT"/>
        </w:rPr>
        <w:t xml:space="preserve"> gatvės,</w:t>
      </w:r>
      <w:r w:rsidR="00282311">
        <w:rPr>
          <w:lang w:val="lt-LT"/>
        </w:rPr>
        <w:t xml:space="preserve"> </w:t>
      </w:r>
      <w:r w:rsidR="00FC70D9">
        <w:rPr>
          <w:lang w:val="lt-LT"/>
        </w:rPr>
        <w:t>esančios Molėtų miesto</w:t>
      </w:r>
      <w:r w:rsidR="00282311">
        <w:rPr>
          <w:lang w:val="lt-LT"/>
        </w:rPr>
        <w:t xml:space="preserve"> </w:t>
      </w:r>
      <w:r w:rsidR="00FC70D9" w:rsidRPr="0093720D">
        <w:rPr>
          <w:lang w:val="lt-LT"/>
        </w:rPr>
        <w:t>teritorijoje, geografinių charakteristikų pakeitimo</w:t>
      </w:r>
      <w:r w:rsidR="00FC70D9">
        <w:rPr>
          <w:lang w:val="lt-LT"/>
        </w:rPr>
        <w:t>“ gatvės išdėstymas atitiks realią situaciją.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69F2A217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</w:t>
      </w:r>
      <w:r w:rsidR="00FC70D9">
        <w:rPr>
          <w:lang w:val="lt-LT"/>
        </w:rPr>
        <w:t xml:space="preserve"> Ąžuolų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>esančios Molėtų</w:t>
      </w:r>
      <w:r w:rsidR="007B7BA1">
        <w:rPr>
          <w:lang w:val="lt-LT"/>
        </w:rPr>
        <w:t xml:space="preserve"> miesto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</w:t>
      </w:r>
      <w:r w:rsidR="00815B8E">
        <w:rPr>
          <w:lang w:val="lt-LT"/>
        </w:rPr>
        <w:t xml:space="preserve"> ir projektinę aš</w:t>
      </w:r>
      <w:r w:rsidR="00B00532">
        <w:rPr>
          <w:lang w:val="lt-LT"/>
        </w:rPr>
        <w:t>ies liniją</w:t>
      </w:r>
      <w:r w:rsidR="00815B8E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52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4A48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75786"/>
    <w:rsid w:val="00282311"/>
    <w:rsid w:val="00293C0A"/>
    <w:rsid w:val="00294B95"/>
    <w:rsid w:val="002C09B0"/>
    <w:rsid w:val="002F4527"/>
    <w:rsid w:val="00306016"/>
    <w:rsid w:val="00306DB8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46D2C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0020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765B9"/>
    <w:rsid w:val="00682F4C"/>
    <w:rsid w:val="00687D3F"/>
    <w:rsid w:val="006945D0"/>
    <w:rsid w:val="006A7C45"/>
    <w:rsid w:val="006D11C3"/>
    <w:rsid w:val="006D342C"/>
    <w:rsid w:val="006F5CC3"/>
    <w:rsid w:val="007106B4"/>
    <w:rsid w:val="00713440"/>
    <w:rsid w:val="0071619B"/>
    <w:rsid w:val="00724BA0"/>
    <w:rsid w:val="0073218C"/>
    <w:rsid w:val="0073728C"/>
    <w:rsid w:val="00740149"/>
    <w:rsid w:val="0075374F"/>
    <w:rsid w:val="00757AAC"/>
    <w:rsid w:val="007613A7"/>
    <w:rsid w:val="00780223"/>
    <w:rsid w:val="00783066"/>
    <w:rsid w:val="007B7BA1"/>
    <w:rsid w:val="007C185E"/>
    <w:rsid w:val="007C7767"/>
    <w:rsid w:val="007C78B1"/>
    <w:rsid w:val="007F1592"/>
    <w:rsid w:val="007F48A0"/>
    <w:rsid w:val="00813EAF"/>
    <w:rsid w:val="00815B8E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0013D"/>
    <w:rsid w:val="00911FA1"/>
    <w:rsid w:val="009146FB"/>
    <w:rsid w:val="00916AB6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34152"/>
    <w:rsid w:val="00A45E5E"/>
    <w:rsid w:val="00A6011B"/>
    <w:rsid w:val="00A67DBA"/>
    <w:rsid w:val="00A8150D"/>
    <w:rsid w:val="00A94476"/>
    <w:rsid w:val="00AA3C8A"/>
    <w:rsid w:val="00AC0603"/>
    <w:rsid w:val="00AD007E"/>
    <w:rsid w:val="00AD4024"/>
    <w:rsid w:val="00AF12ED"/>
    <w:rsid w:val="00AF429E"/>
    <w:rsid w:val="00B00532"/>
    <w:rsid w:val="00B0345C"/>
    <w:rsid w:val="00B16FD0"/>
    <w:rsid w:val="00B22528"/>
    <w:rsid w:val="00B270F7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A2B4C"/>
    <w:rsid w:val="00FB334C"/>
    <w:rsid w:val="00FB513D"/>
    <w:rsid w:val="00FB56E0"/>
    <w:rsid w:val="00FC70D9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319</TotalTime>
  <Pages>3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3852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35</cp:revision>
  <cp:lastPrinted>2019-09-13T11:17:00Z</cp:lastPrinted>
  <dcterms:created xsi:type="dcterms:W3CDTF">2019-09-09T07:57:00Z</dcterms:created>
  <dcterms:modified xsi:type="dcterms:W3CDTF">2022-04-14T13:24:00Z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