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92A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39CC154" w14:textId="77777777" w:rsidR="00504780" w:rsidRPr="0093412A" w:rsidRDefault="00504780" w:rsidP="00794C2F">
      <w:pPr>
        <w:spacing w:before="120" w:after="120"/>
        <w:jc w:val="center"/>
        <w:rPr>
          <w:b/>
          <w:spacing w:val="20"/>
          <w:w w:val="110"/>
        </w:rPr>
      </w:pPr>
    </w:p>
    <w:p w14:paraId="7FB17C44" w14:textId="77777777" w:rsidR="00C16EA1" w:rsidRDefault="00C16EA1" w:rsidP="00561916">
      <w:pPr>
        <w:spacing w:after="120"/>
        <w:jc w:val="center"/>
        <w:rPr>
          <w:b/>
          <w:spacing w:val="20"/>
          <w:w w:val="110"/>
          <w:sz w:val="28"/>
        </w:rPr>
      </w:pPr>
      <w:r>
        <w:rPr>
          <w:b/>
          <w:spacing w:val="20"/>
          <w:w w:val="110"/>
          <w:sz w:val="28"/>
        </w:rPr>
        <w:t>SPRENDIMAS</w:t>
      </w:r>
    </w:p>
    <w:p w14:paraId="56F94B37" w14:textId="57C7AFB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855C4">
        <w:rPr>
          <w:b/>
          <w:caps/>
        </w:rPr>
        <w:t>D</w:t>
      </w:r>
      <w:r w:rsidR="000855C4" w:rsidRPr="000855C4">
        <w:rPr>
          <w:b/>
          <w:caps/>
          <w:noProof/>
        </w:rPr>
        <w:t xml:space="preserve">ĖL </w:t>
      </w:r>
      <w:r w:rsidR="00CC4ECE">
        <w:rPr>
          <w:b/>
          <w:caps/>
          <w:noProof/>
        </w:rPr>
        <w:t xml:space="preserve">savivaldybės turto </w:t>
      </w:r>
      <w:r w:rsidR="0032022E">
        <w:rPr>
          <w:b/>
          <w:caps/>
          <w:noProof/>
        </w:rPr>
        <w:t>nuomos</w:t>
      </w:r>
      <w:r w:rsidR="00B62593">
        <w:rPr>
          <w:b/>
          <w:caps/>
          <w:noProof/>
        </w:rPr>
        <w:t xml:space="preserve"> be konkurso</w:t>
      </w:r>
      <w:r w:rsidR="0032022E">
        <w:rPr>
          <w:b/>
          <w:caps/>
          <w:noProof/>
        </w:rPr>
        <w:t xml:space="preserve"> </w:t>
      </w:r>
      <w:r>
        <w:rPr>
          <w:b/>
          <w:caps/>
        </w:rPr>
        <w:fldChar w:fldCharType="end"/>
      </w:r>
      <w:bookmarkEnd w:id="1"/>
      <w:r w:rsidR="00C16EA1">
        <w:rPr>
          <w:b/>
          <w:caps/>
        </w:rPr>
        <w:br/>
      </w:r>
    </w:p>
    <w:p w14:paraId="34C76967" w14:textId="2509B5C7"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w:t>
      </w:r>
      <w:r w:rsidR="00FE2E3F">
        <w:rPr>
          <w:noProof/>
        </w:rPr>
        <w:t>22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A744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B2BBD">
        <w:rPr>
          <w:noProof/>
        </w:rPr>
        <w:t>B1</w:t>
      </w:r>
      <w:r w:rsidR="00F67547">
        <w:rPr>
          <w:noProof/>
        </w:rPr>
        <w:t>-</w:t>
      </w:r>
      <w:r w:rsidR="004F285B">
        <w:fldChar w:fldCharType="end"/>
      </w:r>
      <w:bookmarkEnd w:id="5"/>
    </w:p>
    <w:p w14:paraId="612367E3" w14:textId="77777777" w:rsidR="00C16EA1" w:rsidRDefault="00C16EA1" w:rsidP="00D74773">
      <w:pPr>
        <w:jc w:val="center"/>
      </w:pPr>
      <w:r>
        <w:t>Molėtai</w:t>
      </w:r>
    </w:p>
    <w:p w14:paraId="265556A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2E9AFF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A184455" w14:textId="77777777" w:rsidR="00D546EC" w:rsidRDefault="00D546EC" w:rsidP="0087662B">
      <w:pPr>
        <w:spacing w:line="360" w:lineRule="auto"/>
        <w:ind w:firstLine="709"/>
        <w:jc w:val="both"/>
      </w:pPr>
    </w:p>
    <w:p w14:paraId="44A883E5" w14:textId="7CB249EF" w:rsidR="00BD515A" w:rsidRDefault="00D37F70" w:rsidP="0087662B">
      <w:pPr>
        <w:spacing w:line="360" w:lineRule="auto"/>
        <w:ind w:firstLine="709"/>
        <w:jc w:val="both"/>
      </w:pPr>
      <w:r>
        <w:t>Vadovaudamasi Lietuvos Respublikos vietos savivaldos įstatymo 16 straipsnio 2 dalies 26 punktu</w:t>
      </w:r>
      <w:r w:rsidR="007825B2">
        <w:t>, 4 dalimi</w:t>
      </w:r>
      <w:r>
        <w:t>, Lietuvos Respublikos valstybės ir savivaldybių turto valdymo, naudojimo ir disponavimo juo įstatymo 15 straipsnio</w:t>
      </w:r>
      <w:r w:rsidR="00FE2E3F">
        <w:t xml:space="preserve"> 2 dalies 3 punktu,</w:t>
      </w:r>
      <w:r>
        <w:t xml:space="preserve"> </w:t>
      </w:r>
      <w:r w:rsidR="0043524B">
        <w:t xml:space="preserve">Lietuvos Respublikos sveikatos priežiūros įstaigų įstatymo 36 straipsnio </w:t>
      </w:r>
      <w:r w:rsidR="0082560A">
        <w:t>7</w:t>
      </w:r>
      <w:r w:rsidR="0043524B">
        <w:rPr>
          <w:color w:val="FF0000"/>
        </w:rPr>
        <w:t xml:space="preserve"> </w:t>
      </w:r>
      <w:r w:rsidR="0043524B">
        <w:t xml:space="preserve">dalimi, </w:t>
      </w:r>
      <w:r>
        <w:t xml:space="preserve">Molėtų rajono savivaldybės ilgalaikio materialiojo turto viešojo nuomos konkurso ir nuomos </w:t>
      </w:r>
      <w:r w:rsidR="0097636A">
        <w:t>b</w:t>
      </w:r>
      <w:r>
        <w:t>e konkurso organizavimo</w:t>
      </w:r>
      <w:r w:rsidR="0097636A">
        <w:t xml:space="preserve"> ir vykdymo tvarkos</w:t>
      </w:r>
      <w:r>
        <w:t xml:space="preserve"> aprašo, patvirtinto Molėtų rajono savivaldybės tarybos 2019 m. </w:t>
      </w:r>
      <w:r w:rsidR="0097636A">
        <w:t>lapkričio 27</w:t>
      </w:r>
      <w:r>
        <w:t xml:space="preserve"> d. sprendimu Nr. B1-</w:t>
      </w:r>
      <w:r w:rsidR="0097636A">
        <w:t>254</w:t>
      </w:r>
      <w:r>
        <w:t xml:space="preserve"> „Dėl Molėtų rajono savivaldybės ilgalaikio materialiojo turto viešojo nuomos konkurso ir nuomos </w:t>
      </w:r>
      <w:r w:rsidR="003E2179">
        <w:t>b</w:t>
      </w:r>
      <w:r>
        <w:t>e konkurso organizavimo</w:t>
      </w:r>
      <w:r w:rsidR="003E2179">
        <w:t xml:space="preserve"> ir vykdymo</w:t>
      </w:r>
      <w:r>
        <w:t xml:space="preserve"> tvarkos aprašo patvirtinimo“, 3</w:t>
      </w:r>
      <w:r w:rsidR="00CA0734">
        <w:t xml:space="preserve"> punktu</w:t>
      </w:r>
      <w:r>
        <w:t xml:space="preserve">, </w:t>
      </w:r>
      <w:r w:rsidR="00CA0734">
        <w:t>38.2 papunkčiu</w:t>
      </w:r>
      <w:r w:rsidR="00CF12D7">
        <w:t xml:space="preserve">, 2020 m. </w:t>
      </w:r>
      <w:r w:rsidR="00CF12D7" w:rsidRPr="00D546EC">
        <w:t>rugsėjo 30 d. Molėtų rajono savivaldybės turto patikėjimo sutarties Nr. T44(13.1.55)-8 5.2.14 papunkči</w:t>
      </w:r>
      <w:r w:rsidR="00CB1153" w:rsidRPr="00D546EC">
        <w:t>u</w:t>
      </w:r>
      <w:r w:rsidR="00CF12D7" w:rsidRPr="00D546EC">
        <w:t xml:space="preserve"> </w:t>
      </w:r>
      <w:r w:rsidRPr="00D546EC">
        <w:t>ir</w:t>
      </w:r>
      <w:r w:rsidR="006C7CBC">
        <w:t xml:space="preserve"> </w:t>
      </w:r>
      <w:r w:rsidR="006C7CBC" w:rsidRPr="00D546EC">
        <w:t>atsižvelgdama</w:t>
      </w:r>
      <w:r w:rsidR="006C7CBC">
        <w:t xml:space="preserve"> į viešosios įstaigos Molėtų r. pirminės sveikatos priežiūros</w:t>
      </w:r>
      <w:r w:rsidR="005B3BF2">
        <w:t xml:space="preserve"> centro</w:t>
      </w:r>
      <w:r w:rsidR="006C7CBC">
        <w:t xml:space="preserve"> direktoriaus </w:t>
      </w:r>
      <w:r w:rsidR="006C7CBC" w:rsidRPr="005B3BF2">
        <w:t xml:space="preserve">2022 m. kovo </w:t>
      </w:r>
      <w:r w:rsidR="00B740CE" w:rsidRPr="005B3BF2">
        <w:t>16</w:t>
      </w:r>
      <w:r w:rsidR="006C7CBC" w:rsidRPr="005B3BF2">
        <w:t xml:space="preserve"> d. įsakymą Nr.</w:t>
      </w:r>
      <w:r w:rsidR="00B740CE" w:rsidRPr="005B3BF2">
        <w:t xml:space="preserve"> VK/22-12</w:t>
      </w:r>
      <w:r w:rsidR="006C7CBC" w:rsidRPr="005B3BF2">
        <w:t xml:space="preserve"> „Dėl Molėtų rajono savivaldybės turto pripažinimo nereikalingu“,</w:t>
      </w:r>
      <w:r w:rsidR="006C7CBC">
        <w:t xml:space="preserve"> </w:t>
      </w:r>
      <w:r>
        <w:t xml:space="preserve"> viešosios įstaigos Molėtų r. pirminės sveikatos priežiūros centro 20</w:t>
      </w:r>
      <w:r w:rsidR="00CA0734">
        <w:t>22</w:t>
      </w:r>
      <w:r>
        <w:t xml:space="preserve"> m. kovo </w:t>
      </w:r>
      <w:r w:rsidR="00D449E3">
        <w:t xml:space="preserve">14 </w:t>
      </w:r>
      <w:r>
        <w:t>d. raštą Nr. S</w:t>
      </w:r>
      <w:r w:rsidR="00D449E3">
        <w:t>/22</w:t>
      </w:r>
      <w:r>
        <w:t>-</w:t>
      </w:r>
      <w:r w:rsidR="00D449E3">
        <w:t>82</w:t>
      </w:r>
      <w:r>
        <w:t xml:space="preserve"> „Dėl leidimo išnuomoti patalpas </w:t>
      </w:r>
      <w:r w:rsidR="00D449E3">
        <w:t>b</w:t>
      </w:r>
      <w:r>
        <w:t xml:space="preserve">e konkurso“, </w:t>
      </w:r>
    </w:p>
    <w:p w14:paraId="5DDDE929" w14:textId="77777777" w:rsidR="00D37F70" w:rsidRDefault="00D37F70" w:rsidP="00D37F70">
      <w:pPr>
        <w:spacing w:line="360" w:lineRule="auto"/>
        <w:ind w:firstLine="709"/>
        <w:jc w:val="both"/>
        <w:rPr>
          <w:szCs w:val="20"/>
          <w:lang w:bidi="he-IL"/>
        </w:rPr>
      </w:pPr>
      <w:r>
        <w:rPr>
          <w:szCs w:val="20"/>
          <w:lang w:bidi="he-IL"/>
        </w:rPr>
        <w:t>Molėtų rajono savivaldybės taryba n u s p r e n d ž i a:</w:t>
      </w:r>
    </w:p>
    <w:p w14:paraId="7C6D01A0" w14:textId="07C62611" w:rsidR="00FC6E2D" w:rsidRPr="00D546EC" w:rsidRDefault="00BB69A4" w:rsidP="00D546EC">
      <w:pPr>
        <w:pStyle w:val="Sraopastraipa"/>
        <w:numPr>
          <w:ilvl w:val="0"/>
          <w:numId w:val="7"/>
        </w:numPr>
        <w:tabs>
          <w:tab w:val="left" w:pos="709"/>
          <w:tab w:val="left" w:pos="993"/>
        </w:tabs>
        <w:spacing w:line="360" w:lineRule="auto"/>
        <w:ind w:left="0" w:firstLine="680"/>
        <w:jc w:val="both"/>
      </w:pPr>
      <w:r w:rsidRPr="003B1F76">
        <w:rPr>
          <w:color w:val="000000"/>
        </w:rPr>
        <w:t>Leisti</w:t>
      </w:r>
      <w:r w:rsidR="0087662B">
        <w:rPr>
          <w:color w:val="000000"/>
        </w:rPr>
        <w:t xml:space="preserve"> viešajai įstaigai </w:t>
      </w:r>
      <w:r w:rsidR="00C95E89" w:rsidRPr="003B1F76">
        <w:t>M</w:t>
      </w:r>
      <w:r w:rsidR="00C95E89">
        <w:t>olėtų r. pirminės sveikatos priežiūros centrui</w:t>
      </w:r>
      <w:r w:rsidR="00C95E89">
        <w:rPr>
          <w:color w:val="000000"/>
        </w:rPr>
        <w:t xml:space="preserve"> </w:t>
      </w:r>
      <w:r w:rsidR="00D37F70">
        <w:rPr>
          <w:color w:val="000000"/>
        </w:rPr>
        <w:t xml:space="preserve">nuomoti </w:t>
      </w:r>
      <w:r w:rsidR="00A72823">
        <w:t>be</w:t>
      </w:r>
      <w:r w:rsidR="00D37F70">
        <w:t xml:space="preserve"> konkurso </w:t>
      </w:r>
      <w:r w:rsidR="00D37F70">
        <w:rPr>
          <w:color w:val="000000"/>
        </w:rPr>
        <w:t xml:space="preserve">Savivaldybei nuosavybės teise priklausančias ir šiuo metu </w:t>
      </w:r>
      <w:r w:rsidR="00A72823">
        <w:t xml:space="preserve">Molėtų r. pirminės sveikatos priežiūros centro </w:t>
      </w:r>
      <w:r w:rsidR="00D37F70">
        <w:rPr>
          <w:color w:val="000000"/>
        </w:rPr>
        <w:t xml:space="preserve">patikėjimo teise valdomas 107,89 kv. m </w:t>
      </w:r>
      <w:r w:rsidR="00D37F70">
        <w:t>ploto patalpas</w:t>
      </w:r>
      <w:r w:rsidR="00C95E89">
        <w:t xml:space="preserve"> (</w:t>
      </w:r>
      <w:r w:rsidR="00D37F70">
        <w:t xml:space="preserve">iš </w:t>
      </w:r>
      <w:r w:rsidR="00D37F70" w:rsidRPr="00D546EC">
        <w:t>jų: 65,62 kv. m ploto patalpas</w:t>
      </w:r>
      <w:r w:rsidR="00CB1153" w:rsidRPr="00D546EC">
        <w:t>,</w:t>
      </w:r>
      <w:r w:rsidR="00C95E89" w:rsidRPr="00D546EC">
        <w:t xml:space="preserve"> </w:t>
      </w:r>
      <w:r w:rsidR="00D37F70" w:rsidRPr="00D546EC">
        <w:t>plane pažymėt</w:t>
      </w:r>
      <w:r w:rsidR="00C95E89" w:rsidRPr="00D546EC">
        <w:t>a</w:t>
      </w:r>
      <w:r w:rsidR="00D37F70" w:rsidRPr="00D546EC">
        <w:t>s</w:t>
      </w:r>
      <w:r w:rsidR="00CB1153" w:rsidRPr="00D546EC">
        <w:t>:</w:t>
      </w:r>
      <w:r w:rsidR="00D37F70" w:rsidRPr="00D546EC">
        <w:t xml:space="preserve"> 1-39, 1-40, 1-41, 1-42</w:t>
      </w:r>
      <w:r w:rsidR="00CB1153" w:rsidRPr="00D546EC">
        <w:t>,</w:t>
      </w:r>
      <w:r w:rsidR="00D37F70" w:rsidRPr="00D546EC">
        <w:t xml:space="preserve"> ir 42,27 kv. m ploto bendro naudojimo patalpas</w:t>
      </w:r>
      <w:r w:rsidR="00CB1153" w:rsidRPr="00D546EC">
        <w:t>,</w:t>
      </w:r>
      <w:r w:rsidR="00D37F70" w:rsidRPr="00D546EC">
        <w:t xml:space="preserve"> plane pažymėt</w:t>
      </w:r>
      <w:r w:rsidR="00C95E89" w:rsidRPr="00D546EC">
        <w:t>a</w:t>
      </w:r>
      <w:r w:rsidR="00D37F70" w:rsidRPr="00D546EC">
        <w:t>s 1-38) poliklinikos pastate (nekilnojamojo turto registro Nr. 90/65172</w:t>
      </w:r>
      <w:r w:rsidR="00CB1153" w:rsidRPr="00D546EC">
        <w:t>;</w:t>
      </w:r>
      <w:r w:rsidR="00D37F70" w:rsidRPr="00D546EC">
        <w:t xml:space="preserve"> unikalus </w:t>
      </w:r>
      <w:r w:rsidR="00CB1153" w:rsidRPr="00D546EC">
        <w:t>Nr.</w:t>
      </w:r>
      <w:r w:rsidR="00D37F70" w:rsidRPr="00D546EC">
        <w:t xml:space="preserve"> 6298-4002-9017), esančiame </w:t>
      </w:r>
      <w:r w:rsidR="00D546EC">
        <w:t xml:space="preserve">Molėtų r. sav., </w:t>
      </w:r>
      <w:r w:rsidR="00D37F70" w:rsidRPr="00D546EC">
        <w:t xml:space="preserve">Molėtų m., Graužinių g. 2, </w:t>
      </w:r>
      <w:r w:rsidR="00D37F70" w:rsidRPr="00D546EC">
        <w:rPr>
          <w:rStyle w:val="Grietas"/>
          <w:b w:val="0"/>
          <w:bCs w:val="0"/>
        </w:rPr>
        <w:t>medicinos laboratorinių tyrimų</w:t>
      </w:r>
      <w:r w:rsidR="00D37F70" w:rsidRPr="00D546EC">
        <w:rPr>
          <w:b/>
          <w:bCs/>
          <w:lang w:bidi="he-IL"/>
        </w:rPr>
        <w:t xml:space="preserve"> </w:t>
      </w:r>
      <w:r w:rsidR="00D37F70" w:rsidRPr="00D546EC">
        <w:rPr>
          <w:lang w:bidi="he-IL"/>
        </w:rPr>
        <w:t>paslaugai teikti, kai</w:t>
      </w:r>
      <w:r w:rsidR="00D37F70">
        <w:rPr>
          <w:lang w:bidi="he-IL"/>
        </w:rPr>
        <w:t xml:space="preserve"> perkamos paslaugos, kurioms teikti bus naudojamas Savivaldybės turtas, ir šis turtas išnuomojamas Lietuvos Respublikos viešųjų pirkimų įstatymo nustatyta tvarka vykdomo viešojo paslaugų pirkimo metu</w:t>
      </w:r>
      <w:bookmarkStart w:id="6" w:name="_Hlk98766475"/>
      <w:r w:rsidR="00FB0812" w:rsidRPr="00D546EC">
        <w:t>.</w:t>
      </w:r>
      <w:bookmarkEnd w:id="6"/>
    </w:p>
    <w:p w14:paraId="34538458" w14:textId="1E23B430" w:rsidR="00FC6E2D" w:rsidRPr="00D546EC" w:rsidRDefault="00FC6E2D" w:rsidP="00FC6E2D">
      <w:pPr>
        <w:pStyle w:val="Sraopastraipa"/>
        <w:numPr>
          <w:ilvl w:val="0"/>
          <w:numId w:val="7"/>
        </w:numPr>
        <w:tabs>
          <w:tab w:val="left" w:pos="709"/>
          <w:tab w:val="left" w:pos="993"/>
        </w:tabs>
        <w:spacing w:line="360" w:lineRule="auto"/>
        <w:ind w:left="0" w:firstLine="680"/>
        <w:jc w:val="both"/>
      </w:pPr>
      <w:r w:rsidRPr="00D546EC">
        <w:rPr>
          <w:lang w:bidi="he-IL"/>
        </w:rPr>
        <w:t>Nustatyti:</w:t>
      </w:r>
    </w:p>
    <w:p w14:paraId="0308EA8E" w14:textId="79AAB965" w:rsidR="00FC6E2D" w:rsidRPr="00D546EC" w:rsidRDefault="00FC6E2D" w:rsidP="00FC6E2D">
      <w:pPr>
        <w:pStyle w:val="Sraopastraipa"/>
        <w:tabs>
          <w:tab w:val="left" w:pos="709"/>
          <w:tab w:val="left" w:pos="1134"/>
        </w:tabs>
        <w:spacing w:line="360" w:lineRule="auto"/>
        <w:ind w:left="709"/>
        <w:jc w:val="both"/>
      </w:pPr>
      <w:r w:rsidRPr="00D546EC">
        <w:rPr>
          <w:lang w:bidi="he-IL"/>
        </w:rPr>
        <w:t>2.1. patalpų nuomos terminą ne ilgesnį nei paslaugų teikimo sutarties galiojimo laikotarpis;</w:t>
      </w:r>
    </w:p>
    <w:p w14:paraId="081B011D" w14:textId="4363A643" w:rsidR="00FC6E2D" w:rsidRPr="00D546EC" w:rsidRDefault="00FC6E2D" w:rsidP="00FC6E2D">
      <w:pPr>
        <w:pStyle w:val="Sraopastraipa"/>
        <w:tabs>
          <w:tab w:val="left" w:pos="709"/>
          <w:tab w:val="left" w:pos="1134"/>
        </w:tabs>
        <w:spacing w:line="360" w:lineRule="auto"/>
        <w:ind w:left="709"/>
        <w:jc w:val="both"/>
      </w:pPr>
      <w:r w:rsidRPr="00D546EC">
        <w:lastRenderedPageBreak/>
        <w:t>2.2</w:t>
      </w:r>
      <w:r w:rsidRPr="001E1E4C">
        <w:t xml:space="preserve">. pradinę 1 kv. m nuomos kainą – </w:t>
      </w:r>
      <w:r w:rsidR="005B3BF2" w:rsidRPr="001E1E4C">
        <w:t>2</w:t>
      </w:r>
      <w:r w:rsidR="003A5606" w:rsidRPr="001E1E4C">
        <w:t>,00</w:t>
      </w:r>
      <w:r w:rsidR="005B3BF2" w:rsidRPr="001E1E4C">
        <w:t xml:space="preserve"> </w:t>
      </w:r>
      <w:r w:rsidRPr="001E1E4C">
        <w:t>eur</w:t>
      </w:r>
      <w:r w:rsidR="005B3BF2" w:rsidRPr="001E1E4C">
        <w:t>ai</w:t>
      </w:r>
      <w:r w:rsidRPr="001E1E4C">
        <w:t xml:space="preserve"> per mėnesį;</w:t>
      </w:r>
    </w:p>
    <w:p w14:paraId="0F065982" w14:textId="028CC027" w:rsidR="00FC6E2D" w:rsidRPr="00D546EC" w:rsidRDefault="00FC6E2D" w:rsidP="00FC6E2D">
      <w:pPr>
        <w:pStyle w:val="Porat"/>
        <w:tabs>
          <w:tab w:val="clear" w:pos="4819"/>
          <w:tab w:val="left" w:pos="0"/>
          <w:tab w:val="center" w:pos="1134"/>
        </w:tabs>
        <w:spacing w:line="360" w:lineRule="auto"/>
        <w:jc w:val="both"/>
        <w:rPr>
          <w:lang w:eastAsia="lt-LT"/>
        </w:rPr>
      </w:pPr>
      <w:r w:rsidRPr="00D546EC">
        <w:t xml:space="preserve">            2.3. </w:t>
      </w:r>
      <w:r w:rsidRPr="00D546EC">
        <w:tab/>
        <w:t>patalpas nuomoti gyvenamosios vietovės bendruomenės vieš</w:t>
      </w:r>
      <w:r w:rsidR="00F431F8" w:rsidRPr="00D546EC">
        <w:t>ie</w:t>
      </w:r>
      <w:r w:rsidRPr="00D546EC">
        <w:t>si</w:t>
      </w:r>
      <w:r w:rsidR="00F431F8" w:rsidRPr="00D546EC">
        <w:t>em</w:t>
      </w:r>
      <w:r w:rsidRPr="00D546EC">
        <w:t>s poreiki</w:t>
      </w:r>
      <w:r w:rsidR="00F431F8" w:rsidRPr="00D546EC">
        <w:t>am</w:t>
      </w:r>
      <w:r w:rsidRPr="00D546EC">
        <w:t>s ten</w:t>
      </w:r>
      <w:r w:rsidRPr="005D09DE">
        <w:t>kinti</w:t>
      </w:r>
      <w:r w:rsidRPr="00D546EC">
        <w:t xml:space="preserve"> vykdant žmonių sveikatos priežiūros veiklą</w:t>
      </w:r>
      <w:r w:rsidRPr="00D546EC">
        <w:rPr>
          <w:lang w:eastAsia="lt-LT"/>
        </w:rPr>
        <w:t>;</w:t>
      </w:r>
    </w:p>
    <w:p w14:paraId="58D6A606" w14:textId="19588345" w:rsidR="00FC6E2D" w:rsidRPr="00D546EC" w:rsidRDefault="00F431F8" w:rsidP="00D546EC">
      <w:pPr>
        <w:pStyle w:val="Porat"/>
        <w:tabs>
          <w:tab w:val="clear" w:pos="4819"/>
          <w:tab w:val="left" w:pos="0"/>
          <w:tab w:val="center" w:pos="1134"/>
        </w:tabs>
        <w:spacing w:line="360" w:lineRule="auto"/>
        <w:jc w:val="both"/>
      </w:pPr>
      <w:r w:rsidRPr="00D546EC">
        <w:rPr>
          <w:lang w:eastAsia="lt-LT"/>
        </w:rPr>
        <w:t xml:space="preserve">            2.4.</w:t>
      </w:r>
      <w:r w:rsidRPr="00D546EC">
        <w:t xml:space="preserve"> kad, savivaldybės turto nuomininkas neturi teisės subnuomoti arba perleisti naudotis turtu tretiesiems asmenims.</w:t>
      </w:r>
    </w:p>
    <w:p w14:paraId="451C7F64" w14:textId="2BF5E5D3" w:rsidR="003B1F76" w:rsidRPr="00D546EC" w:rsidRDefault="003B1F76" w:rsidP="003B1F76">
      <w:pPr>
        <w:pStyle w:val="Sraopastraipa"/>
        <w:numPr>
          <w:ilvl w:val="0"/>
          <w:numId w:val="7"/>
        </w:numPr>
        <w:tabs>
          <w:tab w:val="left" w:pos="993"/>
        </w:tabs>
        <w:spacing w:line="360" w:lineRule="auto"/>
        <w:ind w:left="0" w:firstLine="680"/>
        <w:jc w:val="both"/>
      </w:pPr>
      <w:r w:rsidRPr="00D546EC">
        <w:t>Pavesti viešosios įstaigos</w:t>
      </w:r>
      <w:r w:rsidR="00D37F70" w:rsidRPr="00D546EC">
        <w:t xml:space="preserve"> Molėtų r</w:t>
      </w:r>
      <w:r w:rsidR="00CE0D37" w:rsidRPr="00D546EC">
        <w:t>. pirminės sveikatos priežiūros centro direktori</w:t>
      </w:r>
      <w:r w:rsidR="00FC6E2D" w:rsidRPr="00D546EC">
        <w:t>ui</w:t>
      </w:r>
      <w:r w:rsidR="00CE0D37" w:rsidRPr="00D546EC">
        <w:t xml:space="preserve"> </w:t>
      </w:r>
      <w:r w:rsidRPr="00D546EC">
        <w:t>išnuomoti be konkurso šio sprendimo 1 punkte nurodytą turtą Molėtų rajono savivaldybės tarybos nustatyta tvarka.</w:t>
      </w:r>
      <w:r w:rsidRPr="00D546EC">
        <w:rPr>
          <w:color w:val="000000"/>
          <w:shd w:val="clear" w:color="auto" w:fill="FFFFFF"/>
        </w:rPr>
        <w:t xml:space="preserve"> </w:t>
      </w:r>
    </w:p>
    <w:p w14:paraId="1CC11329" w14:textId="1BB6203C" w:rsidR="00292D4E" w:rsidRDefault="003B1F76" w:rsidP="003B1F76">
      <w:pPr>
        <w:tabs>
          <w:tab w:val="left" w:pos="993"/>
        </w:tabs>
        <w:spacing w:line="360" w:lineRule="auto"/>
        <w:jc w:val="both"/>
      </w:pPr>
      <w:r w:rsidRPr="00D546EC">
        <w:rPr>
          <w:color w:val="000000"/>
          <w:shd w:val="clear" w:color="auto" w:fill="FFFFFF"/>
        </w:rPr>
        <w:tab/>
      </w:r>
      <w:r w:rsidR="00292D4E" w:rsidRPr="00D546EC">
        <w:rPr>
          <w:color w:val="000000"/>
          <w:shd w:val="clear" w:color="auto" w:fill="FFFFFF"/>
        </w:rPr>
        <w:t>Šis sprendimas gali būti skundžiamas Molėtų rajono savivaldybės tarybai (Vilniaus</w:t>
      </w:r>
      <w:r w:rsidR="00292D4E" w:rsidRPr="003B1F76">
        <w:rPr>
          <w:color w:val="000000"/>
          <w:shd w:val="clear" w:color="auto" w:fill="FFFFFF"/>
        </w:rPr>
        <w:t xml:space="preserve">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292D4E">
        <w:t> </w:t>
      </w:r>
    </w:p>
    <w:p w14:paraId="186900FF" w14:textId="683A7163" w:rsidR="00D37F70" w:rsidRDefault="00D37F70" w:rsidP="00653CAB">
      <w:pPr>
        <w:tabs>
          <w:tab w:val="left" w:pos="720"/>
          <w:tab w:val="num" w:pos="3960"/>
        </w:tabs>
        <w:spacing w:line="360" w:lineRule="auto"/>
        <w:jc w:val="both"/>
      </w:pPr>
    </w:p>
    <w:p w14:paraId="251CD036" w14:textId="5D6C7B03" w:rsidR="002E67DA" w:rsidRDefault="002E67DA" w:rsidP="00653CAB">
      <w:pPr>
        <w:tabs>
          <w:tab w:val="left" w:pos="720"/>
          <w:tab w:val="num" w:pos="3960"/>
        </w:tabs>
        <w:spacing w:line="360" w:lineRule="auto"/>
        <w:jc w:val="both"/>
      </w:pPr>
    </w:p>
    <w:p w14:paraId="25B8024D" w14:textId="77777777" w:rsidR="002E67DA" w:rsidRDefault="002E67DA" w:rsidP="00653CAB">
      <w:pPr>
        <w:tabs>
          <w:tab w:val="left" w:pos="720"/>
          <w:tab w:val="num" w:pos="3960"/>
        </w:tabs>
        <w:spacing w:line="360" w:lineRule="auto"/>
        <w:jc w:val="both"/>
      </w:pPr>
    </w:p>
    <w:p w14:paraId="17839921" w14:textId="77777777" w:rsidR="00B10E92" w:rsidRDefault="00B10E92" w:rsidP="00003FEC">
      <w:pPr>
        <w:spacing w:after="120" w:line="360" w:lineRule="auto"/>
        <w:jc w:val="both"/>
      </w:pPr>
    </w:p>
    <w:p w14:paraId="2E963778" w14:textId="77777777" w:rsidR="00B10E92" w:rsidRDefault="00B10E92" w:rsidP="00003FEC">
      <w:pPr>
        <w:spacing w:after="120" w:line="360" w:lineRule="auto"/>
        <w:jc w:val="both"/>
        <w:sectPr w:rsidR="00B10E92">
          <w:type w:val="continuous"/>
          <w:pgSz w:w="11906" w:h="16838" w:code="9"/>
          <w:pgMar w:top="1134" w:right="567" w:bottom="1134" w:left="1701" w:header="851" w:footer="454" w:gutter="0"/>
          <w:cols w:space="708"/>
          <w:formProt w:val="0"/>
          <w:docGrid w:linePitch="360"/>
        </w:sectPr>
      </w:pPr>
    </w:p>
    <w:p w14:paraId="53DABE1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B3E7AD5B9274CFBA41250E630B75317"/>
          </w:placeholder>
          <w:dropDownList>
            <w:listItem w:displayText="             " w:value="             "/>
            <w:listItem w:displayText="Stasys Žvinys" w:value="Stasys Žvinys"/>
          </w:dropDownList>
        </w:sdtPr>
        <w:sdtEndPr/>
        <w:sdtContent>
          <w:r w:rsidR="00E032E8">
            <w:t xml:space="preserve">             </w:t>
          </w:r>
        </w:sdtContent>
      </w:sdt>
    </w:p>
    <w:p w14:paraId="09BAC3AF" w14:textId="77777777" w:rsidR="007951EA" w:rsidRDefault="007951EA" w:rsidP="007951EA">
      <w:pPr>
        <w:tabs>
          <w:tab w:val="left" w:pos="680"/>
          <w:tab w:val="left" w:pos="1674"/>
        </w:tabs>
        <w:spacing w:line="360" w:lineRule="auto"/>
      </w:pPr>
    </w:p>
    <w:p w14:paraId="5CF1CFD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3BE4417" w14:textId="77777777" w:rsidR="007951EA" w:rsidRDefault="007951EA" w:rsidP="0087662B">
      <w:pPr>
        <w:overflowPunct w:val="0"/>
        <w:ind w:firstLine="709"/>
        <w:jc w:val="both"/>
        <w:textAlignment w:val="baseline"/>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EA79" w14:textId="77777777" w:rsidR="00582918" w:rsidRDefault="00582918">
      <w:r>
        <w:separator/>
      </w:r>
    </w:p>
  </w:endnote>
  <w:endnote w:type="continuationSeparator" w:id="0">
    <w:p w14:paraId="3031EC65" w14:textId="77777777" w:rsidR="00582918" w:rsidRDefault="0058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005D" w14:textId="77777777" w:rsidR="00582918" w:rsidRDefault="00582918">
      <w:r>
        <w:separator/>
      </w:r>
    </w:p>
  </w:footnote>
  <w:footnote w:type="continuationSeparator" w:id="0">
    <w:p w14:paraId="7F43A75A" w14:textId="77777777" w:rsidR="00582918" w:rsidRDefault="00582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61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B41BF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000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F0B83">
      <w:rPr>
        <w:rStyle w:val="Puslapionumeris"/>
        <w:noProof/>
      </w:rPr>
      <w:t>2</w:t>
    </w:r>
    <w:r>
      <w:rPr>
        <w:rStyle w:val="Puslapionumeris"/>
      </w:rPr>
      <w:fldChar w:fldCharType="end"/>
    </w:r>
  </w:p>
  <w:p w14:paraId="703F7F3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9AEB" w14:textId="77777777" w:rsidR="00C16EA1" w:rsidRDefault="00384B4D">
    <w:pPr>
      <w:pStyle w:val="Antrats"/>
      <w:jc w:val="center"/>
    </w:pPr>
    <w:r>
      <w:rPr>
        <w:noProof/>
        <w:lang w:eastAsia="lt-LT"/>
      </w:rPr>
      <w:drawing>
        <wp:inline distT="0" distB="0" distL="0" distR="0" wp14:anchorId="66E6BF17" wp14:editId="3D3DC56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71B4"/>
    <w:multiLevelType w:val="multilevel"/>
    <w:tmpl w:val="0A4E8C1C"/>
    <w:lvl w:ilvl="0">
      <w:start w:val="1"/>
      <w:numFmt w:val="decimal"/>
      <w:lvlText w:val="%1."/>
      <w:lvlJc w:val="left"/>
      <w:pPr>
        <w:ind w:left="4972" w:hanging="435"/>
      </w:pPr>
    </w:lvl>
    <w:lvl w:ilvl="1">
      <w:start w:val="1"/>
      <w:numFmt w:val="decimal"/>
      <w:isLgl/>
      <w:lvlText w:val="%1.%2."/>
      <w:lvlJc w:val="left"/>
      <w:pPr>
        <w:ind w:left="4897" w:hanging="360"/>
      </w:pPr>
    </w:lvl>
    <w:lvl w:ilvl="2">
      <w:start w:val="1"/>
      <w:numFmt w:val="decimal"/>
      <w:isLgl/>
      <w:lvlText w:val="%1.%2.%3."/>
      <w:lvlJc w:val="left"/>
      <w:pPr>
        <w:ind w:left="5257" w:hanging="720"/>
      </w:pPr>
    </w:lvl>
    <w:lvl w:ilvl="3">
      <w:start w:val="1"/>
      <w:numFmt w:val="decimal"/>
      <w:isLgl/>
      <w:lvlText w:val="%1.%2.%3.%4."/>
      <w:lvlJc w:val="left"/>
      <w:pPr>
        <w:ind w:left="5257" w:hanging="720"/>
      </w:pPr>
    </w:lvl>
    <w:lvl w:ilvl="4">
      <w:start w:val="1"/>
      <w:numFmt w:val="decimal"/>
      <w:isLgl/>
      <w:lvlText w:val="%1.%2.%3.%4.%5."/>
      <w:lvlJc w:val="left"/>
      <w:pPr>
        <w:ind w:left="5617" w:hanging="1080"/>
      </w:pPr>
    </w:lvl>
    <w:lvl w:ilvl="5">
      <w:start w:val="1"/>
      <w:numFmt w:val="decimal"/>
      <w:isLgl/>
      <w:lvlText w:val="%1.%2.%3.%4.%5.%6."/>
      <w:lvlJc w:val="left"/>
      <w:pPr>
        <w:ind w:left="5617" w:hanging="1080"/>
      </w:pPr>
    </w:lvl>
    <w:lvl w:ilvl="6">
      <w:start w:val="1"/>
      <w:numFmt w:val="decimal"/>
      <w:isLgl/>
      <w:lvlText w:val="%1.%2.%3.%4.%5.%6.%7."/>
      <w:lvlJc w:val="left"/>
      <w:pPr>
        <w:ind w:left="5977" w:hanging="1440"/>
      </w:pPr>
    </w:lvl>
    <w:lvl w:ilvl="7">
      <w:start w:val="1"/>
      <w:numFmt w:val="decimal"/>
      <w:isLgl/>
      <w:lvlText w:val="%1.%2.%3.%4.%5.%6.%7.%8."/>
      <w:lvlJc w:val="left"/>
      <w:pPr>
        <w:ind w:left="5977" w:hanging="1440"/>
      </w:pPr>
    </w:lvl>
    <w:lvl w:ilvl="8">
      <w:start w:val="1"/>
      <w:numFmt w:val="decimal"/>
      <w:isLgl/>
      <w:lvlText w:val="%1.%2.%3.%4.%5.%6.%7.%8.%9."/>
      <w:lvlJc w:val="left"/>
      <w:pPr>
        <w:ind w:left="6337" w:hanging="1800"/>
      </w:pPr>
    </w:lvl>
  </w:abstractNum>
  <w:abstractNum w:abstractNumId="1" w15:restartNumberingAfterBreak="0">
    <w:nsid w:val="2420196B"/>
    <w:multiLevelType w:val="hybridMultilevel"/>
    <w:tmpl w:val="5884138C"/>
    <w:lvl w:ilvl="0" w:tplc="703AB99E">
      <w:start w:val="2"/>
      <w:numFmt w:val="decimal"/>
      <w:lvlText w:val="%1."/>
      <w:lvlJc w:val="left"/>
      <w:pPr>
        <w:ind w:left="786"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3" w15:restartNumberingAfterBreak="0">
    <w:nsid w:val="364F422E"/>
    <w:multiLevelType w:val="hybridMultilevel"/>
    <w:tmpl w:val="D5B6431C"/>
    <w:lvl w:ilvl="0" w:tplc="4086E240">
      <w:start w:val="1"/>
      <w:numFmt w:val="decimal"/>
      <w:lvlText w:val="%1."/>
      <w:lvlJc w:val="left"/>
      <w:pPr>
        <w:ind w:left="1069" w:hanging="360"/>
      </w:pPr>
      <w:rPr>
        <w:rFonts w:hint="default"/>
      </w:rPr>
    </w:lvl>
    <w:lvl w:ilvl="1" w:tplc="1E0E85BE">
      <w:start w:val="1"/>
      <w:numFmt w:val="decimal"/>
      <w:lvlText w:val="%2."/>
      <w:lvlJc w:val="left"/>
      <w:pPr>
        <w:ind w:left="1789" w:hanging="360"/>
      </w:pPr>
      <w:rPr>
        <w:rFonts w:ascii="Times New Roman" w:eastAsia="Times New Roman" w:hAnsi="Times New Roman" w:cs="Times New Roman"/>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5540323F"/>
    <w:multiLevelType w:val="hybridMultilevel"/>
    <w:tmpl w:val="FDB497D6"/>
    <w:lvl w:ilvl="0" w:tplc="BE18255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9570AF8"/>
    <w:multiLevelType w:val="multilevel"/>
    <w:tmpl w:val="D1261B62"/>
    <w:lvl w:ilvl="0">
      <w:start w:val="1"/>
      <w:numFmt w:val="decimal"/>
      <w:lvlText w:val="%1."/>
      <w:lvlJc w:val="left"/>
      <w:pPr>
        <w:ind w:left="1099" w:hanging="39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abstractNum w:abstractNumId="6" w15:restartNumberingAfterBreak="0">
    <w:nsid w:val="719F23F1"/>
    <w:multiLevelType w:val="multilevel"/>
    <w:tmpl w:val="04BCDF84"/>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7" w15:restartNumberingAfterBreak="0">
    <w:nsid w:val="7288124B"/>
    <w:multiLevelType w:val="hybridMultilevel"/>
    <w:tmpl w:val="FF26F6C8"/>
    <w:lvl w:ilvl="0" w:tplc="614AB6D8">
      <w:start w:val="1"/>
      <w:numFmt w:val="decimal"/>
      <w:lvlText w:val="%1."/>
      <w:lvlJc w:val="left"/>
      <w:pPr>
        <w:ind w:left="1040" w:hanging="360"/>
      </w:pPr>
      <w:rPr>
        <w:color w:val="000000"/>
        <w:sz w:val="22"/>
      </w:rPr>
    </w:lvl>
    <w:lvl w:ilvl="1" w:tplc="04270019">
      <w:start w:val="1"/>
      <w:numFmt w:val="lowerLetter"/>
      <w:lvlText w:val="%2."/>
      <w:lvlJc w:val="left"/>
      <w:pPr>
        <w:ind w:left="1760" w:hanging="360"/>
      </w:pPr>
    </w:lvl>
    <w:lvl w:ilvl="2" w:tplc="0427001B">
      <w:start w:val="1"/>
      <w:numFmt w:val="lowerRoman"/>
      <w:lvlText w:val="%3."/>
      <w:lvlJc w:val="right"/>
      <w:pPr>
        <w:ind w:left="2480" w:hanging="180"/>
      </w:pPr>
    </w:lvl>
    <w:lvl w:ilvl="3" w:tplc="0427000F">
      <w:start w:val="1"/>
      <w:numFmt w:val="decimal"/>
      <w:lvlText w:val="%4."/>
      <w:lvlJc w:val="left"/>
      <w:pPr>
        <w:ind w:left="3200" w:hanging="360"/>
      </w:pPr>
    </w:lvl>
    <w:lvl w:ilvl="4" w:tplc="04270019">
      <w:start w:val="1"/>
      <w:numFmt w:val="lowerLetter"/>
      <w:lvlText w:val="%5."/>
      <w:lvlJc w:val="left"/>
      <w:pPr>
        <w:ind w:left="3920" w:hanging="360"/>
      </w:pPr>
    </w:lvl>
    <w:lvl w:ilvl="5" w:tplc="0427001B">
      <w:start w:val="1"/>
      <w:numFmt w:val="lowerRoman"/>
      <w:lvlText w:val="%6."/>
      <w:lvlJc w:val="right"/>
      <w:pPr>
        <w:ind w:left="4640" w:hanging="180"/>
      </w:pPr>
    </w:lvl>
    <w:lvl w:ilvl="6" w:tplc="0427000F">
      <w:start w:val="1"/>
      <w:numFmt w:val="decimal"/>
      <w:lvlText w:val="%7."/>
      <w:lvlJc w:val="left"/>
      <w:pPr>
        <w:ind w:left="5360" w:hanging="360"/>
      </w:pPr>
    </w:lvl>
    <w:lvl w:ilvl="7" w:tplc="04270019">
      <w:start w:val="1"/>
      <w:numFmt w:val="lowerLetter"/>
      <w:lvlText w:val="%8."/>
      <w:lvlJc w:val="left"/>
      <w:pPr>
        <w:ind w:left="6080" w:hanging="360"/>
      </w:pPr>
    </w:lvl>
    <w:lvl w:ilvl="8" w:tplc="0427001B">
      <w:start w:val="1"/>
      <w:numFmt w:val="lowerRoman"/>
      <w:lvlText w:val="%9."/>
      <w:lvlJc w:val="right"/>
      <w:pPr>
        <w:ind w:left="6800" w:hanging="180"/>
      </w:pPr>
    </w:lvl>
  </w:abstractNum>
  <w:abstractNum w:abstractNumId="8"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9A"/>
    <w:rsid w:val="00003FEC"/>
    <w:rsid w:val="00012A0D"/>
    <w:rsid w:val="000469F7"/>
    <w:rsid w:val="00056BF2"/>
    <w:rsid w:val="00073981"/>
    <w:rsid w:val="00085113"/>
    <w:rsid w:val="000853BA"/>
    <w:rsid w:val="000855C4"/>
    <w:rsid w:val="000A02B2"/>
    <w:rsid w:val="000A44D5"/>
    <w:rsid w:val="000C4493"/>
    <w:rsid w:val="000E2C49"/>
    <w:rsid w:val="0011189C"/>
    <w:rsid w:val="001156B7"/>
    <w:rsid w:val="0012091C"/>
    <w:rsid w:val="00132437"/>
    <w:rsid w:val="00132BFB"/>
    <w:rsid w:val="00133AE5"/>
    <w:rsid w:val="00136FDF"/>
    <w:rsid w:val="0015753C"/>
    <w:rsid w:val="00183E1E"/>
    <w:rsid w:val="001B065A"/>
    <w:rsid w:val="001B7E05"/>
    <w:rsid w:val="001C0152"/>
    <w:rsid w:val="001C1094"/>
    <w:rsid w:val="001C438C"/>
    <w:rsid w:val="001C444C"/>
    <w:rsid w:val="001D116A"/>
    <w:rsid w:val="001E1E4C"/>
    <w:rsid w:val="002014A1"/>
    <w:rsid w:val="00204EDE"/>
    <w:rsid w:val="0020738B"/>
    <w:rsid w:val="00211F14"/>
    <w:rsid w:val="00231C43"/>
    <w:rsid w:val="00233B71"/>
    <w:rsid w:val="00241DA0"/>
    <w:rsid w:val="002469F2"/>
    <w:rsid w:val="00253186"/>
    <w:rsid w:val="00272667"/>
    <w:rsid w:val="00292D4E"/>
    <w:rsid w:val="00296BF5"/>
    <w:rsid w:val="002B071B"/>
    <w:rsid w:val="002B0EF9"/>
    <w:rsid w:val="002B2BBD"/>
    <w:rsid w:val="002B59E0"/>
    <w:rsid w:val="002E67DA"/>
    <w:rsid w:val="002F3173"/>
    <w:rsid w:val="00305758"/>
    <w:rsid w:val="0032022E"/>
    <w:rsid w:val="00337254"/>
    <w:rsid w:val="00341D56"/>
    <w:rsid w:val="0037237A"/>
    <w:rsid w:val="003737FB"/>
    <w:rsid w:val="00380735"/>
    <w:rsid w:val="00384B4D"/>
    <w:rsid w:val="00386D53"/>
    <w:rsid w:val="003911F4"/>
    <w:rsid w:val="003975CE"/>
    <w:rsid w:val="003A5606"/>
    <w:rsid w:val="003A762C"/>
    <w:rsid w:val="003B1F76"/>
    <w:rsid w:val="003C40D9"/>
    <w:rsid w:val="003D1E76"/>
    <w:rsid w:val="003D436D"/>
    <w:rsid w:val="003D58E4"/>
    <w:rsid w:val="003E2179"/>
    <w:rsid w:val="003F6055"/>
    <w:rsid w:val="004025EC"/>
    <w:rsid w:val="004067E1"/>
    <w:rsid w:val="004130AC"/>
    <w:rsid w:val="0042185E"/>
    <w:rsid w:val="0043524B"/>
    <w:rsid w:val="00435E3F"/>
    <w:rsid w:val="00444F2C"/>
    <w:rsid w:val="00450A54"/>
    <w:rsid w:val="00462ABA"/>
    <w:rsid w:val="00467A4F"/>
    <w:rsid w:val="0049082A"/>
    <w:rsid w:val="004968FC"/>
    <w:rsid w:val="004A0407"/>
    <w:rsid w:val="004C4E6F"/>
    <w:rsid w:val="004C65C3"/>
    <w:rsid w:val="004D57B1"/>
    <w:rsid w:val="004F285B"/>
    <w:rsid w:val="004F747F"/>
    <w:rsid w:val="00503B36"/>
    <w:rsid w:val="00504780"/>
    <w:rsid w:val="00532374"/>
    <w:rsid w:val="005356D3"/>
    <w:rsid w:val="00547869"/>
    <w:rsid w:val="00561916"/>
    <w:rsid w:val="005742A8"/>
    <w:rsid w:val="00582918"/>
    <w:rsid w:val="00585B84"/>
    <w:rsid w:val="005A4424"/>
    <w:rsid w:val="005B3BF2"/>
    <w:rsid w:val="005B5E20"/>
    <w:rsid w:val="005B68D0"/>
    <w:rsid w:val="005C267C"/>
    <w:rsid w:val="005D09DE"/>
    <w:rsid w:val="005F38B6"/>
    <w:rsid w:val="006174C7"/>
    <w:rsid w:val="006213AE"/>
    <w:rsid w:val="0062179C"/>
    <w:rsid w:val="00653CAB"/>
    <w:rsid w:val="00672FEB"/>
    <w:rsid w:val="006929E3"/>
    <w:rsid w:val="006957A6"/>
    <w:rsid w:val="006C58EE"/>
    <w:rsid w:val="006C635B"/>
    <w:rsid w:val="006C7CBC"/>
    <w:rsid w:val="006D654F"/>
    <w:rsid w:val="006D7706"/>
    <w:rsid w:val="006E40A7"/>
    <w:rsid w:val="006E439C"/>
    <w:rsid w:val="006E78A4"/>
    <w:rsid w:val="007006A0"/>
    <w:rsid w:val="00711D0A"/>
    <w:rsid w:val="00717343"/>
    <w:rsid w:val="00723CFA"/>
    <w:rsid w:val="00763C87"/>
    <w:rsid w:val="0077412C"/>
    <w:rsid w:val="00776447"/>
    <w:rsid w:val="00776F64"/>
    <w:rsid w:val="007825B2"/>
    <w:rsid w:val="0078783D"/>
    <w:rsid w:val="00794407"/>
    <w:rsid w:val="00794C2F"/>
    <w:rsid w:val="00794C46"/>
    <w:rsid w:val="007951EA"/>
    <w:rsid w:val="00796C66"/>
    <w:rsid w:val="007A3050"/>
    <w:rsid w:val="007A3F5C"/>
    <w:rsid w:val="007C7164"/>
    <w:rsid w:val="007D0D69"/>
    <w:rsid w:val="007E2CE2"/>
    <w:rsid w:val="007E4516"/>
    <w:rsid w:val="007E6DC0"/>
    <w:rsid w:val="007F4474"/>
    <w:rsid w:val="007F700A"/>
    <w:rsid w:val="00807EE6"/>
    <w:rsid w:val="00817401"/>
    <w:rsid w:val="00822D2F"/>
    <w:rsid w:val="0082560A"/>
    <w:rsid w:val="00827E24"/>
    <w:rsid w:val="0083085C"/>
    <w:rsid w:val="008411C8"/>
    <w:rsid w:val="0085405C"/>
    <w:rsid w:val="0085433C"/>
    <w:rsid w:val="00856EDA"/>
    <w:rsid w:val="00860442"/>
    <w:rsid w:val="008615A5"/>
    <w:rsid w:val="00863D36"/>
    <w:rsid w:val="00864517"/>
    <w:rsid w:val="00872337"/>
    <w:rsid w:val="0087662B"/>
    <w:rsid w:val="008A401C"/>
    <w:rsid w:val="008A744D"/>
    <w:rsid w:val="008C37C6"/>
    <w:rsid w:val="008D5985"/>
    <w:rsid w:val="008E633D"/>
    <w:rsid w:val="00903184"/>
    <w:rsid w:val="00922903"/>
    <w:rsid w:val="0093412A"/>
    <w:rsid w:val="009351AF"/>
    <w:rsid w:val="00940650"/>
    <w:rsid w:val="00943E4C"/>
    <w:rsid w:val="0097636A"/>
    <w:rsid w:val="00983064"/>
    <w:rsid w:val="009A44FB"/>
    <w:rsid w:val="009B4614"/>
    <w:rsid w:val="009D579D"/>
    <w:rsid w:val="009E70D9"/>
    <w:rsid w:val="009F40D9"/>
    <w:rsid w:val="00A24089"/>
    <w:rsid w:val="00A24F87"/>
    <w:rsid w:val="00A57C3F"/>
    <w:rsid w:val="00A72823"/>
    <w:rsid w:val="00A86385"/>
    <w:rsid w:val="00A86A0A"/>
    <w:rsid w:val="00AD35B6"/>
    <w:rsid w:val="00AE325A"/>
    <w:rsid w:val="00B03636"/>
    <w:rsid w:val="00B1092A"/>
    <w:rsid w:val="00B10E92"/>
    <w:rsid w:val="00B23945"/>
    <w:rsid w:val="00B264D5"/>
    <w:rsid w:val="00B42263"/>
    <w:rsid w:val="00B62593"/>
    <w:rsid w:val="00B62D9D"/>
    <w:rsid w:val="00B740CE"/>
    <w:rsid w:val="00BA5F2E"/>
    <w:rsid w:val="00BA65BB"/>
    <w:rsid w:val="00BB69A4"/>
    <w:rsid w:val="00BB6E91"/>
    <w:rsid w:val="00BB70A0"/>
    <w:rsid w:val="00BB70B1"/>
    <w:rsid w:val="00BD3ED3"/>
    <w:rsid w:val="00BD515A"/>
    <w:rsid w:val="00BD764F"/>
    <w:rsid w:val="00BE1EB0"/>
    <w:rsid w:val="00BF5E1B"/>
    <w:rsid w:val="00C16EA1"/>
    <w:rsid w:val="00C3285A"/>
    <w:rsid w:val="00C64241"/>
    <w:rsid w:val="00C95E89"/>
    <w:rsid w:val="00CA0734"/>
    <w:rsid w:val="00CA5E98"/>
    <w:rsid w:val="00CA7CAB"/>
    <w:rsid w:val="00CB1153"/>
    <w:rsid w:val="00CC1DF9"/>
    <w:rsid w:val="00CC4ECE"/>
    <w:rsid w:val="00CC7F2B"/>
    <w:rsid w:val="00CD2BB4"/>
    <w:rsid w:val="00CE0D37"/>
    <w:rsid w:val="00CE6EF1"/>
    <w:rsid w:val="00CF0460"/>
    <w:rsid w:val="00CF12D7"/>
    <w:rsid w:val="00D03D5A"/>
    <w:rsid w:val="00D37F70"/>
    <w:rsid w:val="00D449E3"/>
    <w:rsid w:val="00D536F3"/>
    <w:rsid w:val="00D546EC"/>
    <w:rsid w:val="00D74773"/>
    <w:rsid w:val="00D8136A"/>
    <w:rsid w:val="00D83C16"/>
    <w:rsid w:val="00D92788"/>
    <w:rsid w:val="00D969D2"/>
    <w:rsid w:val="00DA0495"/>
    <w:rsid w:val="00DB7660"/>
    <w:rsid w:val="00DC0E49"/>
    <w:rsid w:val="00DC2C3B"/>
    <w:rsid w:val="00DC5B47"/>
    <w:rsid w:val="00DC6469"/>
    <w:rsid w:val="00DF5B70"/>
    <w:rsid w:val="00E032E8"/>
    <w:rsid w:val="00E50578"/>
    <w:rsid w:val="00E6129A"/>
    <w:rsid w:val="00E81EEB"/>
    <w:rsid w:val="00E95B0E"/>
    <w:rsid w:val="00E9768A"/>
    <w:rsid w:val="00EB0AD9"/>
    <w:rsid w:val="00EB5A8A"/>
    <w:rsid w:val="00ED50DA"/>
    <w:rsid w:val="00EE54A3"/>
    <w:rsid w:val="00EE645F"/>
    <w:rsid w:val="00EE66EF"/>
    <w:rsid w:val="00EF0B83"/>
    <w:rsid w:val="00EF6A79"/>
    <w:rsid w:val="00EF78DF"/>
    <w:rsid w:val="00F06867"/>
    <w:rsid w:val="00F30B45"/>
    <w:rsid w:val="00F431F8"/>
    <w:rsid w:val="00F54307"/>
    <w:rsid w:val="00F67547"/>
    <w:rsid w:val="00F85267"/>
    <w:rsid w:val="00F86468"/>
    <w:rsid w:val="00FA5B18"/>
    <w:rsid w:val="00FA64A1"/>
    <w:rsid w:val="00FB0812"/>
    <w:rsid w:val="00FB77DF"/>
    <w:rsid w:val="00FC6E2D"/>
    <w:rsid w:val="00FD7EEF"/>
    <w:rsid w:val="00FE0D95"/>
    <w:rsid w:val="00FE2E3F"/>
    <w:rsid w:val="00FE3E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5374C5"/>
  <w15:chartTrackingRefBased/>
  <w15:docId w15:val="{7219E63D-16FB-464E-85D4-B15DD948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link w:val="PoratDiagrama"/>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3085C"/>
    <w:pPr>
      <w:ind w:left="720"/>
      <w:contextualSpacing/>
    </w:pPr>
  </w:style>
  <w:style w:type="paragraph" w:styleId="Debesliotekstas">
    <w:name w:val="Balloon Text"/>
    <w:basedOn w:val="prastasis"/>
    <w:link w:val="DebesliotekstasDiagrama"/>
    <w:rsid w:val="000A02B2"/>
    <w:rPr>
      <w:rFonts w:ascii="Segoe UI" w:hAnsi="Segoe UI" w:cs="Segoe UI"/>
      <w:sz w:val="18"/>
      <w:szCs w:val="18"/>
    </w:rPr>
  </w:style>
  <w:style w:type="character" w:customStyle="1" w:styleId="DebesliotekstasDiagrama">
    <w:name w:val="Debesėlio tekstas Diagrama"/>
    <w:basedOn w:val="Numatytasispastraiposriftas"/>
    <w:link w:val="Debesliotekstas"/>
    <w:rsid w:val="000A02B2"/>
    <w:rPr>
      <w:rFonts w:ascii="Segoe UI" w:hAnsi="Segoe UI" w:cs="Segoe UI"/>
      <w:sz w:val="18"/>
      <w:szCs w:val="18"/>
      <w:lang w:eastAsia="en-US"/>
    </w:rPr>
  </w:style>
  <w:style w:type="character" w:styleId="Grietas">
    <w:name w:val="Strong"/>
    <w:basedOn w:val="Numatytasispastraiposriftas"/>
    <w:uiPriority w:val="22"/>
    <w:qFormat/>
    <w:rsid w:val="00D37F70"/>
    <w:rPr>
      <w:b/>
      <w:bCs/>
    </w:rPr>
  </w:style>
  <w:style w:type="character" w:customStyle="1" w:styleId="PoratDiagrama">
    <w:name w:val="Poraštė Diagrama"/>
    <w:basedOn w:val="Numatytasispastraiposriftas"/>
    <w:link w:val="Porat"/>
    <w:rsid w:val="007825B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169">
      <w:bodyDiv w:val="1"/>
      <w:marLeft w:val="0"/>
      <w:marRight w:val="0"/>
      <w:marTop w:val="0"/>
      <w:marBottom w:val="0"/>
      <w:divBdr>
        <w:top w:val="none" w:sz="0" w:space="0" w:color="auto"/>
        <w:left w:val="none" w:sz="0" w:space="0" w:color="auto"/>
        <w:bottom w:val="none" w:sz="0" w:space="0" w:color="auto"/>
        <w:right w:val="none" w:sz="0" w:space="0" w:color="auto"/>
      </w:divBdr>
    </w:div>
    <w:div w:id="847138642">
      <w:bodyDiv w:val="1"/>
      <w:marLeft w:val="0"/>
      <w:marRight w:val="0"/>
      <w:marTop w:val="0"/>
      <w:marBottom w:val="0"/>
      <w:divBdr>
        <w:top w:val="none" w:sz="0" w:space="0" w:color="auto"/>
        <w:left w:val="none" w:sz="0" w:space="0" w:color="auto"/>
        <w:bottom w:val="none" w:sz="0" w:space="0" w:color="auto"/>
        <w:right w:val="none" w:sz="0" w:space="0" w:color="auto"/>
      </w:divBdr>
    </w:div>
    <w:div w:id="955139074">
      <w:bodyDiv w:val="1"/>
      <w:marLeft w:val="0"/>
      <w:marRight w:val="0"/>
      <w:marTop w:val="0"/>
      <w:marBottom w:val="0"/>
      <w:divBdr>
        <w:top w:val="none" w:sz="0" w:space="0" w:color="auto"/>
        <w:left w:val="none" w:sz="0" w:space="0" w:color="auto"/>
        <w:bottom w:val="none" w:sz="0" w:space="0" w:color="auto"/>
        <w:right w:val="none" w:sz="0" w:space="0" w:color="auto"/>
      </w:divBdr>
    </w:div>
    <w:div w:id="1124469849">
      <w:bodyDiv w:val="1"/>
      <w:marLeft w:val="0"/>
      <w:marRight w:val="0"/>
      <w:marTop w:val="0"/>
      <w:marBottom w:val="0"/>
      <w:divBdr>
        <w:top w:val="none" w:sz="0" w:space="0" w:color="auto"/>
        <w:left w:val="none" w:sz="0" w:space="0" w:color="auto"/>
        <w:bottom w:val="none" w:sz="0" w:space="0" w:color="auto"/>
        <w:right w:val="none" w:sz="0" w:space="0" w:color="auto"/>
      </w:divBdr>
    </w:div>
    <w:div w:id="1176454816">
      <w:bodyDiv w:val="1"/>
      <w:marLeft w:val="0"/>
      <w:marRight w:val="0"/>
      <w:marTop w:val="0"/>
      <w:marBottom w:val="0"/>
      <w:divBdr>
        <w:top w:val="none" w:sz="0" w:space="0" w:color="auto"/>
        <w:left w:val="none" w:sz="0" w:space="0" w:color="auto"/>
        <w:bottom w:val="none" w:sz="0" w:space="0" w:color="auto"/>
        <w:right w:val="none" w:sz="0" w:space="0" w:color="auto"/>
      </w:divBdr>
    </w:div>
    <w:div w:id="1458179750">
      <w:bodyDiv w:val="1"/>
      <w:marLeft w:val="0"/>
      <w:marRight w:val="0"/>
      <w:marTop w:val="0"/>
      <w:marBottom w:val="0"/>
      <w:divBdr>
        <w:top w:val="none" w:sz="0" w:space="0" w:color="auto"/>
        <w:left w:val="none" w:sz="0" w:space="0" w:color="auto"/>
        <w:bottom w:val="none" w:sz="0" w:space="0" w:color="auto"/>
        <w:right w:val="none" w:sz="0" w:space="0" w:color="auto"/>
      </w:divBdr>
    </w:div>
    <w:div w:id="1497064670">
      <w:bodyDiv w:val="1"/>
      <w:marLeft w:val="0"/>
      <w:marRight w:val="0"/>
      <w:marTop w:val="0"/>
      <w:marBottom w:val="0"/>
      <w:divBdr>
        <w:top w:val="none" w:sz="0" w:space="0" w:color="auto"/>
        <w:left w:val="none" w:sz="0" w:space="0" w:color="auto"/>
        <w:bottom w:val="none" w:sz="0" w:space="0" w:color="auto"/>
        <w:right w:val="none" w:sz="0" w:space="0" w:color="auto"/>
      </w:divBdr>
    </w:div>
    <w:div w:id="1693918636">
      <w:bodyDiv w:val="1"/>
      <w:marLeft w:val="0"/>
      <w:marRight w:val="0"/>
      <w:marTop w:val="0"/>
      <w:marBottom w:val="0"/>
      <w:divBdr>
        <w:top w:val="none" w:sz="0" w:space="0" w:color="auto"/>
        <w:left w:val="none" w:sz="0" w:space="0" w:color="auto"/>
        <w:bottom w:val="none" w:sz="0" w:space="0" w:color="auto"/>
        <w:right w:val="none" w:sz="0" w:space="0" w:color="auto"/>
      </w:divBdr>
    </w:div>
    <w:div w:id="1759016003">
      <w:bodyDiv w:val="1"/>
      <w:marLeft w:val="0"/>
      <w:marRight w:val="0"/>
      <w:marTop w:val="0"/>
      <w:marBottom w:val="0"/>
      <w:divBdr>
        <w:top w:val="none" w:sz="0" w:space="0" w:color="auto"/>
        <w:left w:val="none" w:sz="0" w:space="0" w:color="auto"/>
        <w:bottom w:val="none" w:sz="0" w:space="0" w:color="auto"/>
        <w:right w:val="none" w:sz="0" w:space="0" w:color="auto"/>
      </w:divBdr>
    </w:div>
    <w:div w:id="1761290647">
      <w:bodyDiv w:val="1"/>
      <w:marLeft w:val="0"/>
      <w:marRight w:val="0"/>
      <w:marTop w:val="0"/>
      <w:marBottom w:val="0"/>
      <w:divBdr>
        <w:top w:val="none" w:sz="0" w:space="0" w:color="auto"/>
        <w:left w:val="none" w:sz="0" w:space="0" w:color="auto"/>
        <w:bottom w:val="none" w:sz="0" w:space="0" w:color="auto"/>
        <w:right w:val="none" w:sz="0" w:space="0" w:color="auto"/>
      </w:divBdr>
    </w:div>
    <w:div w:id="1868524009">
      <w:bodyDiv w:val="1"/>
      <w:marLeft w:val="0"/>
      <w:marRight w:val="0"/>
      <w:marTop w:val="0"/>
      <w:marBottom w:val="0"/>
      <w:divBdr>
        <w:top w:val="none" w:sz="0" w:space="0" w:color="auto"/>
        <w:left w:val="none" w:sz="0" w:space="0" w:color="auto"/>
        <w:bottom w:val="none" w:sz="0" w:space="0" w:color="auto"/>
        <w:right w:val="none" w:sz="0" w:space="0" w:color="auto"/>
      </w:divBdr>
    </w:div>
    <w:div w:id="2010936468">
      <w:bodyDiv w:val="1"/>
      <w:marLeft w:val="0"/>
      <w:marRight w:val="0"/>
      <w:marTop w:val="0"/>
      <w:marBottom w:val="0"/>
      <w:divBdr>
        <w:top w:val="none" w:sz="0" w:space="0" w:color="auto"/>
        <w:left w:val="none" w:sz="0" w:space="0" w:color="auto"/>
        <w:bottom w:val="none" w:sz="0" w:space="0" w:color="auto"/>
        <w:right w:val="none" w:sz="0" w:space="0" w:color="auto"/>
      </w:divBdr>
    </w:div>
    <w:div w:id="2074694350">
      <w:bodyDiv w:val="1"/>
      <w:marLeft w:val="0"/>
      <w:marRight w:val="0"/>
      <w:marTop w:val="0"/>
      <w:marBottom w:val="0"/>
      <w:divBdr>
        <w:top w:val="none" w:sz="0" w:space="0" w:color="auto"/>
        <w:left w:val="none" w:sz="0" w:space="0" w:color="auto"/>
        <w:bottom w:val="none" w:sz="0" w:space="0" w:color="auto"/>
        <w:right w:val="none" w:sz="0" w:space="0" w:color="auto"/>
      </w:divBdr>
    </w:div>
    <w:div w:id="20915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3E7AD5B9274CFBA41250E630B75317"/>
        <w:category>
          <w:name w:val="Bendrosios nuostatos"/>
          <w:gallery w:val="placeholder"/>
        </w:category>
        <w:types>
          <w:type w:val="bbPlcHdr"/>
        </w:types>
        <w:behaviors>
          <w:behavior w:val="content"/>
        </w:behaviors>
        <w:guid w:val="{EE4E0A8B-62F4-4C9C-B631-6FA9E6F91723}"/>
      </w:docPartPr>
      <w:docPartBody>
        <w:p w:rsidR="00435AE4" w:rsidRDefault="00BF5173">
          <w:pPr>
            <w:pStyle w:val="0B3E7AD5B9274CFBA41250E630B7531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73"/>
    <w:rsid w:val="000135E0"/>
    <w:rsid w:val="00045804"/>
    <w:rsid w:val="00074BDD"/>
    <w:rsid w:val="000C6A6B"/>
    <w:rsid w:val="000D2F78"/>
    <w:rsid w:val="001C36B7"/>
    <w:rsid w:val="001D6307"/>
    <w:rsid w:val="001E099B"/>
    <w:rsid w:val="001E36C5"/>
    <w:rsid w:val="001E4613"/>
    <w:rsid w:val="001E6483"/>
    <w:rsid w:val="001F679C"/>
    <w:rsid w:val="00206755"/>
    <w:rsid w:val="00224BFE"/>
    <w:rsid w:val="00233771"/>
    <w:rsid w:val="002343B2"/>
    <w:rsid w:val="002656F7"/>
    <w:rsid w:val="00290ACB"/>
    <w:rsid w:val="002A453D"/>
    <w:rsid w:val="002B4BF8"/>
    <w:rsid w:val="003378C4"/>
    <w:rsid w:val="00344D51"/>
    <w:rsid w:val="00347D57"/>
    <w:rsid w:val="004221CE"/>
    <w:rsid w:val="00435AE4"/>
    <w:rsid w:val="00466035"/>
    <w:rsid w:val="00473018"/>
    <w:rsid w:val="004A1CD5"/>
    <w:rsid w:val="004A6FA1"/>
    <w:rsid w:val="004B0E5A"/>
    <w:rsid w:val="004F2E07"/>
    <w:rsid w:val="00536998"/>
    <w:rsid w:val="00555D75"/>
    <w:rsid w:val="00574629"/>
    <w:rsid w:val="005D3972"/>
    <w:rsid w:val="00673ACB"/>
    <w:rsid w:val="006B06F8"/>
    <w:rsid w:val="006D3268"/>
    <w:rsid w:val="006E2AC3"/>
    <w:rsid w:val="00721C99"/>
    <w:rsid w:val="007577B4"/>
    <w:rsid w:val="00761F9E"/>
    <w:rsid w:val="0077003D"/>
    <w:rsid w:val="007839B5"/>
    <w:rsid w:val="007A5792"/>
    <w:rsid w:val="007C5C72"/>
    <w:rsid w:val="008133BD"/>
    <w:rsid w:val="00856E7D"/>
    <w:rsid w:val="008776C9"/>
    <w:rsid w:val="008D117A"/>
    <w:rsid w:val="008E4184"/>
    <w:rsid w:val="00911C21"/>
    <w:rsid w:val="00913FEB"/>
    <w:rsid w:val="009255C2"/>
    <w:rsid w:val="00925691"/>
    <w:rsid w:val="009B5895"/>
    <w:rsid w:val="00A5140C"/>
    <w:rsid w:val="00B11C20"/>
    <w:rsid w:val="00B8148F"/>
    <w:rsid w:val="00BA752B"/>
    <w:rsid w:val="00BB5A86"/>
    <w:rsid w:val="00BC46A4"/>
    <w:rsid w:val="00BE02FB"/>
    <w:rsid w:val="00BE0B5E"/>
    <w:rsid w:val="00BF5173"/>
    <w:rsid w:val="00C201C0"/>
    <w:rsid w:val="00C27A88"/>
    <w:rsid w:val="00C515B7"/>
    <w:rsid w:val="00C63014"/>
    <w:rsid w:val="00C65734"/>
    <w:rsid w:val="00C711A9"/>
    <w:rsid w:val="00C803D7"/>
    <w:rsid w:val="00CC67DA"/>
    <w:rsid w:val="00CF0E0C"/>
    <w:rsid w:val="00CF7691"/>
    <w:rsid w:val="00CF7E75"/>
    <w:rsid w:val="00D038E0"/>
    <w:rsid w:val="00D04701"/>
    <w:rsid w:val="00D24CF2"/>
    <w:rsid w:val="00D853B9"/>
    <w:rsid w:val="00DB2FD5"/>
    <w:rsid w:val="00DB6422"/>
    <w:rsid w:val="00E11C72"/>
    <w:rsid w:val="00E43FF5"/>
    <w:rsid w:val="00E657DF"/>
    <w:rsid w:val="00E70CF7"/>
    <w:rsid w:val="00E879F5"/>
    <w:rsid w:val="00EB1B6D"/>
    <w:rsid w:val="00EB5542"/>
    <w:rsid w:val="00EF1532"/>
    <w:rsid w:val="00F13002"/>
    <w:rsid w:val="00F161C5"/>
    <w:rsid w:val="00F21490"/>
    <w:rsid w:val="00F26BD8"/>
    <w:rsid w:val="00F94C3F"/>
    <w:rsid w:val="00FB12CC"/>
    <w:rsid w:val="00FB1505"/>
    <w:rsid w:val="00FD3631"/>
    <w:rsid w:val="00FD5E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B3E7AD5B9274CFBA41250E630B75317">
    <w:name w:val="0B3E7AD5B9274CFBA41250E630B75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2312</Words>
  <Characters>1318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18</cp:revision>
  <cp:lastPrinted>2018-09-18T14:03:00Z</cp:lastPrinted>
  <dcterms:created xsi:type="dcterms:W3CDTF">2022-03-21T16:30:00Z</dcterms:created>
  <dcterms:modified xsi:type="dcterms:W3CDTF">2022-03-23T09:54:00Z</dcterms:modified>
</cp:coreProperties>
</file>