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CA6C" w14:textId="77777777"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78F4010" w14:textId="77777777"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D9993CE" w14:textId="7D241887"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E12AF5">
        <w:rPr>
          <w:b/>
          <w:noProof/>
        </w:rPr>
        <w:t>M</w:t>
      </w:r>
      <w:r w:rsidR="00E12AF5" w:rsidRPr="00E12AF5">
        <w:rPr>
          <w:b/>
          <w:noProof/>
        </w:rPr>
        <w:t>olėtų rajono savivaldybė</w:t>
      </w:r>
      <w:r w:rsidR="003A452D">
        <w:rPr>
          <w:b/>
          <w:noProof/>
        </w:rPr>
        <w:t>s užimtumo didinimo 202</w:t>
      </w:r>
      <w:r w:rsidR="009A0221">
        <w:rPr>
          <w:b/>
          <w:noProof/>
        </w:rPr>
        <w:t>2</w:t>
      </w:r>
      <w:r w:rsidR="00B17B6E">
        <w:rPr>
          <w:b/>
          <w:noProof/>
        </w:rPr>
        <w:t xml:space="preserve"> metų </w:t>
      </w:r>
      <w:r w:rsidR="00E12AF5" w:rsidRPr="00E12AF5">
        <w:rPr>
          <w:b/>
          <w:noProof/>
        </w:rPr>
        <w:t xml:space="preserve"> programos patvirtinimo </w:t>
      </w:r>
      <w:r w:rsidR="002116D1">
        <w:rPr>
          <w:b/>
          <w:noProof/>
        </w:rPr>
        <w:t>"</w:t>
      </w:r>
    </w:p>
    <w:p w14:paraId="07C8388E" w14:textId="77777777"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7B6E">
        <w:rPr>
          <w:rFonts w:eastAsia="Times New Roman" w:cs="Times New Roman"/>
          <w:szCs w:val="24"/>
          <w:lang w:eastAsia="lt-LT"/>
        </w:rPr>
        <w:t>Statybos ir žemės</w:t>
      </w:r>
      <w:r w:rsidRPr="00F84EA4">
        <w:rPr>
          <w:rFonts w:eastAsia="Times New Roman" w:cs="Times New Roman"/>
          <w:szCs w:val="24"/>
          <w:lang w:eastAsia="lt-LT"/>
        </w:rPr>
        <w:t xml:space="preserve">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14:paraId="272E56A9" w14:textId="77777777"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37BF5847" w14:textId="77777777"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14:paraId="42AA6F30" w14:textId="77777777"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14:paraId="0A3D97C9" w14:textId="77777777" w:rsidTr="00077FD5">
        <w:trPr>
          <w:trHeight w:val="23"/>
          <w:tblHeader/>
        </w:trPr>
        <w:tc>
          <w:tcPr>
            <w:tcW w:w="591" w:type="dxa"/>
            <w:vAlign w:val="center"/>
          </w:tcPr>
          <w:p w14:paraId="1F7864A6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14:paraId="68B9F078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14:paraId="404B2654" w14:textId="77777777"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14:paraId="1E0A2C39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14:paraId="074F5A08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14:paraId="28A9513B" w14:textId="77777777" w:rsidTr="00077FD5">
        <w:trPr>
          <w:trHeight w:val="23"/>
        </w:trPr>
        <w:tc>
          <w:tcPr>
            <w:tcW w:w="591" w:type="dxa"/>
          </w:tcPr>
          <w:p w14:paraId="77F4BA4E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14:paraId="029C3CB3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14:paraId="3ED143F8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14:paraId="7D2949A0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14:paraId="33FA6960" w14:textId="77777777"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14:paraId="404A22F6" w14:textId="77777777" w:rsidTr="00077FD5">
        <w:trPr>
          <w:trHeight w:val="23"/>
        </w:trPr>
        <w:tc>
          <w:tcPr>
            <w:tcW w:w="591" w:type="dxa"/>
          </w:tcPr>
          <w:p w14:paraId="029E179C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14:paraId="05FC609E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14:paraId="3E132F9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114B7EB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2E06C4B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14:paraId="46A73C6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8C4575B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F57EE76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2B640BBF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82360ED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25D22B6C" w14:textId="77777777" w:rsidTr="00077FD5">
        <w:trPr>
          <w:trHeight w:val="23"/>
        </w:trPr>
        <w:tc>
          <w:tcPr>
            <w:tcW w:w="591" w:type="dxa"/>
          </w:tcPr>
          <w:p w14:paraId="772C206A" w14:textId="77777777"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14:paraId="72E475AB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14:paraId="4183285E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FB072BE" w14:textId="77777777"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14:paraId="0F2EBFA3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0F7A972D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D064D58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37CD25DD" w14:textId="77777777" w:rsidTr="00077FD5">
        <w:trPr>
          <w:trHeight w:val="23"/>
        </w:trPr>
        <w:tc>
          <w:tcPr>
            <w:tcW w:w="591" w:type="dxa"/>
          </w:tcPr>
          <w:p w14:paraId="0AD88ADB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14:paraId="3053A503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14:paraId="13EE3970" w14:textId="305ED339" w:rsidR="00E60C23" w:rsidRPr="002116D1" w:rsidRDefault="00E60C23" w:rsidP="00E60C23">
            <w:pPr>
              <w:spacing w:after="0" w:line="240" w:lineRule="auto"/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2116D1">
              <w:rPr>
                <w:caps/>
                <w:noProof/>
              </w:rPr>
              <w:t>"</w:t>
            </w:r>
            <w:r w:rsidR="00E12AF5">
              <w:t>M</w:t>
            </w:r>
            <w:r w:rsidR="00E12AF5" w:rsidRPr="00E12AF5">
              <w:rPr>
                <w:noProof/>
              </w:rPr>
              <w:t>olėtų rajono savivaldybė</w:t>
            </w:r>
            <w:r w:rsidR="003A452D">
              <w:rPr>
                <w:noProof/>
              </w:rPr>
              <w:t>s užimtumo didinimo 202</w:t>
            </w:r>
            <w:r w:rsidR="009A0221">
              <w:rPr>
                <w:noProof/>
              </w:rPr>
              <w:t>2</w:t>
            </w:r>
            <w:r w:rsidR="00B17B6E">
              <w:rPr>
                <w:noProof/>
              </w:rPr>
              <w:t xml:space="preserve"> metų</w:t>
            </w:r>
            <w:r w:rsidR="00E12AF5" w:rsidRPr="00E12AF5">
              <w:rPr>
                <w:noProof/>
              </w:rPr>
              <w:t xml:space="preserve"> programos patvirtinimo</w:t>
            </w:r>
            <w:r w:rsidR="002116D1" w:rsidRPr="002116D1">
              <w:rPr>
                <w:noProof/>
              </w:rPr>
              <w:t>"</w:t>
            </w:r>
            <w:r w:rsidR="00E12AF5">
              <w:rPr>
                <w:noProof/>
              </w:rPr>
              <w:t xml:space="preserve">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t>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14:paraId="351E2CE5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61AD114D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7D9515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3977EB9B" w14:textId="77777777" w:rsidTr="00077FD5">
        <w:trPr>
          <w:trHeight w:val="23"/>
        </w:trPr>
        <w:tc>
          <w:tcPr>
            <w:tcW w:w="591" w:type="dxa"/>
          </w:tcPr>
          <w:p w14:paraId="543263F4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14:paraId="2C316B39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14:paraId="7EEB2C8A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1F18AB3D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106DF571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6D9EF4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1EC4C2A9" w14:textId="77777777" w:rsidTr="00077FD5">
        <w:trPr>
          <w:trHeight w:val="23"/>
        </w:trPr>
        <w:tc>
          <w:tcPr>
            <w:tcW w:w="591" w:type="dxa"/>
          </w:tcPr>
          <w:p w14:paraId="4896618A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3124" w:type="dxa"/>
          </w:tcPr>
          <w:p w14:paraId="4C28C8DE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14:paraId="53AECF67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74578BB0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5D96E701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1290C2D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0C9B1100" w14:textId="77777777" w:rsidTr="00077FD5">
        <w:trPr>
          <w:trHeight w:val="23"/>
        </w:trPr>
        <w:tc>
          <w:tcPr>
            <w:tcW w:w="591" w:type="dxa"/>
          </w:tcPr>
          <w:p w14:paraId="7D6C9C97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14:paraId="4AC05856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14:paraId="5009A6B2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1D4CD12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26FFD05B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E90614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4E6E4178" w14:textId="77777777" w:rsidTr="00077FD5">
        <w:trPr>
          <w:trHeight w:val="492"/>
        </w:trPr>
        <w:tc>
          <w:tcPr>
            <w:tcW w:w="591" w:type="dxa"/>
          </w:tcPr>
          <w:p w14:paraId="33E7D769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14:paraId="603FA9A4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14:paraId="055BD1E6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2E900573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662DDCA6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76BE46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295D071E" w14:textId="77777777" w:rsidTr="00077FD5">
        <w:trPr>
          <w:trHeight w:val="23"/>
        </w:trPr>
        <w:tc>
          <w:tcPr>
            <w:tcW w:w="591" w:type="dxa"/>
          </w:tcPr>
          <w:p w14:paraId="76D281B7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14:paraId="04C7439E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14:paraId="6B79BADE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3802D8E0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6046D786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8C71AD4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5BC5BDF0" w14:textId="77777777" w:rsidTr="00077FD5">
        <w:trPr>
          <w:trHeight w:val="23"/>
        </w:trPr>
        <w:tc>
          <w:tcPr>
            <w:tcW w:w="591" w:type="dxa"/>
          </w:tcPr>
          <w:p w14:paraId="70E6C40A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14:paraId="5FFBB209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5E9ED97" w14:textId="77777777"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A4CB065" w14:textId="77777777"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B17D3CE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C2559C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FF12BBC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227B758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14:paraId="08B181F7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14:paraId="1CD38FCA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7B3FEE8D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5EAFA3F0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3310CD3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19520BC3" w14:textId="77777777" w:rsidTr="00077FD5">
        <w:trPr>
          <w:trHeight w:val="23"/>
        </w:trPr>
        <w:tc>
          <w:tcPr>
            <w:tcW w:w="591" w:type="dxa"/>
          </w:tcPr>
          <w:p w14:paraId="4C147E5F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14:paraId="4940E8B7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14:paraId="5A2C8507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14:paraId="78F8417F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66F58AD0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DB3A21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3573602E" w14:textId="77777777" w:rsidTr="00077FD5">
        <w:trPr>
          <w:trHeight w:val="23"/>
        </w:trPr>
        <w:tc>
          <w:tcPr>
            <w:tcW w:w="591" w:type="dxa"/>
          </w:tcPr>
          <w:p w14:paraId="7B99F068" w14:textId="77777777"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14:paraId="5BA8CB4D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14:paraId="758C3D2F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14:paraId="201429B7" w14:textId="77777777"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40910BDA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78070C8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2E23B40B" w14:textId="77777777" w:rsidTr="00077FD5">
        <w:trPr>
          <w:trHeight w:val="23"/>
        </w:trPr>
        <w:tc>
          <w:tcPr>
            <w:tcW w:w="591" w:type="dxa"/>
          </w:tcPr>
          <w:p w14:paraId="263D8F0B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14:paraId="22A553AB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14:paraId="3B878337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58C1A261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177F556F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AFD2FE9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1FB5EE28" w14:textId="77777777" w:rsidTr="00077FD5">
        <w:trPr>
          <w:trHeight w:val="23"/>
        </w:trPr>
        <w:tc>
          <w:tcPr>
            <w:tcW w:w="591" w:type="dxa"/>
          </w:tcPr>
          <w:p w14:paraId="2ABEDEE4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14:paraId="7779A2F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14:paraId="106D211E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459C3179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1422C3EE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4C33431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6A180063" w14:textId="77777777" w:rsidTr="00077FD5">
        <w:trPr>
          <w:trHeight w:val="23"/>
        </w:trPr>
        <w:tc>
          <w:tcPr>
            <w:tcW w:w="591" w:type="dxa"/>
          </w:tcPr>
          <w:p w14:paraId="217E2A68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14:paraId="002DA244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14:paraId="71B6ACF1" w14:textId="77777777"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08159A2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3FC6C086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D4BB08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18E3A64F" w14:textId="77777777" w:rsidTr="00077FD5">
        <w:trPr>
          <w:trHeight w:val="23"/>
        </w:trPr>
        <w:tc>
          <w:tcPr>
            <w:tcW w:w="591" w:type="dxa"/>
          </w:tcPr>
          <w:p w14:paraId="35D3D80B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14:paraId="1B13DE10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14:paraId="643ACAE6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3E86D78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56067D07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1F75779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63D15339" w14:textId="77777777" w:rsidTr="00077FD5">
        <w:trPr>
          <w:trHeight w:val="23"/>
        </w:trPr>
        <w:tc>
          <w:tcPr>
            <w:tcW w:w="591" w:type="dxa"/>
          </w:tcPr>
          <w:p w14:paraId="706FE702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14:paraId="0FFE2E6B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14:paraId="2547678F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3F5CA4A1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6024797F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5E223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000E265F" w14:textId="77777777" w:rsidTr="00077FD5">
        <w:trPr>
          <w:trHeight w:val="23"/>
        </w:trPr>
        <w:tc>
          <w:tcPr>
            <w:tcW w:w="591" w:type="dxa"/>
          </w:tcPr>
          <w:p w14:paraId="70728AF2" w14:textId="77777777"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14:paraId="75494C90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14:paraId="180B2AD3" w14:textId="77777777" w:rsidR="00E60C23" w:rsidRPr="00F84EA4" w:rsidRDefault="00BB309D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14:paraId="7F769386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030688B3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CB6E8CF" w14:textId="77777777"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04D9AF3D" w14:textId="77777777" w:rsidTr="00077FD5">
        <w:trPr>
          <w:trHeight w:val="23"/>
        </w:trPr>
        <w:tc>
          <w:tcPr>
            <w:tcW w:w="591" w:type="dxa"/>
          </w:tcPr>
          <w:p w14:paraId="39E2B479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14:paraId="49325502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14:paraId="2AF4070B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1870" w:type="dxa"/>
          </w:tcPr>
          <w:p w14:paraId="6EBEF840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2F46A57D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447782A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14:paraId="4056508E" w14:textId="77777777" w:rsidTr="00077FD5">
        <w:trPr>
          <w:trHeight w:val="23"/>
        </w:trPr>
        <w:tc>
          <w:tcPr>
            <w:tcW w:w="591" w:type="dxa"/>
          </w:tcPr>
          <w:p w14:paraId="2E2471AE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14:paraId="4729F4BB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14:paraId="2F9E7F94" w14:textId="77777777"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14:paraId="6E911BD7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14:paraId="4FE60775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B8F330" w14:textId="77777777"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A5D2270" w14:textId="77777777"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3"/>
        <w:gridCol w:w="3894"/>
        <w:gridCol w:w="1659"/>
        <w:gridCol w:w="2647"/>
      </w:tblGrid>
      <w:tr w:rsidR="00E60C23" w:rsidRPr="00011556" w14:paraId="43B79D18" w14:textId="77777777" w:rsidTr="00077FD5">
        <w:trPr>
          <w:trHeight w:val="23"/>
        </w:trPr>
        <w:tc>
          <w:tcPr>
            <w:tcW w:w="2457" w:type="dxa"/>
          </w:tcPr>
          <w:p w14:paraId="71FF0E22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0CE1A52" w14:textId="77777777" w:rsidR="00E60C23" w:rsidRPr="00011556" w:rsidRDefault="00E64A15" w:rsidP="00E64A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Statybos ir žemės</w:t>
            </w:r>
            <w:r w:rsidR="00E60C23" w:rsidRPr="00F84EA4">
              <w:rPr>
                <w:rFonts w:eastAsia="Times New Roman" w:cs="Times New Roman"/>
                <w:szCs w:val="24"/>
                <w:lang w:eastAsia="lt-LT"/>
              </w:rPr>
              <w:t xml:space="preserve">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14:paraId="5DD4B240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3C721C2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966E784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E64A15">
              <w:rPr>
                <w:rFonts w:eastAsia="Times New Roman" w:cs="Times New Roman"/>
                <w:sz w:val="22"/>
                <w:lang w:eastAsia="lt-LT"/>
              </w:rPr>
              <w:t xml:space="preserve"> ir civilinės metrikacijos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skyriaus vedėjas Remigijus Tamošiūnas</w:t>
            </w:r>
          </w:p>
          <w:p w14:paraId="0BCC9D34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14:paraId="27AF83CA" w14:textId="77777777" w:rsidTr="00077FD5">
        <w:trPr>
          <w:trHeight w:val="23"/>
        </w:trPr>
        <w:tc>
          <w:tcPr>
            <w:tcW w:w="2457" w:type="dxa"/>
          </w:tcPr>
          <w:p w14:paraId="76128D50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0C42FF9" w14:textId="77777777"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712B50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D977D52" w14:textId="77777777"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14:paraId="2A412189" w14:textId="77777777" w:rsidTr="00077FD5">
        <w:trPr>
          <w:trHeight w:val="23"/>
        </w:trPr>
        <w:tc>
          <w:tcPr>
            <w:tcW w:w="2457" w:type="dxa"/>
          </w:tcPr>
          <w:p w14:paraId="135F9D6C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627052F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1FECAD2" w14:textId="77777777"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6B79F9A" w14:textId="77777777"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14:paraId="1D728B19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E4F01BE" w14:textId="77777777"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802B0B0" w14:textId="77777777"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14:paraId="26AF0687" w14:textId="77777777" w:rsidTr="00077FD5">
        <w:trPr>
          <w:trHeight w:val="23"/>
        </w:trPr>
        <w:tc>
          <w:tcPr>
            <w:tcW w:w="2457" w:type="dxa"/>
          </w:tcPr>
          <w:p w14:paraId="1FB05731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B0DC526" w14:textId="77777777"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A510E2E" w14:textId="77777777"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299F093" w14:textId="77777777"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39A3BB1" w14:textId="77777777"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EF0B630" w14:textId="77777777"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8A34D1" w14:textId="77777777" w:rsidR="00E60C23" w:rsidRDefault="00E60C23" w:rsidP="00E60C23">
      <w:pPr>
        <w:jc w:val="center"/>
      </w:pPr>
    </w:p>
    <w:p w14:paraId="081906A1" w14:textId="77777777"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9ADF" w14:textId="77777777"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14:paraId="40638BDE" w14:textId="77777777"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F3A7" w14:textId="77777777"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14:paraId="2F2971B1" w14:textId="77777777"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14:paraId="42C9637A" w14:textId="77777777"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42FA25F9" w14:textId="77777777"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118F9574" w14:textId="77777777"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3"/>
    <w:rsid w:val="001121C9"/>
    <w:rsid w:val="001F3751"/>
    <w:rsid w:val="002116D1"/>
    <w:rsid w:val="00372AA5"/>
    <w:rsid w:val="003A452D"/>
    <w:rsid w:val="00495AA6"/>
    <w:rsid w:val="0078623A"/>
    <w:rsid w:val="008B3CBA"/>
    <w:rsid w:val="008E2E5C"/>
    <w:rsid w:val="009A0221"/>
    <w:rsid w:val="00A63BFC"/>
    <w:rsid w:val="00A87B4C"/>
    <w:rsid w:val="00B17B6E"/>
    <w:rsid w:val="00BB309D"/>
    <w:rsid w:val="00C2620C"/>
    <w:rsid w:val="00E12AF5"/>
    <w:rsid w:val="00E60C23"/>
    <w:rsid w:val="00E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B23444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Kęstutis Grainys</cp:lastModifiedBy>
  <cp:revision>2</cp:revision>
  <dcterms:created xsi:type="dcterms:W3CDTF">2022-03-21T19:45:00Z</dcterms:created>
  <dcterms:modified xsi:type="dcterms:W3CDTF">2022-03-21T19:45:00Z</dcterms:modified>
</cp:coreProperties>
</file>