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696E618" w14:textId="77777777" w:rsidR="00AA7231" w:rsidRPr="00C06761" w:rsidRDefault="00AA7231" w:rsidP="00AA7231">
      <w:pPr>
        <w:tabs>
          <w:tab w:val="num" w:pos="0"/>
          <w:tab w:val="left" w:pos="720"/>
        </w:tabs>
        <w:spacing w:after="0" w:line="360" w:lineRule="auto"/>
        <w:ind w:firstLine="360"/>
        <w:jc w:val="both"/>
        <w:outlineLvl w:val="0"/>
        <w:rPr>
          <w:rFonts w:ascii="Times New Roman" w:eastAsia="Times New Roman" w:hAnsi="Times New Roman" w:cs="Times New Roman"/>
          <w:sz w:val="24"/>
          <w:szCs w:val="24"/>
        </w:rPr>
      </w:pPr>
      <w:r w:rsidRPr="00C06761">
        <w:rPr>
          <w:rFonts w:ascii="Times New Roman" w:eastAsia="Times New Roman" w:hAnsi="Times New Roman" w:cs="Times New Roman"/>
          <w:noProof/>
          <w:sz w:val="24"/>
          <w:szCs w:val="24"/>
        </w:rPr>
        <w:t xml:space="preserve">Dėl Molėtų rajono savivaldybės užimtumo didinimo </w:t>
      </w:r>
      <w:r>
        <w:rPr>
          <w:rFonts w:ascii="Times New Roman" w:eastAsia="Times New Roman" w:hAnsi="Times New Roman" w:cs="Times New Roman"/>
          <w:noProof/>
          <w:sz w:val="24"/>
          <w:szCs w:val="24"/>
        </w:rPr>
        <w:t>2022</w:t>
      </w:r>
      <w:r w:rsidRPr="00C06761">
        <w:rPr>
          <w:rFonts w:ascii="Times New Roman" w:eastAsia="Times New Roman" w:hAnsi="Times New Roman" w:cs="Times New Roman"/>
          <w:noProof/>
          <w:sz w:val="24"/>
          <w:szCs w:val="24"/>
        </w:rPr>
        <w:t xml:space="preserve"> metų programos patvirtinimo</w:t>
      </w:r>
    </w:p>
    <w:p w14:paraId="0796B27A" w14:textId="6DDC1E2B" w:rsidR="00994174" w:rsidRDefault="00994174"/>
    <w:p w14:paraId="29AE2797" w14:textId="6751BF61" w:rsidR="00123F7B" w:rsidRPr="00AA7231" w:rsidRDefault="00123F7B" w:rsidP="00123F7B">
      <w:pPr>
        <w:pStyle w:val="Sraopastraipa"/>
        <w:numPr>
          <w:ilvl w:val="0"/>
          <w:numId w:val="1"/>
        </w:numPr>
        <w:spacing w:line="360" w:lineRule="auto"/>
        <w:rPr>
          <w:rFonts w:ascii="Times New Roman" w:hAnsi="Times New Roman" w:cs="Times New Roman"/>
          <w:b/>
          <w:bCs/>
          <w:sz w:val="24"/>
          <w:szCs w:val="24"/>
        </w:rPr>
      </w:pPr>
      <w:r w:rsidRPr="00AA7231">
        <w:rPr>
          <w:rFonts w:ascii="Times New Roman" w:hAnsi="Times New Roman" w:cs="Times New Roman"/>
          <w:b/>
          <w:bCs/>
          <w:sz w:val="24"/>
          <w:szCs w:val="24"/>
        </w:rPr>
        <w:t>Parengto tarybos sprendimo projekto tikslai ir uždaviniai:</w:t>
      </w:r>
    </w:p>
    <w:p w14:paraId="4627E28D" w14:textId="1ABAE019" w:rsidR="00123F7B" w:rsidRPr="00AA7231" w:rsidRDefault="00AA7231" w:rsidP="00AA7231">
      <w:pPr>
        <w:tabs>
          <w:tab w:val="left" w:pos="993"/>
        </w:tabs>
        <w:suppressAutoHyphens/>
        <w:spacing w:after="0" w:line="360" w:lineRule="auto"/>
        <w:ind w:firstLine="567"/>
        <w:jc w:val="both"/>
        <w:rPr>
          <w:rFonts w:ascii="Times New Roman" w:eastAsia="Times New Roman" w:hAnsi="Times New Roman" w:cs="Times New Roman"/>
          <w:sz w:val="24"/>
          <w:szCs w:val="24"/>
        </w:rPr>
      </w:pPr>
      <w:r w:rsidRPr="00AA7231">
        <w:rPr>
          <w:rFonts w:ascii="Times New Roman" w:eastAsia="Times New Roman" w:hAnsi="Times New Roman" w:cs="Times New Roman"/>
          <w:color w:val="1A2B2E"/>
          <w:sz w:val="24"/>
          <w:szCs w:val="24"/>
          <w:lang w:eastAsia="lt-LT"/>
        </w:rPr>
        <w:t>Užimtumo programos tikslas – padėti bedarbiams integruotis į darbo rinką, įsidarbinti ir užsidirbti pragyvenimui būtinas lėšas, mažinti socialinę atskirtį tarp bendruomenės narių, atnaujinti bedarbių darbinius įgūdžius, padidinti bedarbių galimybes susirasti nuolatinį darbą, didinti Molėtų rajono gyventojų užimtumą.</w:t>
      </w:r>
      <w:r>
        <w:rPr>
          <w:rFonts w:ascii="Times New Roman" w:eastAsia="Times New Roman" w:hAnsi="Times New Roman" w:cs="Times New Roman"/>
          <w:color w:val="1A2B2E"/>
          <w:sz w:val="24"/>
          <w:szCs w:val="24"/>
          <w:lang w:eastAsia="lt-LT"/>
        </w:rPr>
        <w:t xml:space="preserve"> </w:t>
      </w:r>
      <w:r w:rsidRPr="00C06761">
        <w:rPr>
          <w:rFonts w:ascii="Times New Roman" w:eastAsia="Times New Roman" w:hAnsi="Times New Roman" w:cs="Times New Roman"/>
          <w:sz w:val="24"/>
          <w:szCs w:val="24"/>
        </w:rPr>
        <w:t xml:space="preserve">Bedarbių poreikis dalyvauti </w:t>
      </w:r>
      <w:r w:rsidRPr="00C06761">
        <w:rPr>
          <w:rFonts w:ascii="Times New Roman" w:eastAsia="Times New Roman" w:hAnsi="Times New Roman" w:cs="Times New Roman"/>
          <w:noProof/>
          <w:sz w:val="24"/>
          <w:szCs w:val="24"/>
        </w:rPr>
        <w:t>Molėtų rajono sav</w:t>
      </w:r>
      <w:r>
        <w:rPr>
          <w:rFonts w:ascii="Times New Roman" w:eastAsia="Times New Roman" w:hAnsi="Times New Roman" w:cs="Times New Roman"/>
          <w:noProof/>
          <w:sz w:val="24"/>
          <w:szCs w:val="24"/>
        </w:rPr>
        <w:t>ivaldybės užimtumo didinimo 2022</w:t>
      </w:r>
      <w:r w:rsidRPr="00C06761">
        <w:rPr>
          <w:rFonts w:ascii="Times New Roman" w:eastAsia="Times New Roman" w:hAnsi="Times New Roman" w:cs="Times New Roman"/>
          <w:noProof/>
          <w:sz w:val="24"/>
          <w:szCs w:val="24"/>
        </w:rPr>
        <w:t xml:space="preserve"> metų programo</w:t>
      </w:r>
      <w:r>
        <w:rPr>
          <w:rFonts w:ascii="Times New Roman" w:eastAsia="Times New Roman" w:hAnsi="Times New Roman" w:cs="Times New Roman"/>
          <w:noProof/>
          <w:sz w:val="24"/>
          <w:szCs w:val="24"/>
        </w:rPr>
        <w:t>je (toliau-</w:t>
      </w:r>
      <w:r w:rsidRPr="00C06761">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a)</w:t>
      </w:r>
      <w:r w:rsidRPr="00C06761">
        <w:rPr>
          <w:rFonts w:ascii="Times New Roman" w:eastAsia="Times New Roman" w:hAnsi="Times New Roman" w:cs="Times New Roman"/>
          <w:sz w:val="24"/>
          <w:szCs w:val="24"/>
        </w:rPr>
        <w:t xml:space="preserve"> nustatomas atsižvelgiant į ieškančių darbo asmenų, turinčių sunkumų integruojantis į darbo rinką dėl nepakankamos kvalifikacijos, darbo patirties, ilgalaikio nedarbo, amžiaus, įvertinant prognozuojamą įregistruoti darbo biržoje ieškančių darbo asmenų skaičių, galinčių dalyvauti Programoje.</w:t>
      </w:r>
    </w:p>
    <w:p w14:paraId="307E3D4D" w14:textId="3C97B0C1" w:rsidR="00123F7B" w:rsidRDefault="00123F7B" w:rsidP="00123F7B">
      <w:pPr>
        <w:pStyle w:val="Sraopastraipa"/>
        <w:numPr>
          <w:ilvl w:val="0"/>
          <w:numId w:val="1"/>
        </w:numPr>
        <w:spacing w:line="360" w:lineRule="auto"/>
        <w:rPr>
          <w:rFonts w:ascii="Times New Roman" w:hAnsi="Times New Roman" w:cs="Times New Roman"/>
          <w:b/>
          <w:bCs/>
          <w:sz w:val="24"/>
          <w:szCs w:val="24"/>
        </w:rPr>
      </w:pPr>
      <w:r w:rsidRPr="00AA7231">
        <w:rPr>
          <w:rFonts w:ascii="Times New Roman" w:hAnsi="Times New Roman" w:cs="Times New Roman"/>
          <w:b/>
          <w:bCs/>
          <w:sz w:val="24"/>
          <w:szCs w:val="24"/>
        </w:rPr>
        <w:t>Siūlomos teisinio reguliavimo nuostatos:</w:t>
      </w:r>
    </w:p>
    <w:p w14:paraId="2264B4C1" w14:textId="56F38087" w:rsidR="0031786F" w:rsidRPr="009752FE" w:rsidRDefault="0031786F" w:rsidP="00C41CE3">
      <w:pPr>
        <w:spacing w:line="360" w:lineRule="auto"/>
        <w:ind w:firstLine="360"/>
        <w:jc w:val="both"/>
        <w:rPr>
          <w:rFonts w:ascii="Times New Roman" w:hAnsi="Times New Roman" w:cs="Times New Roman"/>
          <w:color w:val="000000" w:themeColor="text1"/>
          <w:sz w:val="24"/>
          <w:szCs w:val="24"/>
        </w:rPr>
      </w:pPr>
      <w:r w:rsidRPr="009752FE">
        <w:rPr>
          <w:rFonts w:ascii="Times New Roman" w:hAnsi="Times New Roman" w:cs="Times New Roman"/>
          <w:color w:val="000000" w:themeColor="text1"/>
          <w:sz w:val="24"/>
          <w:szCs w:val="24"/>
        </w:rPr>
        <w:t xml:space="preserve">Sprendimu siūloma patvirtinti Molėtų rajono savivaldybės užimtumo didinimo 2022 metų programą, kurioje bus nustatyta </w:t>
      </w:r>
      <w:r w:rsidR="00C41CE3" w:rsidRPr="009752FE">
        <w:rPr>
          <w:rFonts w:ascii="Times New Roman" w:hAnsi="Times New Roman" w:cs="Times New Roman"/>
          <w:color w:val="000000" w:themeColor="text1"/>
          <w:sz w:val="24"/>
          <w:szCs w:val="24"/>
        </w:rPr>
        <w:t xml:space="preserve">paslaugų ir priemonių planas, finansavimas, įgyvendinimo priežiūra ir kiti dalykai. </w:t>
      </w:r>
      <w:r w:rsidR="009752FE" w:rsidRPr="009752FE">
        <w:rPr>
          <w:rFonts w:ascii="Times New Roman" w:hAnsi="Times New Roman" w:cs="Times New Roman"/>
          <w:color w:val="000000" w:themeColor="text1"/>
          <w:sz w:val="24"/>
          <w:szCs w:val="24"/>
        </w:rPr>
        <w:t>V</w:t>
      </w:r>
      <w:r w:rsidR="00C41CE3" w:rsidRPr="009752FE">
        <w:rPr>
          <w:rFonts w:ascii="Times New Roman" w:hAnsi="Times New Roman" w:cs="Times New Roman"/>
          <w:color w:val="000000" w:themeColor="text1"/>
          <w:sz w:val="24"/>
          <w:szCs w:val="24"/>
        </w:rPr>
        <w:t xml:space="preserve">adovaujantis </w:t>
      </w:r>
      <w:r w:rsidR="009752FE" w:rsidRPr="009752FE">
        <w:rPr>
          <w:rFonts w:ascii="Times New Roman" w:hAnsi="Times New Roman" w:cs="Times New Roman"/>
          <w:color w:val="000000" w:themeColor="text1"/>
          <w:sz w:val="24"/>
          <w:szCs w:val="24"/>
        </w:rPr>
        <w:t>P</w:t>
      </w:r>
      <w:r w:rsidR="00C41CE3" w:rsidRPr="009752FE">
        <w:rPr>
          <w:rFonts w:ascii="Times New Roman" w:hAnsi="Times New Roman" w:cs="Times New Roman"/>
          <w:color w:val="000000" w:themeColor="text1"/>
          <w:sz w:val="24"/>
          <w:szCs w:val="24"/>
        </w:rPr>
        <w:t>rograma</w:t>
      </w:r>
      <w:r w:rsidR="009752FE" w:rsidRPr="009752FE">
        <w:rPr>
          <w:rFonts w:ascii="Times New Roman" w:hAnsi="Times New Roman" w:cs="Times New Roman"/>
          <w:color w:val="000000" w:themeColor="text1"/>
          <w:sz w:val="24"/>
          <w:szCs w:val="24"/>
        </w:rPr>
        <w:t>,</w:t>
      </w:r>
      <w:r w:rsidR="00C41CE3" w:rsidRPr="009752FE">
        <w:rPr>
          <w:rFonts w:ascii="Times New Roman" w:hAnsi="Times New Roman" w:cs="Times New Roman"/>
          <w:color w:val="000000" w:themeColor="text1"/>
          <w:sz w:val="24"/>
          <w:szCs w:val="24"/>
        </w:rPr>
        <w:t xml:space="preserve"> administracijos direktoriui </w:t>
      </w:r>
      <w:r w:rsidR="009752FE" w:rsidRPr="009752FE">
        <w:rPr>
          <w:rFonts w:ascii="Times New Roman" w:hAnsi="Times New Roman" w:cs="Times New Roman"/>
          <w:color w:val="000000" w:themeColor="text1"/>
          <w:sz w:val="24"/>
          <w:szCs w:val="24"/>
        </w:rPr>
        <w:t xml:space="preserve">pavedama </w:t>
      </w:r>
      <w:r w:rsidR="00C41CE3" w:rsidRPr="009752FE">
        <w:rPr>
          <w:rFonts w:ascii="Times New Roman" w:hAnsi="Times New Roman" w:cs="Times New Roman"/>
          <w:color w:val="000000" w:themeColor="text1"/>
          <w:sz w:val="24"/>
          <w:szCs w:val="24"/>
        </w:rPr>
        <w:t>organizuoti darbdavių, pageidaujančių įgyvendinti Molėtų rajono savivaldybės užimtumo didinimo 2022 m. programoje numatytus terminuotus darbus, atranką.</w:t>
      </w:r>
    </w:p>
    <w:p w14:paraId="641E86FD" w14:textId="3BE7A13F" w:rsidR="00123F7B" w:rsidRDefault="00123F7B" w:rsidP="00123F7B">
      <w:pPr>
        <w:pStyle w:val="Sraopastraipa"/>
        <w:numPr>
          <w:ilvl w:val="0"/>
          <w:numId w:val="1"/>
        </w:numPr>
        <w:spacing w:line="360" w:lineRule="auto"/>
        <w:rPr>
          <w:rFonts w:ascii="Times New Roman" w:hAnsi="Times New Roman" w:cs="Times New Roman"/>
          <w:b/>
          <w:bCs/>
          <w:sz w:val="24"/>
          <w:szCs w:val="24"/>
        </w:rPr>
      </w:pPr>
      <w:r w:rsidRPr="00AA7231">
        <w:rPr>
          <w:rFonts w:ascii="Times New Roman" w:hAnsi="Times New Roman" w:cs="Times New Roman"/>
          <w:b/>
          <w:bCs/>
          <w:sz w:val="24"/>
          <w:szCs w:val="24"/>
        </w:rPr>
        <w:t>Laukiami rezultatai:</w:t>
      </w:r>
    </w:p>
    <w:p w14:paraId="16E30717" w14:textId="02B9FB2A" w:rsidR="00123F7B" w:rsidRPr="000D10D8" w:rsidRDefault="000D10D8" w:rsidP="000D10D8">
      <w:pPr>
        <w:spacing w:line="360" w:lineRule="auto"/>
        <w:ind w:firstLine="360"/>
        <w:jc w:val="both"/>
        <w:rPr>
          <w:rFonts w:ascii="Times New Roman" w:hAnsi="Times New Roman" w:cs="Times New Roman"/>
          <w:b/>
          <w:bCs/>
          <w:sz w:val="24"/>
          <w:szCs w:val="24"/>
        </w:rPr>
      </w:pPr>
      <w:r w:rsidRPr="000D10D8">
        <w:rPr>
          <w:rFonts w:ascii="Times New Roman" w:hAnsi="Times New Roman" w:cs="Times New Roman"/>
          <w:sz w:val="24"/>
          <w:szCs w:val="24"/>
        </w:rPr>
        <w:t>Labiausiai socialiai pažeidžiami asmenys bus laikinai įdarbinti, atstatys darbo įgūdžius bei užsidirbs pragyvenimui būtinų lėšų, sumažės socialinių pašalpų mokėjimas. Programos dalyviai bus sugrąžinti į darbo rinką, tai padidins jų galimybes tapti aktyviais ir rasti nuolatinį darbą. Programos tęstinumas užtikrina, kad nuosekliai mažėtų piniginės socialinės paramos poreikis ir būtų užtikrinama nuosekli socialinė bendruomenės raida.</w:t>
      </w:r>
      <w:r w:rsidRPr="000D10D8">
        <w:rPr>
          <w:rFonts w:ascii="Times New Roman" w:hAnsi="Times New Roman" w:cs="Times New Roman"/>
          <w:b/>
          <w:bCs/>
          <w:sz w:val="24"/>
          <w:szCs w:val="24"/>
        </w:rPr>
        <w:t xml:space="preserve"> </w:t>
      </w:r>
      <w:r w:rsidR="00CB14E9" w:rsidRPr="000D10D8">
        <w:rPr>
          <w:rFonts w:ascii="Times New Roman" w:hAnsi="Times New Roman" w:cs="Times New Roman"/>
          <w:sz w:val="24"/>
          <w:szCs w:val="24"/>
        </w:rPr>
        <w:t>Įgyvendinant Užimtumo didinimo programos, skirtos užimtumo skatinimo ir motyvavimo paslaugų nedirbantiems ir socialinę paramą gaunantiems asmenims modelį, grąžinant apie 20 proc. jo įgyvendinime dalyvausiančių ilgalaikių bedarbių į darbo rinką.</w:t>
      </w:r>
    </w:p>
    <w:p w14:paraId="47CC3112" w14:textId="0ED3AD23" w:rsidR="00123F7B" w:rsidRPr="00AA7231" w:rsidRDefault="00123F7B" w:rsidP="00123F7B">
      <w:pPr>
        <w:pStyle w:val="Sraopastraipa"/>
        <w:numPr>
          <w:ilvl w:val="0"/>
          <w:numId w:val="1"/>
        </w:numPr>
        <w:spacing w:line="360" w:lineRule="auto"/>
        <w:rPr>
          <w:rFonts w:ascii="Times New Roman" w:hAnsi="Times New Roman" w:cs="Times New Roman"/>
          <w:b/>
          <w:bCs/>
          <w:sz w:val="24"/>
          <w:szCs w:val="24"/>
        </w:rPr>
      </w:pPr>
      <w:r w:rsidRPr="00AA7231">
        <w:rPr>
          <w:rFonts w:ascii="Times New Roman" w:hAnsi="Times New Roman" w:cs="Times New Roman"/>
          <w:b/>
          <w:bCs/>
          <w:sz w:val="24"/>
          <w:szCs w:val="24"/>
        </w:rPr>
        <w:t>Lėšų poreikis ir jų šaltiniai:</w:t>
      </w:r>
    </w:p>
    <w:p w14:paraId="1E2BAE74" w14:textId="77777777" w:rsidR="002A67A6" w:rsidRPr="00762A86" w:rsidRDefault="002A67A6" w:rsidP="002A67A6">
      <w:pPr>
        <w:spacing w:line="360" w:lineRule="auto"/>
        <w:ind w:firstLine="360"/>
        <w:jc w:val="both"/>
        <w:rPr>
          <w:rFonts w:ascii="Times New Roman" w:hAnsi="Times New Roman" w:cs="Times New Roman"/>
          <w:sz w:val="24"/>
          <w:szCs w:val="24"/>
        </w:rPr>
      </w:pPr>
      <w:r w:rsidRPr="00762A86">
        <w:rPr>
          <w:rFonts w:ascii="Times New Roman" w:hAnsi="Times New Roman" w:cs="Times New Roman"/>
          <w:sz w:val="24"/>
          <w:szCs w:val="24"/>
        </w:rPr>
        <w:t xml:space="preserve">Programa finansuojama iš valstybės biudžeto specialiųjų tikslinių dotacijų savivaldybėms skirtų lėšų valstybinėms (valstybės perduotoms savivaldybėms) funkcijoms atlikti pagal Lietuvos </w:t>
      </w:r>
      <w:r w:rsidRPr="00762A86">
        <w:rPr>
          <w:rFonts w:ascii="Times New Roman" w:hAnsi="Times New Roman" w:cs="Times New Roman"/>
          <w:sz w:val="24"/>
          <w:szCs w:val="24"/>
        </w:rPr>
        <w:lastRenderedPageBreak/>
        <w:t>Respublikos vietos savivaldos įstatymo 7 straipsnio 18 punktą (dalyvavimas rengiant ir įgyvendinant darbo rinkos politikos priemones bei gyventojų užimtumo programas).</w:t>
      </w:r>
    </w:p>
    <w:p w14:paraId="1AD24D0F" w14:textId="77777777" w:rsidR="00123F7B" w:rsidRPr="00123F7B" w:rsidRDefault="00123F7B" w:rsidP="00123F7B">
      <w:pPr>
        <w:pStyle w:val="Sraopastraipa"/>
        <w:rPr>
          <w:rFonts w:ascii="Times New Roman" w:hAnsi="Times New Roman" w:cs="Times New Roman"/>
          <w:sz w:val="24"/>
          <w:szCs w:val="24"/>
        </w:rPr>
      </w:pPr>
    </w:p>
    <w:p w14:paraId="0B5C5A8F" w14:textId="0EE26D12" w:rsidR="00123F7B" w:rsidRPr="00AA7231" w:rsidRDefault="00123F7B" w:rsidP="00123F7B">
      <w:pPr>
        <w:pStyle w:val="Sraopastraipa"/>
        <w:numPr>
          <w:ilvl w:val="0"/>
          <w:numId w:val="1"/>
        </w:numPr>
        <w:spacing w:line="360" w:lineRule="auto"/>
        <w:rPr>
          <w:rFonts w:ascii="Times New Roman" w:hAnsi="Times New Roman" w:cs="Times New Roman"/>
          <w:b/>
          <w:bCs/>
          <w:sz w:val="24"/>
          <w:szCs w:val="24"/>
        </w:rPr>
      </w:pPr>
      <w:r w:rsidRPr="00AA7231">
        <w:rPr>
          <w:rFonts w:ascii="Times New Roman" w:hAnsi="Times New Roman" w:cs="Times New Roman"/>
          <w:b/>
          <w:bCs/>
          <w:sz w:val="24"/>
          <w:szCs w:val="24"/>
        </w:rPr>
        <w:t>Kiti sprendimui priimti reikalingi pagrindimai, skaičiavimai ar paaiškinimai.</w:t>
      </w:r>
    </w:p>
    <w:p w14:paraId="1F7F078F" w14:textId="415E79D5" w:rsidR="00123F7B" w:rsidRPr="00411AF2" w:rsidRDefault="00411AF2" w:rsidP="00411AF2">
      <w:pPr>
        <w:spacing w:line="360" w:lineRule="auto"/>
        <w:ind w:firstLine="360"/>
        <w:jc w:val="both"/>
        <w:rPr>
          <w:rFonts w:ascii="Times New Roman" w:hAnsi="Times New Roman" w:cs="Times New Roman"/>
          <w:sz w:val="24"/>
          <w:szCs w:val="24"/>
        </w:rPr>
      </w:pPr>
      <w:r w:rsidRPr="00411AF2">
        <w:rPr>
          <w:rFonts w:ascii="Times New Roman" w:hAnsi="Times New Roman" w:cs="Times New Roman"/>
          <w:sz w:val="24"/>
          <w:szCs w:val="24"/>
        </w:rPr>
        <w:t>Planuojamas Užimtumo didinimo programos apimtis lemia įtempta situacija darbo rinkoje, esantis nedarbas ir socialiniai veiksniai. Siekiant padėti neseniai praradusiems darbą asmenims, aktyviems darbo rinkoje bedarbiams, negalintiems įsidarbinti į nuolatinį darbą, bei kitiems bedarbiams, dėl ilgalaikio nedarbo praradusiems darbo įgūdžius ir atsidūrusiems sunkioje materialinėje padėtyje, sumažinti socialinę atskirtį, būtina sudaryti galimybę jų darbiniams įgūdžiams palaikyti ar atstatyti. Šiems asmenims išvengti socialinės atskirties bus padedama vykdant Užimtumo didinimo programą.</w:t>
      </w:r>
    </w:p>
    <w:sectPr w:rsidR="00123F7B" w:rsidRPr="00411AF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D10D8"/>
    <w:rsid w:val="00123F7B"/>
    <w:rsid w:val="002A67A6"/>
    <w:rsid w:val="002F744B"/>
    <w:rsid w:val="0031786F"/>
    <w:rsid w:val="00411AF2"/>
    <w:rsid w:val="0043760B"/>
    <w:rsid w:val="00650634"/>
    <w:rsid w:val="006D4CDC"/>
    <w:rsid w:val="00762A86"/>
    <w:rsid w:val="00855DBC"/>
    <w:rsid w:val="009752FE"/>
    <w:rsid w:val="00994174"/>
    <w:rsid w:val="00AA7231"/>
    <w:rsid w:val="00B7583F"/>
    <w:rsid w:val="00C41CE3"/>
    <w:rsid w:val="00CB14E9"/>
    <w:rsid w:val="00D35502"/>
    <w:rsid w:val="00EB0B54"/>
    <w:rsid w:val="00F300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1968</Words>
  <Characters>1122</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Kęstutis Grainys</cp:lastModifiedBy>
  <cp:revision>2</cp:revision>
  <cp:lastPrinted>2022-03-22T07:14:00Z</cp:lastPrinted>
  <dcterms:created xsi:type="dcterms:W3CDTF">2022-03-22T08:03:00Z</dcterms:created>
  <dcterms:modified xsi:type="dcterms:W3CDTF">2022-03-22T08:03:00Z</dcterms:modified>
</cp:coreProperties>
</file>