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1DC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432E495" w14:textId="77777777" w:rsidR="00504780" w:rsidRPr="0093412A" w:rsidRDefault="00504780" w:rsidP="00794C2F">
      <w:pPr>
        <w:spacing w:before="120" w:after="120"/>
        <w:jc w:val="center"/>
        <w:rPr>
          <w:b/>
          <w:spacing w:val="20"/>
          <w:w w:val="110"/>
        </w:rPr>
      </w:pPr>
    </w:p>
    <w:p w14:paraId="5F78160C" w14:textId="77777777" w:rsidR="00C16EA1" w:rsidRDefault="00C16EA1" w:rsidP="00561916">
      <w:pPr>
        <w:spacing w:after="120"/>
        <w:jc w:val="center"/>
        <w:rPr>
          <w:b/>
          <w:spacing w:val="20"/>
          <w:w w:val="110"/>
          <w:sz w:val="28"/>
        </w:rPr>
      </w:pPr>
      <w:r>
        <w:rPr>
          <w:b/>
          <w:spacing w:val="20"/>
          <w:w w:val="110"/>
          <w:sz w:val="28"/>
        </w:rPr>
        <w:t>SPRENDIMAS</w:t>
      </w:r>
    </w:p>
    <w:p w14:paraId="1CF2B62F" w14:textId="45E7ACE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7237D">
        <w:rPr>
          <w:b/>
          <w:caps/>
          <w:noProof/>
        </w:rPr>
        <w:t xml:space="preserve"> </w:t>
      </w:r>
      <w:r w:rsidR="00A97C0E" w:rsidRPr="00A97C0E">
        <w:rPr>
          <w:b/>
          <w:caps/>
          <w:noProof/>
        </w:rPr>
        <w:t>ATSTOVO Į ŽUVININKYSTĖS REGIONO VIETOS VEIKLOS GRUPĘ „VILKAUDA“</w:t>
      </w:r>
      <w:r w:rsidR="003E196A">
        <w:rPr>
          <w:b/>
          <w:caps/>
          <w:noProof/>
        </w:rPr>
        <w:t xml:space="preserve"> paskyrimo</w:t>
      </w:r>
      <w:r>
        <w:rPr>
          <w:b/>
          <w:caps/>
        </w:rPr>
        <w:fldChar w:fldCharType="end"/>
      </w:r>
      <w:bookmarkEnd w:id="1"/>
      <w:r w:rsidR="00C16EA1">
        <w:rPr>
          <w:b/>
          <w:caps/>
        </w:rPr>
        <w:br/>
      </w:r>
    </w:p>
    <w:p w14:paraId="2643EB2A" w14:textId="072F047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w:t>
      </w:r>
      <w:r w:rsidR="00B02C26">
        <w:rPr>
          <w:noProof/>
        </w:rPr>
        <w:t>22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02C26">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6A165AE" w14:textId="77777777" w:rsidR="00C16EA1" w:rsidRDefault="00C16EA1" w:rsidP="00D74773">
      <w:pPr>
        <w:jc w:val="center"/>
      </w:pPr>
      <w:r>
        <w:t>Molėtai</w:t>
      </w:r>
    </w:p>
    <w:p w14:paraId="48C6794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126C9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A5E5BCD" w14:textId="4666EF75" w:rsidR="00CF4FC1" w:rsidRDefault="00CF4FC1" w:rsidP="00D74773">
      <w:pPr>
        <w:tabs>
          <w:tab w:val="left" w:pos="1674"/>
        </w:tabs>
        <w:ind w:firstLine="1247"/>
      </w:pPr>
    </w:p>
    <w:p w14:paraId="75FD3377" w14:textId="77777777" w:rsidR="00DA1922" w:rsidRDefault="00DA1922" w:rsidP="00D74773">
      <w:pPr>
        <w:tabs>
          <w:tab w:val="left" w:pos="1674"/>
        </w:tabs>
        <w:ind w:firstLine="1247"/>
      </w:pPr>
    </w:p>
    <w:p w14:paraId="6F3C3555" w14:textId="0D74898D" w:rsidR="00CF4FC1" w:rsidRPr="003940BD" w:rsidRDefault="00A97C0E" w:rsidP="00015D15">
      <w:pPr>
        <w:spacing w:line="360" w:lineRule="auto"/>
        <w:ind w:firstLine="1134"/>
        <w:jc w:val="both"/>
        <w:rPr>
          <w:noProof/>
        </w:rPr>
      </w:pPr>
      <w:r>
        <w:t xml:space="preserve">Vadovaudamasis Lietuvos Respublikos vietos savivaldos įstatymo </w:t>
      </w:r>
      <w:r w:rsidR="002B7699" w:rsidRPr="00015D15">
        <w:t>18</w:t>
      </w:r>
      <w:r w:rsidRPr="00015D15">
        <w:t xml:space="preserve"> straipsnio </w:t>
      </w:r>
      <w:r w:rsidR="002B7699" w:rsidRPr="00015D15">
        <w:t>1</w:t>
      </w:r>
      <w:r w:rsidRPr="00015D15">
        <w:t xml:space="preserve"> dalimi</w:t>
      </w:r>
      <w:r w:rsidR="002B7699" w:rsidRPr="00015D15">
        <w:t>, 16 straipsnio 4 dalimi</w:t>
      </w:r>
      <w:r w:rsidRPr="00015D15">
        <w:t xml:space="preserve"> i</w:t>
      </w:r>
      <w:r>
        <w:t xml:space="preserve">r </w:t>
      </w:r>
      <w:r w:rsidRPr="00A97C0E">
        <w:t xml:space="preserve">Lietuvos žuvininkystės sektoriaus 2014–2020 metų veiksmų programos priemonės „Vietos plėtros strategijų įgyvendinimas“ įgyvendinimo taisyklių, patvirtintų Lietuvos Respublikos žemės ūkio ministro 2016 m. gegužės 16 d. įsakymu Nr. 3D-298 ,,Dėl Lietuvos žuvininkystės sektoriaus 2014–2020 metų veiksmų programos priemonės „Vietos plėtros strategijų įgyvendinimas“ įgyvendinimo taisyklių patvirtinimo“, </w:t>
      </w:r>
      <w:r w:rsidRPr="003940BD">
        <w:t>10.4.3 papunkčiu,</w:t>
      </w:r>
      <w:r w:rsidR="002B7699" w:rsidRPr="003940BD">
        <w:t xml:space="preserve"> atsižvelg</w:t>
      </w:r>
      <w:r w:rsidR="003E196A" w:rsidRPr="003940BD">
        <w:t>dama</w:t>
      </w:r>
      <w:r w:rsidR="002B7699" w:rsidRPr="003940BD">
        <w:t xml:space="preserve"> į</w:t>
      </w:r>
      <w:r w:rsidR="00015D15" w:rsidRPr="003940BD">
        <w:rPr>
          <w:noProof/>
        </w:rPr>
        <w:t xml:space="preserve">  </w:t>
      </w:r>
      <w:bookmarkStart w:id="6" w:name="_Hlk95742831"/>
      <w:r w:rsidR="003E196A" w:rsidRPr="003940BD">
        <w:rPr>
          <w:noProof/>
        </w:rPr>
        <w:t>žuvininkystės regiono vietos veiklos grupės</w:t>
      </w:r>
      <w:r w:rsidR="00015D15" w:rsidRPr="003940BD">
        <w:rPr>
          <w:noProof/>
        </w:rPr>
        <w:t xml:space="preserve"> „Vilkauda“ </w:t>
      </w:r>
      <w:bookmarkEnd w:id="6"/>
      <w:r w:rsidR="003E196A" w:rsidRPr="003940BD">
        <w:rPr>
          <w:noProof/>
        </w:rPr>
        <w:t>2022 m. sausio 12 d.</w:t>
      </w:r>
      <w:r w:rsidR="00D515F1" w:rsidRPr="003940BD">
        <w:rPr>
          <w:noProof/>
        </w:rPr>
        <w:t xml:space="preserve"> </w:t>
      </w:r>
      <w:r w:rsidR="00015D15" w:rsidRPr="003940BD">
        <w:rPr>
          <w:noProof/>
        </w:rPr>
        <w:t xml:space="preserve">raštą Nr. VIL-630 „Dėl vietos valdžios atstovo </w:t>
      </w:r>
      <w:r w:rsidR="003E196A" w:rsidRPr="003940BD">
        <w:rPr>
          <w:noProof/>
        </w:rPr>
        <w:t xml:space="preserve">delegavimo </w:t>
      </w:r>
      <w:r w:rsidR="00015D15" w:rsidRPr="003940BD">
        <w:rPr>
          <w:noProof/>
        </w:rPr>
        <w:t>į ŽRVVG „Vilkauda“ kolegialų ŽRVVG valdymo organą – valdybą“</w:t>
      </w:r>
      <w:r w:rsidR="00CF4FC1" w:rsidRPr="003940BD">
        <w:rPr>
          <w:noProof/>
        </w:rPr>
        <w:t xml:space="preserve">, </w:t>
      </w:r>
    </w:p>
    <w:p w14:paraId="755C6D08" w14:textId="059D5F1B" w:rsidR="0007237D" w:rsidRPr="003940BD" w:rsidRDefault="0007237D" w:rsidP="00015D15">
      <w:pPr>
        <w:spacing w:line="360" w:lineRule="auto"/>
        <w:ind w:firstLine="1134"/>
        <w:jc w:val="both"/>
      </w:pPr>
      <w:r w:rsidRPr="003940BD">
        <w:t>Molėtų rajono savivaldybės taryba</w:t>
      </w:r>
      <w:r w:rsidR="00015D15" w:rsidRPr="003940BD">
        <w:t xml:space="preserve"> </w:t>
      </w:r>
      <w:r w:rsidR="00722AE2">
        <w:t xml:space="preserve"> </w:t>
      </w:r>
      <w:r w:rsidRPr="003940BD">
        <w:t>n u s p r e n d ž i a:</w:t>
      </w:r>
    </w:p>
    <w:p w14:paraId="359B44DA" w14:textId="427852A7" w:rsidR="00C97EC3" w:rsidRDefault="00A97C0E" w:rsidP="005E3CB7">
      <w:pPr>
        <w:pStyle w:val="Sraopastraipa"/>
        <w:numPr>
          <w:ilvl w:val="0"/>
          <w:numId w:val="6"/>
        </w:numPr>
        <w:tabs>
          <w:tab w:val="left" w:pos="680"/>
          <w:tab w:val="left" w:pos="1418"/>
        </w:tabs>
        <w:spacing w:line="360" w:lineRule="auto"/>
        <w:ind w:left="0" w:firstLine="1134"/>
        <w:jc w:val="both"/>
      </w:pPr>
      <w:r w:rsidRPr="003940BD">
        <w:t>Paskirti</w:t>
      </w:r>
      <w:r w:rsidR="00F21043" w:rsidRPr="003940BD">
        <w:t xml:space="preserve"> </w:t>
      </w:r>
      <w:r w:rsidRPr="003940BD">
        <w:t>į</w:t>
      </w:r>
      <w:r w:rsidRPr="003940BD">
        <w:rPr>
          <w:lang w:eastAsia="lt-LT"/>
        </w:rPr>
        <w:t xml:space="preserve"> </w:t>
      </w:r>
      <w:r w:rsidR="003E196A" w:rsidRPr="003940BD">
        <w:rPr>
          <w:noProof/>
        </w:rPr>
        <w:t xml:space="preserve">žuvininkystės regiono vietos veiklos grupės „Vilkauda“ </w:t>
      </w:r>
      <w:r>
        <w:t xml:space="preserve"> kolegialų valdymo organą – valdybą </w:t>
      </w:r>
      <w:r>
        <w:rPr>
          <w:lang w:eastAsia="lt-LT"/>
        </w:rPr>
        <w:t xml:space="preserve">Molėtų rajono savivaldybės administracijos direktorių </w:t>
      </w:r>
      <w:r>
        <w:t>Sigitą Žvinį</w:t>
      </w:r>
      <w:r w:rsidR="00241747">
        <w:t xml:space="preserve">, </w:t>
      </w:r>
      <w:r w:rsidR="00241747" w:rsidRPr="00015D15">
        <w:t>atstovauti viešąjį interesą</w:t>
      </w:r>
      <w:r w:rsidR="005E3CB7" w:rsidRPr="00015D15">
        <w:t>.</w:t>
      </w:r>
    </w:p>
    <w:p w14:paraId="16280135" w14:textId="6BDF9B1F" w:rsidR="005E3CB7" w:rsidRDefault="00C9644F" w:rsidP="005E3CB7">
      <w:pPr>
        <w:pStyle w:val="Sraopastraipa"/>
        <w:numPr>
          <w:ilvl w:val="0"/>
          <w:numId w:val="6"/>
        </w:numPr>
        <w:tabs>
          <w:tab w:val="left" w:pos="680"/>
          <w:tab w:val="left" w:pos="1418"/>
        </w:tabs>
        <w:spacing w:line="360" w:lineRule="auto"/>
        <w:ind w:left="0" w:firstLine="1134"/>
        <w:jc w:val="both"/>
      </w:pPr>
      <w:r>
        <w:t xml:space="preserve">Pripažinti netekusiu galios Molėtų rajono savivaldybės tarybos 2019 m. spalio 31 d. sprendimą Nr. B1-247 „Dėl atstovo delegavimo į žuvininkystės </w:t>
      </w:r>
      <w:r w:rsidRPr="00C9644F">
        <w:rPr>
          <w:bCs/>
          <w:noProof/>
        </w:rPr>
        <w:t>regiono vietos veiklos grupę „</w:t>
      </w:r>
      <w:r>
        <w:rPr>
          <w:bCs/>
          <w:noProof/>
        </w:rPr>
        <w:t>V</w:t>
      </w:r>
      <w:r w:rsidRPr="00C9644F">
        <w:rPr>
          <w:bCs/>
          <w:noProof/>
        </w:rPr>
        <w:t>ilkauda</w:t>
      </w:r>
      <w:r>
        <w:rPr>
          <w:bCs/>
          <w:noProof/>
        </w:rPr>
        <w:t>“.</w:t>
      </w:r>
    </w:p>
    <w:p w14:paraId="67FAD7EE" w14:textId="73D6E61A" w:rsidR="00F21043" w:rsidRDefault="00F21043" w:rsidP="005E3CB7">
      <w:pPr>
        <w:tabs>
          <w:tab w:val="left" w:pos="680"/>
          <w:tab w:val="left" w:pos="1206"/>
        </w:tabs>
        <w:spacing w:line="360" w:lineRule="auto"/>
        <w:ind w:firstLine="1134"/>
        <w:jc w:val="both"/>
      </w:pPr>
      <w:r w:rsidRPr="00D1049D">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5A21607" w14:textId="77777777" w:rsidR="004F285B" w:rsidRDefault="004F285B">
      <w:pPr>
        <w:tabs>
          <w:tab w:val="left" w:pos="1674"/>
        </w:tabs>
      </w:pPr>
    </w:p>
    <w:p w14:paraId="77AFA4D1" w14:textId="78FCCF1A" w:rsidR="003940BD" w:rsidRDefault="003940BD">
      <w:pPr>
        <w:tabs>
          <w:tab w:val="left" w:pos="1674"/>
        </w:tabs>
        <w:sectPr w:rsidR="003940BD" w:rsidSect="00B447BB">
          <w:type w:val="continuous"/>
          <w:pgSz w:w="11906" w:h="16838" w:code="9"/>
          <w:pgMar w:top="1134" w:right="567" w:bottom="1134" w:left="1701" w:header="851" w:footer="454" w:gutter="0"/>
          <w:cols w:space="708"/>
          <w:formProt w:val="0"/>
          <w:docGrid w:linePitch="360"/>
        </w:sectPr>
      </w:pPr>
    </w:p>
    <w:p w14:paraId="2852D725" w14:textId="4947B8DB"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C4ED1B644A44F35AACC79F303A31F9F"/>
          </w:placeholder>
          <w:dropDownList>
            <w:listItem w:displayText="             " w:value="             "/>
            <w:listItem w:displayText="Saulius Jauneika" w:value="Saulius Jauneika"/>
          </w:dropDownList>
        </w:sdtPr>
        <w:sdtEndPr/>
        <w:sdtContent>
          <w:r w:rsidR="003E196A">
            <w:t xml:space="preserve">             </w:t>
          </w:r>
        </w:sdtContent>
      </w:sdt>
    </w:p>
    <w:p w14:paraId="0D146B9B" w14:textId="77777777" w:rsidR="007951EA" w:rsidRDefault="007951EA" w:rsidP="007951EA">
      <w:pPr>
        <w:tabs>
          <w:tab w:val="left" w:pos="680"/>
          <w:tab w:val="left" w:pos="1674"/>
        </w:tabs>
        <w:spacing w:line="360" w:lineRule="auto"/>
      </w:pPr>
    </w:p>
    <w:p w14:paraId="6370BF8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770439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5357" w14:textId="77777777" w:rsidR="005E4A5D" w:rsidRDefault="005E4A5D">
      <w:r>
        <w:separator/>
      </w:r>
    </w:p>
  </w:endnote>
  <w:endnote w:type="continuationSeparator" w:id="0">
    <w:p w14:paraId="50318B5C" w14:textId="77777777" w:rsidR="005E4A5D" w:rsidRDefault="005E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09DC" w14:textId="77777777" w:rsidR="005E4A5D" w:rsidRDefault="005E4A5D">
      <w:r>
        <w:separator/>
      </w:r>
    </w:p>
  </w:footnote>
  <w:footnote w:type="continuationSeparator" w:id="0">
    <w:p w14:paraId="5845DFEF" w14:textId="77777777" w:rsidR="005E4A5D" w:rsidRDefault="005E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271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CA84F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EFBC" w14:textId="2120C17E"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43CA">
      <w:rPr>
        <w:rStyle w:val="Puslapionumeris"/>
        <w:noProof/>
      </w:rPr>
      <w:t>2</w:t>
    </w:r>
    <w:r>
      <w:rPr>
        <w:rStyle w:val="Puslapionumeris"/>
      </w:rPr>
      <w:fldChar w:fldCharType="end"/>
    </w:r>
  </w:p>
  <w:p w14:paraId="0BAEC2F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70B8" w14:textId="77777777" w:rsidR="00C16EA1" w:rsidRDefault="00384B4D">
    <w:pPr>
      <w:pStyle w:val="Antrats"/>
      <w:jc w:val="center"/>
    </w:pPr>
    <w:r>
      <w:rPr>
        <w:noProof/>
        <w:lang w:eastAsia="lt-LT"/>
      </w:rPr>
      <w:drawing>
        <wp:inline distT="0" distB="0" distL="0" distR="0" wp14:anchorId="583D522D" wp14:editId="43865ED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508"/>
    <w:multiLevelType w:val="hybridMultilevel"/>
    <w:tmpl w:val="F4B092C4"/>
    <w:lvl w:ilvl="0" w:tplc="E8A0F0CA">
      <w:start w:val="14"/>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0F1D72D0"/>
    <w:multiLevelType w:val="hybridMultilevel"/>
    <w:tmpl w:val="F4EEE536"/>
    <w:lvl w:ilvl="0" w:tplc="56C2CD1A">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abstractNum w:abstractNumId="2" w15:restartNumberingAfterBreak="0">
    <w:nsid w:val="311D6417"/>
    <w:multiLevelType w:val="hybridMultilevel"/>
    <w:tmpl w:val="93EC4002"/>
    <w:lvl w:ilvl="0" w:tplc="7DA82BDA">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3" w15:restartNumberingAfterBreak="0">
    <w:nsid w:val="36145A9D"/>
    <w:multiLevelType w:val="multilevel"/>
    <w:tmpl w:val="35CAFBC6"/>
    <w:lvl w:ilvl="0">
      <w:start w:val="1"/>
      <w:numFmt w:val="decimal"/>
      <w:lvlText w:val="%1."/>
      <w:lvlJc w:val="left"/>
      <w:pPr>
        <w:ind w:left="2629"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4" w15:restartNumberingAfterBreak="0">
    <w:nsid w:val="4FFE0047"/>
    <w:multiLevelType w:val="hybridMultilevel"/>
    <w:tmpl w:val="CC92A604"/>
    <w:lvl w:ilvl="0" w:tplc="E6364D6E">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5" w15:restartNumberingAfterBreak="0">
    <w:nsid w:val="74E83921"/>
    <w:multiLevelType w:val="hybridMultilevel"/>
    <w:tmpl w:val="473C1DA8"/>
    <w:lvl w:ilvl="0" w:tplc="566A893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7D"/>
    <w:rsid w:val="00015D15"/>
    <w:rsid w:val="0005108D"/>
    <w:rsid w:val="0007237D"/>
    <w:rsid w:val="00075884"/>
    <w:rsid w:val="000A301C"/>
    <w:rsid w:val="000C41F9"/>
    <w:rsid w:val="000C688E"/>
    <w:rsid w:val="001156B7"/>
    <w:rsid w:val="0012091C"/>
    <w:rsid w:val="00132437"/>
    <w:rsid w:val="00171C44"/>
    <w:rsid w:val="00211F14"/>
    <w:rsid w:val="00241747"/>
    <w:rsid w:val="002B7699"/>
    <w:rsid w:val="00305758"/>
    <w:rsid w:val="0032545B"/>
    <w:rsid w:val="00341D56"/>
    <w:rsid w:val="00384B4D"/>
    <w:rsid w:val="003940BD"/>
    <w:rsid w:val="003975CE"/>
    <w:rsid w:val="003A762C"/>
    <w:rsid w:val="003D76B3"/>
    <w:rsid w:val="003E196A"/>
    <w:rsid w:val="003F4385"/>
    <w:rsid w:val="00412948"/>
    <w:rsid w:val="004521B0"/>
    <w:rsid w:val="004968FC"/>
    <w:rsid w:val="004D19A6"/>
    <w:rsid w:val="004F285B"/>
    <w:rsid w:val="00503B36"/>
    <w:rsid w:val="00504780"/>
    <w:rsid w:val="00561916"/>
    <w:rsid w:val="005A4424"/>
    <w:rsid w:val="005E3CB7"/>
    <w:rsid w:val="005E4A5D"/>
    <w:rsid w:val="005F38B6"/>
    <w:rsid w:val="006213AE"/>
    <w:rsid w:val="006367B5"/>
    <w:rsid w:val="00642338"/>
    <w:rsid w:val="0068210F"/>
    <w:rsid w:val="00721BB7"/>
    <w:rsid w:val="00722AE2"/>
    <w:rsid w:val="00776F64"/>
    <w:rsid w:val="00794407"/>
    <w:rsid w:val="00794C2F"/>
    <w:rsid w:val="007951EA"/>
    <w:rsid w:val="00796C66"/>
    <w:rsid w:val="007A3F5C"/>
    <w:rsid w:val="007B3ACD"/>
    <w:rsid w:val="007E4516"/>
    <w:rsid w:val="00872337"/>
    <w:rsid w:val="008A401C"/>
    <w:rsid w:val="008C12B4"/>
    <w:rsid w:val="00920352"/>
    <w:rsid w:val="0093412A"/>
    <w:rsid w:val="00935E37"/>
    <w:rsid w:val="0095261D"/>
    <w:rsid w:val="009B4614"/>
    <w:rsid w:val="009E70D9"/>
    <w:rsid w:val="00A97C0E"/>
    <w:rsid w:val="00AE095A"/>
    <w:rsid w:val="00AE325A"/>
    <w:rsid w:val="00B02C26"/>
    <w:rsid w:val="00B24CB4"/>
    <w:rsid w:val="00B447BB"/>
    <w:rsid w:val="00B87034"/>
    <w:rsid w:val="00BA65BB"/>
    <w:rsid w:val="00BB70B1"/>
    <w:rsid w:val="00C16EA1"/>
    <w:rsid w:val="00C96217"/>
    <w:rsid w:val="00C9644F"/>
    <w:rsid w:val="00C97EC3"/>
    <w:rsid w:val="00CC1DF9"/>
    <w:rsid w:val="00CF4FC1"/>
    <w:rsid w:val="00CF7DD4"/>
    <w:rsid w:val="00D03D5A"/>
    <w:rsid w:val="00D515F1"/>
    <w:rsid w:val="00D74773"/>
    <w:rsid w:val="00D8136A"/>
    <w:rsid w:val="00DA1922"/>
    <w:rsid w:val="00DA43CA"/>
    <w:rsid w:val="00DB7660"/>
    <w:rsid w:val="00DC6469"/>
    <w:rsid w:val="00DD408C"/>
    <w:rsid w:val="00E01388"/>
    <w:rsid w:val="00E032E8"/>
    <w:rsid w:val="00E37D98"/>
    <w:rsid w:val="00E55A31"/>
    <w:rsid w:val="00E63113"/>
    <w:rsid w:val="00EC7275"/>
    <w:rsid w:val="00EE3111"/>
    <w:rsid w:val="00EE645F"/>
    <w:rsid w:val="00EF6A79"/>
    <w:rsid w:val="00F21043"/>
    <w:rsid w:val="00F504E4"/>
    <w:rsid w:val="00F54307"/>
    <w:rsid w:val="00F6032E"/>
    <w:rsid w:val="00FB77DF"/>
    <w:rsid w:val="00FC31F7"/>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44777B"/>
  <w15:chartTrackingRefBased/>
  <w15:docId w15:val="{F46E3EDC-F0C9-46FB-85AB-7F9AE672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7237D"/>
    <w:pPr>
      <w:ind w:left="720"/>
      <w:contextualSpacing/>
    </w:pPr>
  </w:style>
  <w:style w:type="paragraph" w:styleId="Debesliotekstas">
    <w:name w:val="Balloon Text"/>
    <w:basedOn w:val="prastasis"/>
    <w:link w:val="DebesliotekstasDiagrama"/>
    <w:semiHidden/>
    <w:unhideWhenUsed/>
    <w:rsid w:val="0092035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203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1003">
      <w:bodyDiv w:val="1"/>
      <w:marLeft w:val="0"/>
      <w:marRight w:val="0"/>
      <w:marTop w:val="0"/>
      <w:marBottom w:val="0"/>
      <w:divBdr>
        <w:top w:val="none" w:sz="0" w:space="0" w:color="auto"/>
        <w:left w:val="none" w:sz="0" w:space="0" w:color="auto"/>
        <w:bottom w:val="none" w:sz="0" w:space="0" w:color="auto"/>
        <w:right w:val="none" w:sz="0" w:space="0" w:color="auto"/>
      </w:divBdr>
    </w:div>
    <w:div w:id="155327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4ED1B644A44F35AACC79F303A31F9F"/>
        <w:category>
          <w:name w:val="Bendrosios nuostatos"/>
          <w:gallery w:val="placeholder"/>
        </w:category>
        <w:types>
          <w:type w:val="bbPlcHdr"/>
        </w:types>
        <w:behaviors>
          <w:behavior w:val="content"/>
        </w:behaviors>
        <w:guid w:val="{8076E60C-3234-4682-8148-6952CBA74BE2}"/>
      </w:docPartPr>
      <w:docPartBody>
        <w:p w:rsidR="008145F3" w:rsidRDefault="008145F3">
          <w:pPr>
            <w:pStyle w:val="3C4ED1B644A44F35AACC79F303A31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F3"/>
    <w:rsid w:val="00787CBE"/>
    <w:rsid w:val="008145F3"/>
    <w:rsid w:val="008214FC"/>
    <w:rsid w:val="00BC2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C4ED1B644A44F35AACC79F303A31F9F">
    <w:name w:val="3C4ED1B644A44F35AACC79F303A31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1893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Jolita Lilionienė</cp:lastModifiedBy>
  <cp:revision>3</cp:revision>
  <cp:lastPrinted>2001-06-05T13:05:00Z</cp:lastPrinted>
  <dcterms:created xsi:type="dcterms:W3CDTF">2022-02-14T14:00:00Z</dcterms:created>
  <dcterms:modified xsi:type="dcterms:W3CDTF">2022-02-15T06:54:00Z</dcterms:modified>
</cp:coreProperties>
</file>