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CA5758" w:rsidRDefault="00123F7B" w:rsidP="00CA5758">
      <w:pPr>
        <w:spacing w:after="0" w:line="360" w:lineRule="auto"/>
        <w:ind w:firstLine="1298"/>
        <w:jc w:val="center"/>
        <w:rPr>
          <w:rFonts w:ascii="Times New Roman" w:hAnsi="Times New Roman" w:cs="Times New Roman"/>
          <w:sz w:val="24"/>
          <w:szCs w:val="24"/>
        </w:rPr>
      </w:pPr>
      <w:r w:rsidRPr="00CA5758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EFDDFA" w14:textId="6900F16C" w:rsidR="00E86EA4" w:rsidRDefault="00CA5758" w:rsidP="009F032C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CA5758">
        <w:rPr>
          <w:rFonts w:ascii="Times New Roman" w:hAnsi="Times New Roman" w:cs="Times New Roman"/>
          <w:bCs/>
          <w:noProof/>
          <w:sz w:val="24"/>
          <w:szCs w:val="24"/>
        </w:rPr>
        <w:t xml:space="preserve">Dėl Molėtų rajono savivaldybės tarybos 2020 m. gruodžio 17 d. </w:t>
      </w:r>
      <w:r w:rsidR="004515EC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Pr="00CA5758">
        <w:rPr>
          <w:rFonts w:ascii="Times New Roman" w:hAnsi="Times New Roman" w:cs="Times New Roman"/>
          <w:bCs/>
          <w:noProof/>
          <w:sz w:val="24"/>
          <w:szCs w:val="24"/>
        </w:rPr>
        <w:t xml:space="preserve">prendimo </w:t>
      </w:r>
      <w:r w:rsidR="00EA4262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CA5758">
        <w:rPr>
          <w:rFonts w:ascii="Times New Roman" w:hAnsi="Times New Roman" w:cs="Times New Roman"/>
          <w:bCs/>
          <w:noProof/>
          <w:sz w:val="24"/>
          <w:szCs w:val="24"/>
        </w:rPr>
        <w:t>r. B1-315 „Dėl Molėtų rajono savivaldybės būsto sąrašo ir Molėtų rajono savivaldybės socialinio būsto, kaip savivaldybės būsto fondo dalies, sąrašo patvirtinimo“</w:t>
      </w:r>
      <w:r w:rsidRPr="00CA5758">
        <w:rPr>
          <w:rFonts w:ascii="Times New Roman" w:hAnsi="Times New Roman" w:cs="Times New Roman"/>
          <w:bCs/>
          <w:caps/>
          <w:noProof/>
          <w:sz w:val="24"/>
          <w:szCs w:val="24"/>
        </w:rPr>
        <w:t xml:space="preserve"> </w:t>
      </w:r>
      <w:r w:rsidRPr="00CA5758">
        <w:rPr>
          <w:rFonts w:ascii="Times New Roman" w:hAnsi="Times New Roman" w:cs="Times New Roman"/>
          <w:bCs/>
          <w:noProof/>
          <w:sz w:val="24"/>
          <w:szCs w:val="24"/>
        </w:rPr>
        <w:t>pripažinimo netekusiu galios</w:t>
      </w:r>
    </w:p>
    <w:p w14:paraId="72E0BD67" w14:textId="77777777" w:rsidR="00473D96" w:rsidRPr="00CA5758" w:rsidRDefault="00473D96" w:rsidP="000D3A3E">
      <w:pPr>
        <w:pStyle w:val="Sraopastraipa"/>
        <w:tabs>
          <w:tab w:val="left" w:pos="1985"/>
        </w:tabs>
        <w:spacing w:after="0" w:line="360" w:lineRule="auto"/>
        <w:ind w:left="0"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29AE2797" w14:textId="4EE7CCA5" w:rsidR="00123F7B" w:rsidRPr="00CA5758" w:rsidRDefault="00123F7B" w:rsidP="000D3A3E">
      <w:pPr>
        <w:pStyle w:val="Sraopastraipa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CA5758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09B50F1" w14:textId="74660F0F" w:rsidR="00167E35" w:rsidRPr="00CA5758" w:rsidRDefault="00167E35" w:rsidP="000D3A3E">
      <w:pPr>
        <w:pStyle w:val="Sraopastraipa"/>
        <w:tabs>
          <w:tab w:val="left" w:pos="709"/>
        </w:tabs>
        <w:spacing w:after="0" w:line="360" w:lineRule="auto"/>
        <w:ind w:left="0"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CA5758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641F00" w:rsidRPr="00CA5758">
        <w:rPr>
          <w:rFonts w:ascii="Times New Roman" w:hAnsi="Times New Roman" w:cs="Times New Roman"/>
          <w:sz w:val="24"/>
          <w:szCs w:val="24"/>
        </w:rPr>
        <w:t xml:space="preserve">– </w:t>
      </w:r>
      <w:r w:rsidR="00641F00" w:rsidRPr="00CA5758">
        <w:rPr>
          <w:rFonts w:ascii="Times New Roman" w:hAnsi="Times New Roman" w:cs="Times New Roman"/>
          <w:bCs/>
          <w:noProof/>
          <w:sz w:val="24"/>
          <w:szCs w:val="24"/>
        </w:rPr>
        <w:t xml:space="preserve">pripažininti </w:t>
      </w:r>
      <w:r w:rsidR="007D1732" w:rsidRPr="00CA5758">
        <w:rPr>
          <w:rFonts w:ascii="Times New Roman" w:hAnsi="Times New Roman" w:cs="Times New Roman"/>
          <w:sz w:val="24"/>
          <w:szCs w:val="24"/>
        </w:rPr>
        <w:t>Molėtų rajono savivaldybės tarybos 2020 m. gruodžio 17 d. sprendimą Nr. B1-315 „Dėl Molėtų rajono savivaldybės būsto sąrašo ir Molėtų rajono savivaldybės socialinio būsto, kaip savivaldybės būsto fondo dalies, sąrašo patvirtinimo“</w:t>
      </w:r>
      <w:r w:rsidR="00641F00" w:rsidRPr="00CA5758">
        <w:rPr>
          <w:rFonts w:ascii="Times New Roman" w:hAnsi="Times New Roman" w:cs="Times New Roman"/>
          <w:bCs/>
          <w:noProof/>
          <w:sz w:val="24"/>
          <w:szCs w:val="24"/>
        </w:rPr>
        <w:t xml:space="preserve"> netekusiu galios</w:t>
      </w:r>
      <w:r w:rsidR="00011147" w:rsidRPr="00CA5758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</w:p>
    <w:p w14:paraId="74CC84FB" w14:textId="0D3CD274" w:rsidR="00635B7F" w:rsidRPr="00CA5758" w:rsidRDefault="00635B7F" w:rsidP="000D3A3E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129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A5758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224B5907" w14:textId="0D6EC5D2" w:rsidR="00F531E6" w:rsidRPr="00CA5758" w:rsidRDefault="0042470D" w:rsidP="000D3A3E">
      <w:pPr>
        <w:pStyle w:val="Sraopastraipa"/>
        <w:tabs>
          <w:tab w:val="left" w:pos="720"/>
        </w:tabs>
        <w:spacing w:line="360" w:lineRule="auto"/>
        <w:ind w:left="0"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CA5758">
        <w:rPr>
          <w:rFonts w:ascii="Times New Roman" w:hAnsi="Times New Roman" w:cs="Times New Roman"/>
          <w:sz w:val="24"/>
          <w:szCs w:val="24"/>
        </w:rPr>
        <w:t>Molėtų rajono savivaldybės taryb</w:t>
      </w:r>
      <w:r w:rsidR="004E53AF">
        <w:rPr>
          <w:rFonts w:ascii="Times New Roman" w:hAnsi="Times New Roman" w:cs="Times New Roman"/>
          <w:sz w:val="24"/>
          <w:szCs w:val="24"/>
        </w:rPr>
        <w:t>ai</w:t>
      </w:r>
      <w:r w:rsidRPr="00CA5758">
        <w:rPr>
          <w:rFonts w:ascii="Times New Roman" w:hAnsi="Times New Roman" w:cs="Times New Roman"/>
          <w:sz w:val="24"/>
          <w:szCs w:val="24"/>
        </w:rPr>
        <w:t xml:space="preserve"> 2021 m. birželio 30 d.</w:t>
      </w:r>
      <w:r w:rsidR="004E53AF">
        <w:rPr>
          <w:rFonts w:ascii="Times New Roman" w:hAnsi="Times New Roman" w:cs="Times New Roman"/>
          <w:sz w:val="24"/>
          <w:szCs w:val="24"/>
        </w:rPr>
        <w:t xml:space="preserve"> priėmus</w:t>
      </w:r>
      <w:r w:rsidRPr="00CA5758">
        <w:rPr>
          <w:rFonts w:ascii="Times New Roman" w:hAnsi="Times New Roman" w:cs="Times New Roman"/>
          <w:sz w:val="24"/>
          <w:szCs w:val="24"/>
        </w:rPr>
        <w:t xml:space="preserve"> sprendim</w:t>
      </w:r>
      <w:r w:rsidR="004E53AF">
        <w:rPr>
          <w:rFonts w:ascii="Times New Roman" w:hAnsi="Times New Roman" w:cs="Times New Roman"/>
          <w:sz w:val="24"/>
          <w:szCs w:val="24"/>
        </w:rPr>
        <w:t>ą</w:t>
      </w:r>
      <w:r w:rsidRPr="00CA5758">
        <w:rPr>
          <w:rFonts w:ascii="Times New Roman" w:hAnsi="Times New Roman" w:cs="Times New Roman"/>
          <w:sz w:val="24"/>
          <w:szCs w:val="24"/>
        </w:rPr>
        <w:t xml:space="preserve"> Nr. B1-1</w:t>
      </w:r>
      <w:r w:rsidR="004C5C51" w:rsidRPr="00CA5758">
        <w:rPr>
          <w:rFonts w:ascii="Times New Roman" w:hAnsi="Times New Roman" w:cs="Times New Roman"/>
          <w:sz w:val="24"/>
          <w:szCs w:val="24"/>
        </w:rPr>
        <w:t>69 „Dėl</w:t>
      </w:r>
      <w:r w:rsidRPr="00CA5758">
        <w:rPr>
          <w:rFonts w:ascii="Times New Roman" w:hAnsi="Times New Roman" w:cs="Times New Roman"/>
          <w:sz w:val="24"/>
          <w:szCs w:val="24"/>
        </w:rPr>
        <w:t xml:space="preserve"> </w:t>
      </w:r>
      <w:r w:rsidR="00AD7C25" w:rsidRPr="00CA5758">
        <w:rPr>
          <w:rFonts w:ascii="Times New Roman" w:hAnsi="Times New Roman" w:cs="Times New Roman"/>
          <w:sz w:val="24"/>
          <w:szCs w:val="24"/>
        </w:rPr>
        <w:t>Molėtų rajono savivaldybės tarybos 2019 m. rugsėjo 26 d. sprendimo Nr. B1-194 „Dėl Molėtų rajono savivaldybės būsto ir socialinio būsto nuomos ir naudojimo tvarkos aprašo patvirtinimo“ pakeitimo</w:t>
      </w:r>
      <w:r w:rsidR="007323F7" w:rsidRPr="00CA5758">
        <w:rPr>
          <w:rFonts w:ascii="Times New Roman" w:hAnsi="Times New Roman" w:cs="Times New Roman"/>
          <w:sz w:val="24"/>
          <w:szCs w:val="24"/>
        </w:rPr>
        <w:t>“</w:t>
      </w:r>
      <w:r w:rsidR="008D2FEE">
        <w:rPr>
          <w:rFonts w:ascii="Times New Roman" w:hAnsi="Times New Roman" w:cs="Times New Roman"/>
          <w:sz w:val="24"/>
          <w:szCs w:val="24"/>
        </w:rPr>
        <w:t xml:space="preserve">, </w:t>
      </w:r>
      <w:r w:rsidR="00E828B9" w:rsidRPr="00CA5758">
        <w:rPr>
          <w:rFonts w:ascii="Times New Roman" w:hAnsi="Times New Roman" w:cs="Times New Roman"/>
          <w:sz w:val="24"/>
          <w:szCs w:val="24"/>
        </w:rPr>
        <w:t>savivaldybės būsto fondo sąrašą ir savivaldybės socialinio būsto fondo sąrašą tvirtin</w:t>
      </w:r>
      <w:r w:rsidR="00EC1023">
        <w:rPr>
          <w:rFonts w:ascii="Times New Roman" w:hAnsi="Times New Roman" w:cs="Times New Roman"/>
          <w:sz w:val="24"/>
          <w:szCs w:val="24"/>
        </w:rPr>
        <w:t>s</w:t>
      </w:r>
      <w:r w:rsidR="00E828B9" w:rsidRPr="00CA5758">
        <w:rPr>
          <w:rFonts w:ascii="Times New Roman" w:hAnsi="Times New Roman" w:cs="Times New Roman"/>
          <w:sz w:val="24"/>
          <w:szCs w:val="24"/>
        </w:rPr>
        <w:t xml:space="preserve"> savivaldybės administracijos direktorius.</w:t>
      </w:r>
    </w:p>
    <w:p w14:paraId="641E86FD" w14:textId="36F44D36" w:rsidR="00123F7B" w:rsidRPr="00CA5758" w:rsidRDefault="00123F7B" w:rsidP="000D3A3E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129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A5758">
        <w:rPr>
          <w:rFonts w:ascii="Times New Roman" w:hAnsi="Times New Roman" w:cs="Times New Roman"/>
          <w:sz w:val="24"/>
          <w:szCs w:val="24"/>
        </w:rPr>
        <w:t>Laukiami rezultatai:</w:t>
      </w:r>
    </w:p>
    <w:p w14:paraId="5542D912" w14:textId="04BF02EC" w:rsidR="0092008C" w:rsidRPr="00CA5758" w:rsidRDefault="00360156" w:rsidP="000D3A3E">
      <w:pPr>
        <w:pStyle w:val="Sraopastraipa"/>
        <w:tabs>
          <w:tab w:val="left" w:pos="993"/>
        </w:tabs>
        <w:spacing w:after="0" w:line="360" w:lineRule="auto"/>
        <w:ind w:left="0" w:firstLine="129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A5758">
        <w:rPr>
          <w:rFonts w:ascii="Times New Roman" w:hAnsi="Times New Roman" w:cs="Times New Roman"/>
          <w:sz w:val="24"/>
          <w:szCs w:val="24"/>
        </w:rPr>
        <w:t xml:space="preserve">Nebeaktualus </w:t>
      </w:r>
      <w:r w:rsidR="00BD40CE" w:rsidRPr="00CA5758">
        <w:rPr>
          <w:rFonts w:ascii="Times New Roman" w:hAnsi="Times New Roman" w:cs="Times New Roman"/>
          <w:sz w:val="24"/>
          <w:szCs w:val="24"/>
        </w:rPr>
        <w:t xml:space="preserve">Molėtų rajono savivaldybės tarybos 2020 m. gruodžio 17 d. sprendimas Nr. B1-315 „Dėl Molėtų rajono savivaldybės būsto sąrašo ir Molėtų rajono savivaldybės socialinio būsto, kaip savivaldybės būsto fondo dalies, sąrašo patvirtinimo“ bus pripažintas netekusiu galios. </w:t>
      </w:r>
    </w:p>
    <w:p w14:paraId="648BE45C" w14:textId="66B73680" w:rsidR="00635B7F" w:rsidRPr="00CA5758" w:rsidRDefault="00635B7F" w:rsidP="000D3A3E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right="-568"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CA5758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CA5758" w:rsidRDefault="00635B7F" w:rsidP="000D3A3E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CA5758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Pr="00CA5758" w:rsidRDefault="00635B7F" w:rsidP="000D3A3E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CA5758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A5A5890" w14:textId="1D7D3A5E" w:rsidR="00AB4E88" w:rsidRPr="00CA5758" w:rsidRDefault="000969EF" w:rsidP="000D3A3E">
      <w:pPr>
        <w:pStyle w:val="Sraopastraipa"/>
        <w:spacing w:after="0" w:line="360" w:lineRule="auto"/>
        <w:ind w:left="0" w:firstLine="12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58">
        <w:rPr>
          <w:rFonts w:ascii="Times New Roman" w:hAnsi="Times New Roman" w:cs="Times New Roman"/>
          <w:sz w:val="24"/>
          <w:szCs w:val="24"/>
        </w:rPr>
        <w:t>Molėtų rajono savivaldybės taryb</w:t>
      </w:r>
      <w:r w:rsidR="00281A9E" w:rsidRPr="00CA5758">
        <w:rPr>
          <w:rFonts w:ascii="Times New Roman" w:hAnsi="Times New Roman" w:cs="Times New Roman"/>
          <w:sz w:val="24"/>
          <w:szCs w:val="24"/>
        </w:rPr>
        <w:t>os</w:t>
      </w:r>
      <w:r w:rsidRPr="00CA5758">
        <w:rPr>
          <w:rFonts w:ascii="Times New Roman" w:hAnsi="Times New Roman" w:cs="Times New Roman"/>
          <w:sz w:val="24"/>
          <w:szCs w:val="24"/>
        </w:rPr>
        <w:t xml:space="preserve"> 2021 m. birželio 30 d. sprendimu Nr. B1-169 „Dėl Molėtų rajono savivaldybės tarybos 2019 m. rugsėjo 26 d. sprendimo Nr. B1-194 „Dėl Molėtų rajono savivaldybės būsto ir socialinio būsto nuomos ir naudojimo tvarkos aprašo patvirtinimo“ pakeitimo“ </w:t>
      </w:r>
      <w:r w:rsidR="00281A9E" w:rsidRPr="00CA5758">
        <w:rPr>
          <w:rFonts w:ascii="Times New Roman" w:hAnsi="Times New Roman" w:cs="Times New Roman"/>
          <w:sz w:val="24"/>
          <w:szCs w:val="24"/>
        </w:rPr>
        <w:t>buvo pakeistas tvarkos aprašas. Tvarkos aprašas buvo papildytas 3</w:t>
      </w:r>
      <w:r w:rsidR="00281A9E" w:rsidRPr="00CA57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1A9E" w:rsidRPr="00CA5758">
        <w:rPr>
          <w:rFonts w:ascii="Times New Roman" w:hAnsi="Times New Roman" w:cs="Times New Roman"/>
          <w:sz w:val="24"/>
          <w:szCs w:val="24"/>
        </w:rPr>
        <w:t xml:space="preserve"> punktu, kuris numato, kad savivaldybės būsto fondo sąrašą ir savivaldybės socialinio būsto fondo sąrašą tvirtina savivaldybės administracijos direktorius. </w:t>
      </w:r>
    </w:p>
    <w:sectPr w:rsidR="00AB4E88" w:rsidRPr="00CA5758" w:rsidSect="006B14BE">
      <w:headerReference w:type="default" r:id="rId7"/>
      <w:pgSz w:w="11906" w:h="16838"/>
      <w:pgMar w:top="851" w:right="707" w:bottom="1135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0DCE" w14:textId="77777777" w:rsidR="00B05171" w:rsidRDefault="00B05171" w:rsidP="0035096D">
      <w:pPr>
        <w:spacing w:after="0" w:line="240" w:lineRule="auto"/>
      </w:pPr>
      <w:r>
        <w:separator/>
      </w:r>
    </w:p>
  </w:endnote>
  <w:endnote w:type="continuationSeparator" w:id="0">
    <w:p w14:paraId="2D323E88" w14:textId="77777777" w:rsidR="00B05171" w:rsidRDefault="00B05171" w:rsidP="003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5E32" w14:textId="77777777" w:rsidR="00B05171" w:rsidRDefault="00B05171" w:rsidP="0035096D">
      <w:pPr>
        <w:spacing w:after="0" w:line="240" w:lineRule="auto"/>
      </w:pPr>
      <w:r>
        <w:separator/>
      </w:r>
    </w:p>
  </w:footnote>
  <w:footnote w:type="continuationSeparator" w:id="0">
    <w:p w14:paraId="5800C42F" w14:textId="77777777" w:rsidR="00B05171" w:rsidRDefault="00B05171" w:rsidP="0035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398513"/>
      <w:docPartObj>
        <w:docPartGallery w:val="Page Numbers (Top of Page)"/>
        <w:docPartUnique/>
      </w:docPartObj>
    </w:sdtPr>
    <w:sdtEndPr/>
    <w:sdtContent>
      <w:p w14:paraId="2B1566F7" w14:textId="1BAAC2EA" w:rsidR="0035096D" w:rsidRDefault="003509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10C93" w14:textId="77777777" w:rsidR="0035096D" w:rsidRDefault="003509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DD50CD8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5573"/>
    <w:multiLevelType w:val="hybridMultilevel"/>
    <w:tmpl w:val="7A98B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1147"/>
    <w:rsid w:val="000664D9"/>
    <w:rsid w:val="00072FFA"/>
    <w:rsid w:val="000914A6"/>
    <w:rsid w:val="000969EF"/>
    <w:rsid w:val="000A0094"/>
    <w:rsid w:val="000B12E1"/>
    <w:rsid w:val="000B3FC7"/>
    <w:rsid w:val="000D3A3E"/>
    <w:rsid w:val="000E7DDD"/>
    <w:rsid w:val="00102BC9"/>
    <w:rsid w:val="00121530"/>
    <w:rsid w:val="00123068"/>
    <w:rsid w:val="001235C5"/>
    <w:rsid w:val="00123F7B"/>
    <w:rsid w:val="00123FB7"/>
    <w:rsid w:val="001247FE"/>
    <w:rsid w:val="0012537E"/>
    <w:rsid w:val="00155D7A"/>
    <w:rsid w:val="00167E35"/>
    <w:rsid w:val="001A026F"/>
    <w:rsid w:val="001A148E"/>
    <w:rsid w:val="001C2751"/>
    <w:rsid w:val="001C4DF9"/>
    <w:rsid w:val="001D3987"/>
    <w:rsid w:val="0020387A"/>
    <w:rsid w:val="00220CCB"/>
    <w:rsid w:val="00252CD8"/>
    <w:rsid w:val="00262BFF"/>
    <w:rsid w:val="00262CCB"/>
    <w:rsid w:val="00263151"/>
    <w:rsid w:val="00263638"/>
    <w:rsid w:val="00274EC0"/>
    <w:rsid w:val="00281A9E"/>
    <w:rsid w:val="002848E9"/>
    <w:rsid w:val="002B4EC6"/>
    <w:rsid w:val="002C1A5B"/>
    <w:rsid w:val="002C35CA"/>
    <w:rsid w:val="002C478C"/>
    <w:rsid w:val="002F2068"/>
    <w:rsid w:val="00305B37"/>
    <w:rsid w:val="00306796"/>
    <w:rsid w:val="00315927"/>
    <w:rsid w:val="00321C66"/>
    <w:rsid w:val="00322842"/>
    <w:rsid w:val="003234DE"/>
    <w:rsid w:val="0035096D"/>
    <w:rsid w:val="00354127"/>
    <w:rsid w:val="00360156"/>
    <w:rsid w:val="00392EE2"/>
    <w:rsid w:val="003945B9"/>
    <w:rsid w:val="003A29FD"/>
    <w:rsid w:val="003F51C7"/>
    <w:rsid w:val="0041514C"/>
    <w:rsid w:val="0042470D"/>
    <w:rsid w:val="004276BD"/>
    <w:rsid w:val="00440DEB"/>
    <w:rsid w:val="004515EC"/>
    <w:rsid w:val="00454141"/>
    <w:rsid w:val="00454447"/>
    <w:rsid w:val="0045496C"/>
    <w:rsid w:val="00465A93"/>
    <w:rsid w:val="00466105"/>
    <w:rsid w:val="00473D96"/>
    <w:rsid w:val="0047668A"/>
    <w:rsid w:val="0049241C"/>
    <w:rsid w:val="004930FC"/>
    <w:rsid w:val="00493CD3"/>
    <w:rsid w:val="004A0B7D"/>
    <w:rsid w:val="004B5A82"/>
    <w:rsid w:val="004C3999"/>
    <w:rsid w:val="004C5C51"/>
    <w:rsid w:val="004E53AF"/>
    <w:rsid w:val="005175A8"/>
    <w:rsid w:val="00534846"/>
    <w:rsid w:val="005472EC"/>
    <w:rsid w:val="005579C5"/>
    <w:rsid w:val="00560CDF"/>
    <w:rsid w:val="00566B0A"/>
    <w:rsid w:val="005722D5"/>
    <w:rsid w:val="00591BCE"/>
    <w:rsid w:val="005924C9"/>
    <w:rsid w:val="005A60B7"/>
    <w:rsid w:val="005C09CD"/>
    <w:rsid w:val="005C3A62"/>
    <w:rsid w:val="005F42CD"/>
    <w:rsid w:val="00601923"/>
    <w:rsid w:val="00614036"/>
    <w:rsid w:val="00626031"/>
    <w:rsid w:val="00635B7F"/>
    <w:rsid w:val="00641F00"/>
    <w:rsid w:val="006749A2"/>
    <w:rsid w:val="00696924"/>
    <w:rsid w:val="006B14BE"/>
    <w:rsid w:val="006B43D2"/>
    <w:rsid w:val="006C77FF"/>
    <w:rsid w:val="006D4AF7"/>
    <w:rsid w:val="006D5833"/>
    <w:rsid w:val="006E0A47"/>
    <w:rsid w:val="006F3525"/>
    <w:rsid w:val="00700880"/>
    <w:rsid w:val="00710447"/>
    <w:rsid w:val="007323F7"/>
    <w:rsid w:val="007539B2"/>
    <w:rsid w:val="00755005"/>
    <w:rsid w:val="0078679C"/>
    <w:rsid w:val="007960FE"/>
    <w:rsid w:val="00796E06"/>
    <w:rsid w:val="007B2A31"/>
    <w:rsid w:val="007B5A6A"/>
    <w:rsid w:val="007D1732"/>
    <w:rsid w:val="007E3C7E"/>
    <w:rsid w:val="007F1DB0"/>
    <w:rsid w:val="007F3E8C"/>
    <w:rsid w:val="00811606"/>
    <w:rsid w:val="00815C30"/>
    <w:rsid w:val="00857DB6"/>
    <w:rsid w:val="00862CF4"/>
    <w:rsid w:val="0089563F"/>
    <w:rsid w:val="008A15BF"/>
    <w:rsid w:val="008A4610"/>
    <w:rsid w:val="008C2FD7"/>
    <w:rsid w:val="008C5EAF"/>
    <w:rsid w:val="008C6BAB"/>
    <w:rsid w:val="008D2E29"/>
    <w:rsid w:val="008D2FEE"/>
    <w:rsid w:val="008E2394"/>
    <w:rsid w:val="008E2C41"/>
    <w:rsid w:val="00900093"/>
    <w:rsid w:val="0092008C"/>
    <w:rsid w:val="00947711"/>
    <w:rsid w:val="00947F06"/>
    <w:rsid w:val="00956AAE"/>
    <w:rsid w:val="0096759F"/>
    <w:rsid w:val="00974C91"/>
    <w:rsid w:val="00980D08"/>
    <w:rsid w:val="00991CD4"/>
    <w:rsid w:val="00994174"/>
    <w:rsid w:val="009A14F1"/>
    <w:rsid w:val="009A38D9"/>
    <w:rsid w:val="009A78ED"/>
    <w:rsid w:val="009E71EE"/>
    <w:rsid w:val="009E7840"/>
    <w:rsid w:val="009F032C"/>
    <w:rsid w:val="00A13CD6"/>
    <w:rsid w:val="00A23012"/>
    <w:rsid w:val="00A43985"/>
    <w:rsid w:val="00A4409D"/>
    <w:rsid w:val="00A74037"/>
    <w:rsid w:val="00A93E2C"/>
    <w:rsid w:val="00A97AFF"/>
    <w:rsid w:val="00AA55BA"/>
    <w:rsid w:val="00AB0FEB"/>
    <w:rsid w:val="00AB301B"/>
    <w:rsid w:val="00AB4E88"/>
    <w:rsid w:val="00AB7B9A"/>
    <w:rsid w:val="00AC404D"/>
    <w:rsid w:val="00AC5A6D"/>
    <w:rsid w:val="00AD33E8"/>
    <w:rsid w:val="00AD7C25"/>
    <w:rsid w:val="00B03501"/>
    <w:rsid w:val="00B05171"/>
    <w:rsid w:val="00B0794E"/>
    <w:rsid w:val="00B1259C"/>
    <w:rsid w:val="00B163E5"/>
    <w:rsid w:val="00B24BAF"/>
    <w:rsid w:val="00B42B31"/>
    <w:rsid w:val="00B53D3E"/>
    <w:rsid w:val="00B8120A"/>
    <w:rsid w:val="00B82B80"/>
    <w:rsid w:val="00B96536"/>
    <w:rsid w:val="00BB0603"/>
    <w:rsid w:val="00BB2A40"/>
    <w:rsid w:val="00BB586B"/>
    <w:rsid w:val="00BD40CE"/>
    <w:rsid w:val="00BF2921"/>
    <w:rsid w:val="00BF6877"/>
    <w:rsid w:val="00C1305F"/>
    <w:rsid w:val="00C32297"/>
    <w:rsid w:val="00C33714"/>
    <w:rsid w:val="00C50D33"/>
    <w:rsid w:val="00C50D44"/>
    <w:rsid w:val="00C560C4"/>
    <w:rsid w:val="00C747A5"/>
    <w:rsid w:val="00C91638"/>
    <w:rsid w:val="00CA5758"/>
    <w:rsid w:val="00CA5FB4"/>
    <w:rsid w:val="00CB70CE"/>
    <w:rsid w:val="00CD08DB"/>
    <w:rsid w:val="00CD2924"/>
    <w:rsid w:val="00CF6A0E"/>
    <w:rsid w:val="00D0074E"/>
    <w:rsid w:val="00D01DBF"/>
    <w:rsid w:val="00D34DE1"/>
    <w:rsid w:val="00D35502"/>
    <w:rsid w:val="00D42E05"/>
    <w:rsid w:val="00D4349A"/>
    <w:rsid w:val="00D447BE"/>
    <w:rsid w:val="00D46C71"/>
    <w:rsid w:val="00D618B7"/>
    <w:rsid w:val="00D949C9"/>
    <w:rsid w:val="00DB16A8"/>
    <w:rsid w:val="00DC27FC"/>
    <w:rsid w:val="00DD333D"/>
    <w:rsid w:val="00E172AC"/>
    <w:rsid w:val="00E21E2E"/>
    <w:rsid w:val="00E467F9"/>
    <w:rsid w:val="00E6031F"/>
    <w:rsid w:val="00E616D3"/>
    <w:rsid w:val="00E61E19"/>
    <w:rsid w:val="00E74F94"/>
    <w:rsid w:val="00E828B9"/>
    <w:rsid w:val="00E86EA4"/>
    <w:rsid w:val="00E914B8"/>
    <w:rsid w:val="00EA2704"/>
    <w:rsid w:val="00EA324F"/>
    <w:rsid w:val="00EA4262"/>
    <w:rsid w:val="00EA5D29"/>
    <w:rsid w:val="00EC0ACC"/>
    <w:rsid w:val="00EC1023"/>
    <w:rsid w:val="00EC4B3E"/>
    <w:rsid w:val="00EC58D5"/>
    <w:rsid w:val="00ED27A7"/>
    <w:rsid w:val="00ED3D1D"/>
    <w:rsid w:val="00EF67A0"/>
    <w:rsid w:val="00F3761D"/>
    <w:rsid w:val="00F531E6"/>
    <w:rsid w:val="00F74315"/>
    <w:rsid w:val="00F97FA5"/>
    <w:rsid w:val="00FA7ACB"/>
    <w:rsid w:val="00FB0B83"/>
    <w:rsid w:val="00FB33A6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96D"/>
  </w:style>
  <w:style w:type="paragraph" w:styleId="Porat">
    <w:name w:val="footer"/>
    <w:basedOn w:val="prastasis"/>
    <w:link w:val="Porat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96D"/>
  </w:style>
  <w:style w:type="table" w:styleId="Lentelstinklelis">
    <w:name w:val="Table Grid"/>
    <w:basedOn w:val="prastojilentel"/>
    <w:rsid w:val="00E2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2021-11-12T09:00:00Z</dcterms:created>
  <dcterms:modified xsi:type="dcterms:W3CDTF">2021-11-12T09:10:00Z</dcterms:modified>
</cp:coreProperties>
</file>