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DE1980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5967E7C" w14:textId="13EF22C7" w:rsidR="00DE1980" w:rsidRPr="00DE1980" w:rsidRDefault="00DE1980" w:rsidP="00DE19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 xml:space="preserve">Dėl Molėtų rajono savivaldybės tarybos </w:t>
      </w:r>
      <w:r w:rsidRPr="00DE1980">
        <w:rPr>
          <w:rFonts w:ascii="Times New Roman" w:hAnsi="Times New Roman" w:cs="Times New Roman"/>
          <w:noProof/>
          <w:sz w:val="24"/>
          <w:szCs w:val="24"/>
        </w:rPr>
        <w:t>Molėtų rajono savivaldybės tarybos 2019 metų spalio 31 d. sprendimo Nr. B1-226 “</w:t>
      </w:r>
      <w:r w:rsidR="00930A47">
        <w:rPr>
          <w:rFonts w:ascii="Times New Roman" w:hAnsi="Times New Roman" w:cs="Times New Roman"/>
          <w:noProof/>
          <w:sz w:val="24"/>
          <w:szCs w:val="24"/>
        </w:rPr>
        <w:t>D</w:t>
      </w:r>
      <w:r w:rsidRPr="00DE1980">
        <w:rPr>
          <w:rFonts w:ascii="Times New Roman" w:hAnsi="Times New Roman" w:cs="Times New Roman"/>
          <w:noProof/>
          <w:sz w:val="24"/>
          <w:szCs w:val="24"/>
        </w:rPr>
        <w:t xml:space="preserve">ėl Molėtų rajono savivaldybės jaunimo reikalų tarybos sudarymo" </w:t>
      </w:r>
      <w:r w:rsidRPr="00DE1980">
        <w:rPr>
          <w:rFonts w:ascii="Times New Roman" w:hAnsi="Times New Roman" w:cs="Times New Roman"/>
          <w:sz w:val="24"/>
          <w:szCs w:val="24"/>
        </w:rPr>
        <w:t>pakeitimo</w:t>
      </w:r>
    </w:p>
    <w:p w14:paraId="0796B27A" w14:textId="6DDC1E2B" w:rsidR="00994174" w:rsidRDefault="00994174"/>
    <w:p w14:paraId="29AE2797" w14:textId="10DC6BA2" w:rsidR="00123F7B" w:rsidRDefault="00123F7B" w:rsidP="00365D0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7B3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141A2" w14:textId="1300473A" w:rsidR="00DE1980" w:rsidRDefault="00DE1980" w:rsidP="00DE1980">
      <w:pPr>
        <w:pStyle w:val="Betarp"/>
        <w:spacing w:line="360" w:lineRule="auto"/>
        <w:ind w:left="360"/>
        <w:jc w:val="both"/>
      </w:pPr>
      <w:r>
        <w:t xml:space="preserve">      Šio sprendimo projekto tikslas pakeisti 2 </w:t>
      </w:r>
      <w:r w:rsidRPr="00DE1980">
        <w:rPr>
          <w:rFonts w:cs="Times New Roman"/>
          <w:noProof/>
          <w:szCs w:val="24"/>
        </w:rPr>
        <w:t>Molėtų rajono savivaldybės jaunimo reikalų tarybos</w:t>
      </w:r>
      <w:r>
        <w:rPr>
          <w:rFonts w:cs="Times New Roman"/>
          <w:noProof/>
          <w:szCs w:val="24"/>
        </w:rPr>
        <w:t xml:space="preserve"> narius.</w:t>
      </w:r>
    </w:p>
    <w:p w14:paraId="40FB4577" w14:textId="0203827A" w:rsidR="00DE1980" w:rsidRDefault="00DE1980" w:rsidP="00DE1980">
      <w:pPr>
        <w:pStyle w:val="Betarp"/>
        <w:spacing w:line="360" w:lineRule="auto"/>
        <w:ind w:left="360"/>
        <w:jc w:val="both"/>
      </w:pPr>
      <w:r>
        <w:t xml:space="preserve">         </w:t>
      </w:r>
      <w:r w:rsidRPr="0091703D">
        <w:t>202</w:t>
      </w:r>
      <w:r>
        <w:t>1</w:t>
      </w:r>
      <w:r w:rsidRPr="0091703D">
        <w:t xml:space="preserve"> m. spalio </w:t>
      </w:r>
      <w:r>
        <w:t>27</w:t>
      </w:r>
      <w:r w:rsidRPr="0091703D">
        <w:t xml:space="preserve"> d. Lietuvos moksleivių sąjungos Molėtų rajono mokinių taryb</w:t>
      </w:r>
      <w:r>
        <w:t>a pateikė</w:t>
      </w:r>
      <w:r w:rsidRPr="0091703D">
        <w:t xml:space="preserve"> </w:t>
      </w:r>
      <w:r>
        <w:t>prašymą</w:t>
      </w:r>
      <w:r w:rsidRPr="00FD69CB">
        <w:t xml:space="preserve"> „</w:t>
      </w:r>
      <w:r>
        <w:t>Prašymas pakeisti deleguotus asmenis</w:t>
      </w:r>
      <w:r w:rsidRPr="00FD69CB">
        <w:t xml:space="preserve">“, </w:t>
      </w:r>
      <w:r>
        <w:t>kuriame informavo, kad  pasikeitė</w:t>
      </w:r>
      <w:r w:rsidRPr="00C81033">
        <w:t xml:space="preserve"> </w:t>
      </w:r>
      <w:r w:rsidRPr="0091703D">
        <w:t>Lietuvos moksleivių sąjungos Molėtų rajono mokinių tarybos</w:t>
      </w:r>
      <w:r>
        <w:t xml:space="preserve"> narės, vietoje </w:t>
      </w:r>
      <w:bookmarkStart w:id="0" w:name="_Hlk53146022"/>
      <w:r w:rsidRPr="0091703D">
        <w:t xml:space="preserve">Lietuvos moksleivių sąjungos Molėtų rajono mokinių tarybos </w:t>
      </w:r>
      <w:bookmarkEnd w:id="0"/>
      <w:r>
        <w:t xml:space="preserve">narės </w:t>
      </w:r>
      <w:r w:rsidRPr="0091703D">
        <w:t xml:space="preserve"> Gabrielė</w:t>
      </w:r>
      <w:r>
        <w:t>s</w:t>
      </w:r>
      <w:r w:rsidRPr="0091703D">
        <w:t xml:space="preserve"> Gecevičiūtė</w:t>
      </w:r>
      <w:r>
        <w:t>s</w:t>
      </w:r>
      <w:r w:rsidRPr="0091703D">
        <w:t xml:space="preserve">, </w:t>
      </w:r>
      <w:r>
        <w:t xml:space="preserve">deleguojama Evelina Meidutė, o vietoje </w:t>
      </w:r>
      <w:r w:rsidRPr="0091703D">
        <w:t xml:space="preserve">Lietuvos moksleivių sąjungos Molėtų rajono mokinių tarybos </w:t>
      </w:r>
      <w:r>
        <w:t xml:space="preserve">narės Ugnės Liubertaitės, baigusios gimnaziją ir nebegyvenančios Molėtų rajone, deleguojama Kornelija Žegunytė.  </w:t>
      </w:r>
      <w:bookmarkStart w:id="1" w:name="_Hlk53146070"/>
    </w:p>
    <w:bookmarkEnd w:id="1"/>
    <w:p w14:paraId="7319D487" w14:textId="77777777" w:rsidR="00DE1980" w:rsidRDefault="00DE1980" w:rsidP="00DE198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E3D4D" w14:textId="03240530" w:rsidR="00123F7B" w:rsidRDefault="00123F7B" w:rsidP="007C3467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  <w:r w:rsidR="00FA6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46410" w14:textId="455C7EC1" w:rsidR="00DE1980" w:rsidRPr="00DE1980" w:rsidRDefault="00DE1980" w:rsidP="00DE198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 xml:space="preserve">         Lietuvos Respublikos vietos savivaldos įstatymo 18 straipsnio 1 dalis nustato, kad s</w:t>
      </w:r>
      <w:r w:rsidRPr="00DE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avivaldybės tarybos priimtus teisės aktus gali sustabdyti, pakeisti ar panaikinti pati savivaldybės taryba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Šiuo sprendimu atliekamas keitimas, keičiant vienus </w:t>
      </w:r>
      <w:r w:rsidRPr="00DE1980">
        <w:rPr>
          <w:rFonts w:ascii="Times New Roman" w:hAnsi="Times New Roman" w:cs="Times New Roman"/>
          <w:noProof/>
          <w:sz w:val="24"/>
          <w:szCs w:val="24"/>
        </w:rPr>
        <w:t xml:space="preserve">Molėtų rajono savivaldybės jaunimo reikalų tarybos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narius, kitais.</w:t>
      </w:r>
    </w:p>
    <w:p w14:paraId="641E86FD" w14:textId="422D9575" w:rsidR="00123F7B" w:rsidRDefault="00265440" w:rsidP="00365D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265440">
        <w:rPr>
          <w:rFonts w:ascii="Times New Roman" w:hAnsi="Times New Roman" w:cs="Times New Roman"/>
          <w:sz w:val="24"/>
          <w:szCs w:val="24"/>
        </w:rPr>
        <w:t>Laukiami rezultatai:</w:t>
      </w:r>
    </w:p>
    <w:p w14:paraId="51F831DD" w14:textId="60EA2CED" w:rsidR="00DE1980" w:rsidRPr="00DE1980" w:rsidRDefault="00DE1980" w:rsidP="00DE1980">
      <w:pPr>
        <w:pStyle w:val="Betarp"/>
        <w:spacing w:line="360" w:lineRule="auto"/>
      </w:pPr>
      <w:r>
        <w:t xml:space="preserve">         </w:t>
      </w:r>
      <w:r w:rsidRPr="00DE1980">
        <w:t>Teigiami – bus paskirti jaunimą atstovaujantys asmenys.</w:t>
      </w:r>
    </w:p>
    <w:p w14:paraId="0D44A96D" w14:textId="12CA6A0D" w:rsidR="00365D05" w:rsidRDefault="00DE1980" w:rsidP="00DE1980">
      <w:pPr>
        <w:pStyle w:val="Betarp"/>
        <w:spacing w:line="360" w:lineRule="auto"/>
      </w:pPr>
      <w:r>
        <w:t xml:space="preserve">         </w:t>
      </w:r>
      <w:r w:rsidR="00365D05" w:rsidRPr="00DE1980">
        <w:t>Neigiamų: nenumatyta.</w:t>
      </w:r>
    </w:p>
    <w:p w14:paraId="7A53220D" w14:textId="77777777" w:rsidR="00DE1980" w:rsidRPr="00DE1980" w:rsidRDefault="00DE1980" w:rsidP="00DE1980">
      <w:pPr>
        <w:pStyle w:val="Betarp"/>
        <w:spacing w:line="360" w:lineRule="auto"/>
      </w:pPr>
    </w:p>
    <w:p w14:paraId="47CC3112" w14:textId="704BD8E1" w:rsidR="00123F7B" w:rsidRDefault="00123F7B" w:rsidP="00A527D0">
      <w:pPr>
        <w:pStyle w:val="Sraopastraipa"/>
        <w:numPr>
          <w:ilvl w:val="0"/>
          <w:numId w:val="2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527D0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BBFA93A" w14:textId="702D557C" w:rsidR="00DE1980" w:rsidRPr="00DE1980" w:rsidRDefault="00DE1980" w:rsidP="00DE1980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 xml:space="preserve">              Lėšų poreikio nėra.</w:t>
      </w:r>
    </w:p>
    <w:p w14:paraId="0B5C5A8F" w14:textId="688A0257" w:rsidR="00123F7B" w:rsidRPr="00434E33" w:rsidRDefault="00123F7B" w:rsidP="00365D05">
      <w:pPr>
        <w:pStyle w:val="Sraopastraip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29FEE021" w:rsidR="00123F7B" w:rsidRPr="00123F7B" w:rsidRDefault="00265440" w:rsidP="00365D0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A1AB8"/>
    <w:rsid w:val="000E4959"/>
    <w:rsid w:val="00123F7B"/>
    <w:rsid w:val="0013697D"/>
    <w:rsid w:val="001E6A43"/>
    <w:rsid w:val="00265440"/>
    <w:rsid w:val="002859D0"/>
    <w:rsid w:val="002F35A3"/>
    <w:rsid w:val="00365D05"/>
    <w:rsid w:val="003A04CB"/>
    <w:rsid w:val="003E5D4C"/>
    <w:rsid w:val="00434E33"/>
    <w:rsid w:val="00453422"/>
    <w:rsid w:val="00480D20"/>
    <w:rsid w:val="004953EB"/>
    <w:rsid w:val="004D0452"/>
    <w:rsid w:val="005214DD"/>
    <w:rsid w:val="0057232C"/>
    <w:rsid w:val="00585AAF"/>
    <w:rsid w:val="005A4D56"/>
    <w:rsid w:val="006133F7"/>
    <w:rsid w:val="0070325E"/>
    <w:rsid w:val="00793A81"/>
    <w:rsid w:val="007B30BD"/>
    <w:rsid w:val="007C3467"/>
    <w:rsid w:val="007C4005"/>
    <w:rsid w:val="007C5B49"/>
    <w:rsid w:val="00837D4B"/>
    <w:rsid w:val="00930A47"/>
    <w:rsid w:val="00994174"/>
    <w:rsid w:val="009D6E48"/>
    <w:rsid w:val="00A527D0"/>
    <w:rsid w:val="00B23EF7"/>
    <w:rsid w:val="00BB1134"/>
    <w:rsid w:val="00BC6BE0"/>
    <w:rsid w:val="00BD4CB8"/>
    <w:rsid w:val="00BE5966"/>
    <w:rsid w:val="00D35502"/>
    <w:rsid w:val="00DD580F"/>
    <w:rsid w:val="00DE11E0"/>
    <w:rsid w:val="00DE1980"/>
    <w:rsid w:val="00E65CA9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DE19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Mečiukonienė</cp:lastModifiedBy>
  <cp:revision>4</cp:revision>
  <dcterms:created xsi:type="dcterms:W3CDTF">2021-11-04T07:29:00Z</dcterms:created>
  <dcterms:modified xsi:type="dcterms:W3CDTF">2021-11-08T08:33:00Z</dcterms:modified>
</cp:coreProperties>
</file>