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403577C" w14:textId="77777777" w:rsidR="00E5002A" w:rsidRDefault="00E5002A" w:rsidP="00E5002A">
      <w:pPr>
        <w:pStyle w:val="Sraopastraip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02A">
        <w:rPr>
          <w:rFonts w:ascii="Times New Roman" w:hAnsi="Times New Roman" w:cs="Times New Roman"/>
          <w:noProof/>
          <w:sz w:val="24"/>
          <w:szCs w:val="24"/>
        </w:rPr>
        <w:t>Dėl Molėtų rajono savivaldybės tarybos 2021 m. sausio 28 d. sprendimo Nr. B1-1 „Dėl Molėtų rajono savivaldybės strateginio veiklos plano 2021–2023 metams patvirtinimo“ pakeitimo</w:t>
      </w:r>
    </w:p>
    <w:p w14:paraId="29AE2797" w14:textId="37AE47C0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27E28D" w14:textId="35B16F01" w:rsidR="00123F7B" w:rsidRPr="00123F7B" w:rsidRDefault="0096184E" w:rsidP="00E5002A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84E">
        <w:rPr>
          <w:rFonts w:ascii="Times New Roman" w:hAnsi="Times New Roman" w:cs="Times New Roman"/>
          <w:sz w:val="24"/>
          <w:szCs w:val="24"/>
        </w:rPr>
        <w:t xml:space="preserve">Sprendimo tikslas – </w:t>
      </w:r>
      <w:r w:rsidR="00E5002A">
        <w:rPr>
          <w:rFonts w:ascii="Times New Roman" w:hAnsi="Times New Roman" w:cs="Times New Roman"/>
          <w:sz w:val="24"/>
          <w:szCs w:val="24"/>
        </w:rPr>
        <w:t>pakeisti Molėtų rajono savivaldybės strateginį veiklos planą 2021-2023 metams.</w:t>
      </w:r>
    </w:p>
    <w:p w14:paraId="307E3D4D" w14:textId="032B0DCC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7069509D" w14:textId="492D027F" w:rsidR="0096184E" w:rsidRPr="00123F7B" w:rsidRDefault="005B1B24" w:rsidP="005B1B24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Šiuo sprendimu siekiama sudaryti sąlygas įgyvendinti naujai į </w:t>
      </w:r>
      <w:r>
        <w:rPr>
          <w:rFonts w:ascii="Times New Roman" w:hAnsi="Times New Roman" w:cs="Times New Roman"/>
          <w:sz w:val="24"/>
          <w:szCs w:val="24"/>
        </w:rPr>
        <w:t>Molėtų rajono savivaldybės strateginį veiklos planą 2021-2023 metams</w:t>
      </w:r>
      <w:r>
        <w:rPr>
          <w:rFonts w:ascii="Times New Roman" w:hAnsi="Times New Roman" w:cs="Times New Roman"/>
          <w:sz w:val="24"/>
          <w:szCs w:val="24"/>
        </w:rPr>
        <w:t xml:space="preserve"> įtrauktas priemones bei patikslinti jau įtrauktų priemonių įgyvendinimo terminus bei lėšų paskirstymą.</w:t>
      </w:r>
    </w:p>
    <w:p w14:paraId="641E86FD" w14:textId="16B58EC6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43EDCF4D" w14:textId="492F9249" w:rsidR="0096184E" w:rsidRDefault="00E5002A" w:rsidP="00123F7B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E5002A">
        <w:rPr>
          <w:rFonts w:ascii="Times New Roman" w:hAnsi="Times New Roman" w:cs="Times New Roman"/>
          <w:sz w:val="24"/>
          <w:szCs w:val="24"/>
        </w:rPr>
        <w:t xml:space="preserve">SVP atitiktis atsižvelgiant į SVP įgyvendinimo stebėsenos ir Savivaldybės biudžeto vykdymo duomenis. </w:t>
      </w:r>
    </w:p>
    <w:p w14:paraId="410BC706" w14:textId="77777777" w:rsidR="00E5002A" w:rsidRPr="00123F7B" w:rsidRDefault="00E5002A" w:rsidP="00123F7B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47CC3112" w14:textId="0ED3AD23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353039F1" w:rsidR="00123F7B" w:rsidRDefault="00E5002A" w:rsidP="00242F47">
      <w:pPr>
        <w:pStyle w:val="Sraopastraip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p w14:paraId="39F39DAE" w14:textId="77777777" w:rsidR="0096184E" w:rsidRPr="00123F7B" w:rsidRDefault="0096184E" w:rsidP="0096184E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B5C5A8F" w14:textId="0EE26D12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723517A9" w:rsidR="00123F7B" w:rsidRDefault="00E5002A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Pakeitimų paaiškinimai: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10"/>
        <w:gridCol w:w="7718"/>
      </w:tblGrid>
      <w:tr w:rsidR="00E5002A" w:rsidRPr="00E5002A" w14:paraId="6A67893E" w14:textId="77777777" w:rsidTr="004D2FAA">
        <w:tc>
          <w:tcPr>
            <w:tcW w:w="1910" w:type="dxa"/>
          </w:tcPr>
          <w:p w14:paraId="48999B70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Priemonės  Nr.</w:t>
            </w:r>
          </w:p>
        </w:tc>
        <w:tc>
          <w:tcPr>
            <w:tcW w:w="7718" w:type="dxa"/>
          </w:tcPr>
          <w:p w14:paraId="47ED01B6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Pakeitimų/papildymų priežastys</w:t>
            </w:r>
          </w:p>
        </w:tc>
      </w:tr>
      <w:tr w:rsidR="00E5002A" w:rsidRPr="00E5002A" w14:paraId="713D604E" w14:textId="77777777" w:rsidTr="004D2FAA">
        <w:tc>
          <w:tcPr>
            <w:tcW w:w="9628" w:type="dxa"/>
            <w:gridSpan w:val="2"/>
          </w:tcPr>
          <w:p w14:paraId="2108FF78" w14:textId="77777777" w:rsidR="00E5002A" w:rsidRPr="00E5002A" w:rsidRDefault="00E5002A" w:rsidP="004D2FA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5002A">
              <w:rPr>
                <w:rFonts w:ascii="Times New Roman" w:hAnsi="Times New Roman" w:cs="Times New Roman"/>
                <w:b/>
                <w:bCs/>
                <w:szCs w:val="24"/>
              </w:rPr>
              <w:t>1 programa</w:t>
            </w:r>
          </w:p>
        </w:tc>
      </w:tr>
      <w:tr w:rsidR="00E5002A" w:rsidRPr="00E5002A" w14:paraId="63F76C7A" w14:textId="77777777" w:rsidTr="004D2FAA">
        <w:tc>
          <w:tcPr>
            <w:tcW w:w="1910" w:type="dxa"/>
          </w:tcPr>
          <w:p w14:paraId="5AA475A3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01.2.3.2.2</w:t>
            </w:r>
          </w:p>
        </w:tc>
        <w:tc>
          <w:tcPr>
            <w:tcW w:w="7718" w:type="dxa"/>
          </w:tcPr>
          <w:p w14:paraId="7241DE3B" w14:textId="77777777" w:rsidR="00E5002A" w:rsidRPr="00E5002A" w:rsidRDefault="00E5002A" w:rsidP="004D2FA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Gana greiti situacijos su objektais, skirtais investicijoms pritraukti, pasikeitimai. Todėl nuspręsta, kad 2021 m. bus iš naujo įvertinta situacija, apibrėžtas poreikis, išgryninta vizija ir t.t.</w:t>
            </w:r>
          </w:p>
        </w:tc>
      </w:tr>
      <w:tr w:rsidR="00E5002A" w:rsidRPr="00E5002A" w14:paraId="3ECC1D22" w14:textId="77777777" w:rsidTr="004D2FAA">
        <w:tc>
          <w:tcPr>
            <w:tcW w:w="1910" w:type="dxa"/>
          </w:tcPr>
          <w:p w14:paraId="260965A7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01.2.3.2.5</w:t>
            </w:r>
          </w:p>
        </w:tc>
        <w:tc>
          <w:tcPr>
            <w:tcW w:w="7718" w:type="dxa"/>
          </w:tcPr>
          <w:p w14:paraId="518D8FA2" w14:textId="77777777" w:rsidR="00E5002A" w:rsidRPr="00E5002A" w:rsidRDefault="00E5002A" w:rsidP="004D2FA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Dėl susiklosčiusios Covid neaiškios situacijos, nuolat kintančių vyriausybės nurodymų tokio lygio renginiai atidedami</w:t>
            </w:r>
          </w:p>
        </w:tc>
      </w:tr>
      <w:tr w:rsidR="00E5002A" w:rsidRPr="00E5002A" w14:paraId="25FE5F9C" w14:textId="77777777" w:rsidTr="004D2FAA">
        <w:tc>
          <w:tcPr>
            <w:tcW w:w="1910" w:type="dxa"/>
          </w:tcPr>
          <w:p w14:paraId="37866EAE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01.2.3.2.6</w:t>
            </w:r>
          </w:p>
        </w:tc>
        <w:tc>
          <w:tcPr>
            <w:tcW w:w="7718" w:type="dxa"/>
          </w:tcPr>
          <w:p w14:paraId="3B50CE12" w14:textId="77777777" w:rsidR="00E5002A" w:rsidRPr="00E5002A" w:rsidRDefault="00E5002A" w:rsidP="004D2FA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Kitų priemonių kaip renginių organizavimas, paketų parengimas, pristatymai, vykdoma komunikacija nebus, todėl šita eilutė eina kaip nebe aktuali, perteklinė</w:t>
            </w:r>
          </w:p>
        </w:tc>
      </w:tr>
      <w:tr w:rsidR="00E5002A" w:rsidRPr="00E5002A" w14:paraId="78EC57FD" w14:textId="77777777" w:rsidTr="004D2FAA">
        <w:tc>
          <w:tcPr>
            <w:tcW w:w="1910" w:type="dxa"/>
          </w:tcPr>
          <w:p w14:paraId="2AA699B2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01.2.3.3.2</w:t>
            </w:r>
          </w:p>
        </w:tc>
        <w:tc>
          <w:tcPr>
            <w:tcW w:w="7718" w:type="dxa"/>
          </w:tcPr>
          <w:p w14:paraId="54631A14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Po projekto parengimo pasikoregavo darbų vertės. Dėl pirkimų procedūrų (būtina išankstinė agentūros patikra) Melioratorių 20 sklypas bus parengtas 2022 m.</w:t>
            </w:r>
          </w:p>
        </w:tc>
      </w:tr>
      <w:tr w:rsidR="00E5002A" w:rsidRPr="00E5002A" w14:paraId="6242996A" w14:textId="77777777" w:rsidTr="004D2FAA">
        <w:tc>
          <w:tcPr>
            <w:tcW w:w="9628" w:type="dxa"/>
            <w:gridSpan w:val="2"/>
          </w:tcPr>
          <w:p w14:paraId="1DF8863D" w14:textId="77777777" w:rsidR="00E5002A" w:rsidRPr="00E5002A" w:rsidRDefault="00E5002A" w:rsidP="004D2FA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5002A">
              <w:rPr>
                <w:rFonts w:ascii="Times New Roman" w:hAnsi="Times New Roman" w:cs="Times New Roman"/>
                <w:b/>
                <w:bCs/>
                <w:szCs w:val="24"/>
              </w:rPr>
              <w:t>2 programa.</w:t>
            </w:r>
          </w:p>
        </w:tc>
      </w:tr>
      <w:tr w:rsidR="00E5002A" w:rsidRPr="00E5002A" w14:paraId="40261730" w14:textId="77777777" w:rsidTr="004D2FAA">
        <w:tc>
          <w:tcPr>
            <w:tcW w:w="1910" w:type="dxa"/>
          </w:tcPr>
          <w:p w14:paraId="30046DBF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02.1.6.2.5</w:t>
            </w:r>
          </w:p>
          <w:p w14:paraId="34F303FE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8" w:type="dxa"/>
          </w:tcPr>
          <w:p w14:paraId="69ECE550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Nukeliama į 2022 m.</w:t>
            </w:r>
          </w:p>
        </w:tc>
      </w:tr>
      <w:tr w:rsidR="00E5002A" w:rsidRPr="00E5002A" w14:paraId="454CC47A" w14:textId="77777777" w:rsidTr="004D2FAA">
        <w:tc>
          <w:tcPr>
            <w:tcW w:w="1910" w:type="dxa"/>
          </w:tcPr>
          <w:p w14:paraId="10546036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02.1.6.2.6</w:t>
            </w:r>
          </w:p>
        </w:tc>
        <w:tc>
          <w:tcPr>
            <w:tcW w:w="7718" w:type="dxa"/>
          </w:tcPr>
          <w:p w14:paraId="0FFBADF2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Klientų aptarnavimo standartas ir teikimų viešųjų paslaugų vartotojų poreikių patenkinimo tyrimai dėl Covid-19,keliami į 2022 m.</w:t>
            </w:r>
          </w:p>
        </w:tc>
      </w:tr>
      <w:tr w:rsidR="00E5002A" w:rsidRPr="00E5002A" w14:paraId="19819D51" w14:textId="77777777" w:rsidTr="004D2FAA">
        <w:tc>
          <w:tcPr>
            <w:tcW w:w="1910" w:type="dxa"/>
          </w:tcPr>
          <w:p w14:paraId="2D1A5290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02.1.6.2.11</w:t>
            </w:r>
          </w:p>
        </w:tc>
        <w:tc>
          <w:tcPr>
            <w:tcW w:w="7718" w:type="dxa"/>
          </w:tcPr>
          <w:p w14:paraId="65DE3AC6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Naikiname šią priemonę, nes nėra poreikio.</w:t>
            </w:r>
          </w:p>
        </w:tc>
      </w:tr>
      <w:tr w:rsidR="00E5002A" w:rsidRPr="00E5002A" w14:paraId="7EF6C375" w14:textId="77777777" w:rsidTr="004D2FAA">
        <w:tc>
          <w:tcPr>
            <w:tcW w:w="9628" w:type="dxa"/>
            <w:gridSpan w:val="2"/>
          </w:tcPr>
          <w:p w14:paraId="1C7CE8AC" w14:textId="77777777" w:rsidR="00E5002A" w:rsidRPr="00E5002A" w:rsidRDefault="00E5002A" w:rsidP="004D2FA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5002A">
              <w:rPr>
                <w:rFonts w:ascii="Times New Roman" w:hAnsi="Times New Roman" w:cs="Times New Roman"/>
                <w:b/>
                <w:bCs/>
                <w:szCs w:val="24"/>
              </w:rPr>
              <w:t>3 programa</w:t>
            </w:r>
          </w:p>
        </w:tc>
      </w:tr>
      <w:tr w:rsidR="00E5002A" w:rsidRPr="00E5002A" w14:paraId="40453934" w14:textId="77777777" w:rsidTr="004D2FAA">
        <w:tc>
          <w:tcPr>
            <w:tcW w:w="1910" w:type="dxa"/>
          </w:tcPr>
          <w:p w14:paraId="5BB54973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03.1.5.2.1</w:t>
            </w:r>
          </w:p>
        </w:tc>
        <w:tc>
          <w:tcPr>
            <w:tcW w:w="7718" w:type="dxa"/>
          </w:tcPr>
          <w:p w14:paraId="54CFBAFC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Atsižvelgiant į darbų vykdymo grafiką pakeistas lėšų paskirstymas</w:t>
            </w:r>
          </w:p>
        </w:tc>
      </w:tr>
      <w:tr w:rsidR="00E5002A" w:rsidRPr="00E5002A" w14:paraId="07328B1A" w14:textId="77777777" w:rsidTr="004D2FAA">
        <w:tc>
          <w:tcPr>
            <w:tcW w:w="1910" w:type="dxa"/>
          </w:tcPr>
          <w:p w14:paraId="3AB049B2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03.2.1.1.1</w:t>
            </w:r>
          </w:p>
        </w:tc>
        <w:tc>
          <w:tcPr>
            <w:tcW w:w="7718" w:type="dxa"/>
          </w:tcPr>
          <w:p w14:paraId="18080849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Nėra poreikio.</w:t>
            </w:r>
          </w:p>
        </w:tc>
      </w:tr>
      <w:tr w:rsidR="00E5002A" w:rsidRPr="00E5002A" w14:paraId="27226D26" w14:textId="77777777" w:rsidTr="004D2FAA">
        <w:tc>
          <w:tcPr>
            <w:tcW w:w="1910" w:type="dxa"/>
          </w:tcPr>
          <w:p w14:paraId="390F08DC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03.2.1.2.1</w:t>
            </w:r>
          </w:p>
        </w:tc>
        <w:tc>
          <w:tcPr>
            <w:tcW w:w="7718" w:type="dxa"/>
          </w:tcPr>
          <w:p w14:paraId="10D3C467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Užsitęsė paraiškų vertinimas. Likę 2021 m objektai perkelti į 2022 m</w:t>
            </w:r>
          </w:p>
        </w:tc>
      </w:tr>
      <w:tr w:rsidR="00E5002A" w:rsidRPr="00E5002A" w14:paraId="1C03E272" w14:textId="77777777" w:rsidTr="004D2FAA">
        <w:tc>
          <w:tcPr>
            <w:tcW w:w="1910" w:type="dxa"/>
          </w:tcPr>
          <w:p w14:paraId="6EC21A73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03.2.1.2.2</w:t>
            </w:r>
          </w:p>
        </w:tc>
        <w:tc>
          <w:tcPr>
            <w:tcW w:w="7718" w:type="dxa"/>
          </w:tcPr>
          <w:p w14:paraId="277DB134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Pateikta vertinimui paraiška. Įgyvendinimas planuojamas 2022 m</w:t>
            </w:r>
          </w:p>
        </w:tc>
      </w:tr>
      <w:tr w:rsidR="00E5002A" w:rsidRPr="00E5002A" w14:paraId="576C22E3" w14:textId="77777777" w:rsidTr="004D2FAA">
        <w:tc>
          <w:tcPr>
            <w:tcW w:w="1910" w:type="dxa"/>
          </w:tcPr>
          <w:p w14:paraId="5C12FEFD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03.2.2.2.3</w:t>
            </w:r>
          </w:p>
        </w:tc>
        <w:tc>
          <w:tcPr>
            <w:tcW w:w="7718" w:type="dxa"/>
          </w:tcPr>
          <w:p w14:paraId="5FCD0600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Dėl lėšų trūkumo perkeliama į 2022 m</w:t>
            </w:r>
          </w:p>
        </w:tc>
      </w:tr>
      <w:tr w:rsidR="00E5002A" w:rsidRPr="00E5002A" w14:paraId="223B7400" w14:textId="77777777" w:rsidTr="004D2FAA">
        <w:tc>
          <w:tcPr>
            <w:tcW w:w="1910" w:type="dxa"/>
          </w:tcPr>
          <w:p w14:paraId="6A834617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lastRenderedPageBreak/>
              <w:t>03.2.2.2.6</w:t>
            </w:r>
          </w:p>
        </w:tc>
        <w:tc>
          <w:tcPr>
            <w:tcW w:w="7718" w:type="dxa"/>
          </w:tcPr>
          <w:p w14:paraId="4924C236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Priemonė išbraukiama. Planuoti darbai bus vykdomi kompleksiškai su infrastruktūros įrengimo projektu iki Moletūno užtvankos sekančiame ES programavimo laikotarpyje</w:t>
            </w:r>
          </w:p>
        </w:tc>
      </w:tr>
      <w:tr w:rsidR="00E5002A" w:rsidRPr="00E5002A" w14:paraId="72B473FF" w14:textId="77777777" w:rsidTr="004D2FAA">
        <w:tc>
          <w:tcPr>
            <w:tcW w:w="1910" w:type="dxa"/>
          </w:tcPr>
          <w:p w14:paraId="5DDDEA6E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03.2.2.3.1</w:t>
            </w:r>
          </w:p>
        </w:tc>
        <w:tc>
          <w:tcPr>
            <w:tcW w:w="7718" w:type="dxa"/>
          </w:tcPr>
          <w:p w14:paraId="25777446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Priemonė išbraukiama. Įgyvendinimą perima privatus verslas.</w:t>
            </w:r>
          </w:p>
        </w:tc>
      </w:tr>
      <w:tr w:rsidR="00E5002A" w:rsidRPr="00E5002A" w14:paraId="29F90827" w14:textId="77777777" w:rsidTr="004D2FAA">
        <w:tc>
          <w:tcPr>
            <w:tcW w:w="1910" w:type="dxa"/>
          </w:tcPr>
          <w:p w14:paraId="0FD30449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03.2.2.4.2</w:t>
            </w:r>
          </w:p>
        </w:tc>
        <w:tc>
          <w:tcPr>
            <w:tcW w:w="7718" w:type="dxa"/>
          </w:tcPr>
          <w:p w14:paraId="2D5827BB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 xml:space="preserve">Pagal muziejų modernizavimo programą projekto įgyvendinimas perkeliamas į 2022 m </w:t>
            </w:r>
          </w:p>
        </w:tc>
      </w:tr>
      <w:tr w:rsidR="00E5002A" w:rsidRPr="00E5002A" w14:paraId="6E382A5E" w14:textId="77777777" w:rsidTr="004D2FAA">
        <w:tc>
          <w:tcPr>
            <w:tcW w:w="1910" w:type="dxa"/>
          </w:tcPr>
          <w:p w14:paraId="51BA8421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03.2.2.4.4</w:t>
            </w:r>
          </w:p>
        </w:tc>
        <w:tc>
          <w:tcPr>
            <w:tcW w:w="7718" w:type="dxa"/>
          </w:tcPr>
          <w:p w14:paraId="7B6BB629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Galimybių studija bus parengta iš kitų programų. 2022 m planuojama parengti techninį projektą.</w:t>
            </w:r>
          </w:p>
        </w:tc>
      </w:tr>
      <w:tr w:rsidR="00E5002A" w:rsidRPr="00E5002A" w14:paraId="1936FA04" w14:textId="77777777" w:rsidTr="004D2FAA">
        <w:tc>
          <w:tcPr>
            <w:tcW w:w="1910" w:type="dxa"/>
          </w:tcPr>
          <w:p w14:paraId="7BBE5281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03.3.1.1.1</w:t>
            </w:r>
          </w:p>
        </w:tc>
        <w:tc>
          <w:tcPr>
            <w:tcW w:w="7718" w:type="dxa"/>
          </w:tcPr>
          <w:p w14:paraId="4F701087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Planuojama įrengti kartu su nuotekų įrengimu</w:t>
            </w:r>
          </w:p>
        </w:tc>
      </w:tr>
      <w:tr w:rsidR="00E5002A" w:rsidRPr="00E5002A" w14:paraId="17669D46" w14:textId="77777777" w:rsidTr="004D2FAA">
        <w:tc>
          <w:tcPr>
            <w:tcW w:w="1910" w:type="dxa"/>
          </w:tcPr>
          <w:p w14:paraId="6D221F4D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03.3.1.1.6</w:t>
            </w:r>
          </w:p>
        </w:tc>
        <w:tc>
          <w:tcPr>
            <w:tcW w:w="7718" w:type="dxa"/>
          </w:tcPr>
          <w:p w14:paraId="5117C17C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Pateikta vertinimui paraiška. Darbai planuojami 2022 m</w:t>
            </w:r>
          </w:p>
        </w:tc>
      </w:tr>
      <w:tr w:rsidR="00E5002A" w:rsidRPr="00E5002A" w14:paraId="55B8FE13" w14:textId="77777777" w:rsidTr="004D2FAA">
        <w:tc>
          <w:tcPr>
            <w:tcW w:w="1910" w:type="dxa"/>
          </w:tcPr>
          <w:p w14:paraId="56AC3722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03.3.1.1.12</w:t>
            </w:r>
          </w:p>
        </w:tc>
        <w:tc>
          <w:tcPr>
            <w:tcW w:w="7718" w:type="dxa"/>
          </w:tcPr>
          <w:p w14:paraId="27CBEFBD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Rengiamas projektas. Darbai planuojami 2022 m</w:t>
            </w:r>
          </w:p>
        </w:tc>
      </w:tr>
      <w:tr w:rsidR="00E5002A" w:rsidRPr="00E5002A" w14:paraId="623C453F" w14:textId="77777777" w:rsidTr="004D2FAA">
        <w:tc>
          <w:tcPr>
            <w:tcW w:w="1910" w:type="dxa"/>
          </w:tcPr>
          <w:p w14:paraId="34F805A1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03.3.1.1.13</w:t>
            </w:r>
          </w:p>
        </w:tc>
        <w:tc>
          <w:tcPr>
            <w:tcW w:w="7718" w:type="dxa"/>
          </w:tcPr>
          <w:p w14:paraId="29FCCC74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Rengiamas projektas. Darbai planuojami 2022 m</w:t>
            </w:r>
          </w:p>
        </w:tc>
      </w:tr>
      <w:tr w:rsidR="00E5002A" w:rsidRPr="00E5002A" w14:paraId="7571B8CF" w14:textId="77777777" w:rsidTr="004D2FAA">
        <w:tc>
          <w:tcPr>
            <w:tcW w:w="1910" w:type="dxa"/>
          </w:tcPr>
          <w:p w14:paraId="3D396A30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03.3.1.1.15</w:t>
            </w:r>
          </w:p>
        </w:tc>
        <w:tc>
          <w:tcPr>
            <w:tcW w:w="7718" w:type="dxa"/>
          </w:tcPr>
          <w:p w14:paraId="5EAB8748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Kelių direkcija perkėlė projekto įgyvendinimo pradžią į 2022 m</w:t>
            </w:r>
          </w:p>
        </w:tc>
      </w:tr>
      <w:tr w:rsidR="00E5002A" w:rsidRPr="00E5002A" w14:paraId="5259C903" w14:textId="77777777" w:rsidTr="004D2FAA">
        <w:tc>
          <w:tcPr>
            <w:tcW w:w="1910" w:type="dxa"/>
          </w:tcPr>
          <w:p w14:paraId="26CBCD5E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03.3.1.1.16</w:t>
            </w:r>
          </w:p>
        </w:tc>
        <w:tc>
          <w:tcPr>
            <w:tcW w:w="7718" w:type="dxa"/>
          </w:tcPr>
          <w:p w14:paraId="739265D6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Parengtas techninis projektas (Sporto gatvės ir prieigų lietaus nuotekų įrengimas)</w:t>
            </w:r>
          </w:p>
        </w:tc>
      </w:tr>
      <w:tr w:rsidR="00E5002A" w:rsidRPr="00E5002A" w14:paraId="22D67AC1" w14:textId="77777777" w:rsidTr="004D2FAA">
        <w:tc>
          <w:tcPr>
            <w:tcW w:w="1910" w:type="dxa"/>
          </w:tcPr>
          <w:p w14:paraId="5981651C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03.3.1.1.18</w:t>
            </w:r>
          </w:p>
        </w:tc>
        <w:tc>
          <w:tcPr>
            <w:tcW w:w="7718" w:type="dxa"/>
          </w:tcPr>
          <w:p w14:paraId="5410C806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Planas papildytas nauja priemone</w:t>
            </w:r>
          </w:p>
        </w:tc>
      </w:tr>
      <w:tr w:rsidR="00E5002A" w:rsidRPr="00E5002A" w14:paraId="36467E64" w14:textId="77777777" w:rsidTr="004D2FAA">
        <w:tc>
          <w:tcPr>
            <w:tcW w:w="1910" w:type="dxa"/>
          </w:tcPr>
          <w:p w14:paraId="192FF929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03.3.1.3.1</w:t>
            </w:r>
          </w:p>
        </w:tc>
        <w:tc>
          <w:tcPr>
            <w:tcW w:w="7718" w:type="dxa"/>
          </w:tcPr>
          <w:p w14:paraId="60765277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Rengiama tech. projekto korektūra</w:t>
            </w:r>
          </w:p>
        </w:tc>
      </w:tr>
      <w:tr w:rsidR="00E5002A" w:rsidRPr="00E5002A" w14:paraId="0023E75A" w14:textId="77777777" w:rsidTr="004D2FAA">
        <w:tc>
          <w:tcPr>
            <w:tcW w:w="1910" w:type="dxa"/>
          </w:tcPr>
          <w:p w14:paraId="496B9007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03.3.1.3.2</w:t>
            </w:r>
          </w:p>
        </w:tc>
        <w:tc>
          <w:tcPr>
            <w:tcW w:w="7718" w:type="dxa"/>
          </w:tcPr>
          <w:p w14:paraId="3E81443E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Parengta paraiška finansavimui gauti</w:t>
            </w:r>
          </w:p>
        </w:tc>
      </w:tr>
      <w:tr w:rsidR="00E5002A" w:rsidRPr="00E5002A" w14:paraId="1C2ED46F" w14:textId="77777777" w:rsidTr="004D2FAA">
        <w:tc>
          <w:tcPr>
            <w:tcW w:w="1910" w:type="dxa"/>
          </w:tcPr>
          <w:p w14:paraId="7C6F1F97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03.3.1.4.9</w:t>
            </w:r>
          </w:p>
        </w:tc>
        <w:tc>
          <w:tcPr>
            <w:tcW w:w="7718" w:type="dxa"/>
          </w:tcPr>
          <w:p w14:paraId="4E1BD107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UAB Molėtų šiluma atliko katilinės remonto darbus</w:t>
            </w:r>
          </w:p>
        </w:tc>
      </w:tr>
      <w:tr w:rsidR="00E5002A" w:rsidRPr="00E5002A" w14:paraId="782E4F5A" w14:textId="77777777" w:rsidTr="004D2FAA">
        <w:tc>
          <w:tcPr>
            <w:tcW w:w="1910" w:type="dxa"/>
          </w:tcPr>
          <w:p w14:paraId="4B986676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03.3.2.1.7</w:t>
            </w:r>
          </w:p>
        </w:tc>
        <w:tc>
          <w:tcPr>
            <w:tcW w:w="7718" w:type="dxa"/>
          </w:tcPr>
          <w:p w14:paraId="309FA94A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Kelių direkcija nukėlė darbų pradžią į 2022 m</w:t>
            </w:r>
          </w:p>
        </w:tc>
      </w:tr>
      <w:tr w:rsidR="00E5002A" w:rsidRPr="00E5002A" w14:paraId="1D34AEDA" w14:textId="77777777" w:rsidTr="004D2FAA">
        <w:tc>
          <w:tcPr>
            <w:tcW w:w="1910" w:type="dxa"/>
          </w:tcPr>
          <w:p w14:paraId="23A716E0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03.3.2.1.8</w:t>
            </w:r>
          </w:p>
        </w:tc>
        <w:tc>
          <w:tcPr>
            <w:tcW w:w="7718" w:type="dxa"/>
          </w:tcPr>
          <w:p w14:paraId="5C25477F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 xml:space="preserve">Atliktas projektavimas. Pasikeitė darbų vertė </w:t>
            </w:r>
          </w:p>
        </w:tc>
      </w:tr>
      <w:tr w:rsidR="00E5002A" w:rsidRPr="00E5002A" w14:paraId="2BD9C18E" w14:textId="77777777" w:rsidTr="004D2FAA">
        <w:tc>
          <w:tcPr>
            <w:tcW w:w="1910" w:type="dxa"/>
          </w:tcPr>
          <w:p w14:paraId="0924A143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03.3.2.1.11</w:t>
            </w:r>
          </w:p>
        </w:tc>
        <w:tc>
          <w:tcPr>
            <w:tcW w:w="7718" w:type="dxa"/>
          </w:tcPr>
          <w:p w14:paraId="5D4B466E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Projektavimas pradėtas 2021 m. Atsiskaitymas 2022 m</w:t>
            </w:r>
          </w:p>
        </w:tc>
      </w:tr>
      <w:tr w:rsidR="00E5002A" w:rsidRPr="00E5002A" w14:paraId="6D6BD085" w14:textId="77777777" w:rsidTr="004D2FAA">
        <w:tc>
          <w:tcPr>
            <w:tcW w:w="1910" w:type="dxa"/>
          </w:tcPr>
          <w:p w14:paraId="5BE32506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03.3.2.1.14</w:t>
            </w:r>
          </w:p>
        </w:tc>
        <w:tc>
          <w:tcPr>
            <w:tcW w:w="7718" w:type="dxa"/>
          </w:tcPr>
          <w:p w14:paraId="3410391D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Darbai bus atlikti 2021 m.</w:t>
            </w:r>
          </w:p>
        </w:tc>
      </w:tr>
      <w:tr w:rsidR="00E5002A" w:rsidRPr="00E5002A" w14:paraId="0C431281" w14:textId="77777777" w:rsidTr="004D2FAA">
        <w:tc>
          <w:tcPr>
            <w:tcW w:w="1910" w:type="dxa"/>
          </w:tcPr>
          <w:p w14:paraId="5C2B66FD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03.3.2.1.15</w:t>
            </w:r>
          </w:p>
        </w:tc>
        <w:tc>
          <w:tcPr>
            <w:tcW w:w="7718" w:type="dxa"/>
          </w:tcPr>
          <w:p w14:paraId="081AEEAD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Darbai planuojami atlikti 2021 m. (takai finansuojami iš ES yra prie 3.2.2 uždavinio)</w:t>
            </w:r>
          </w:p>
        </w:tc>
      </w:tr>
      <w:tr w:rsidR="00E5002A" w:rsidRPr="00E5002A" w14:paraId="1F2288E2" w14:textId="77777777" w:rsidTr="004D2FAA">
        <w:tc>
          <w:tcPr>
            <w:tcW w:w="1910" w:type="dxa"/>
          </w:tcPr>
          <w:p w14:paraId="0429A66C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03.3.2.1.16</w:t>
            </w:r>
          </w:p>
        </w:tc>
        <w:tc>
          <w:tcPr>
            <w:tcW w:w="7718" w:type="dxa"/>
          </w:tcPr>
          <w:p w14:paraId="4CE2429E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Projektavimas pradėtas 2021 m. Atsiskaitymas 2022 m</w:t>
            </w:r>
          </w:p>
        </w:tc>
      </w:tr>
      <w:tr w:rsidR="00E5002A" w:rsidRPr="00E5002A" w14:paraId="18805E7A" w14:textId="77777777" w:rsidTr="004D2FAA">
        <w:tc>
          <w:tcPr>
            <w:tcW w:w="1910" w:type="dxa"/>
          </w:tcPr>
          <w:p w14:paraId="0AEA05A5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03.3.2.1.19</w:t>
            </w:r>
          </w:p>
        </w:tc>
        <w:tc>
          <w:tcPr>
            <w:tcW w:w="7718" w:type="dxa"/>
          </w:tcPr>
          <w:p w14:paraId="4EE73F9E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Nėra poreikio</w:t>
            </w:r>
          </w:p>
        </w:tc>
      </w:tr>
      <w:tr w:rsidR="00E5002A" w:rsidRPr="00E5002A" w14:paraId="0A28C6F6" w14:textId="77777777" w:rsidTr="004D2FAA">
        <w:tc>
          <w:tcPr>
            <w:tcW w:w="1910" w:type="dxa"/>
          </w:tcPr>
          <w:p w14:paraId="0FB52C24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03.3.2.1.21</w:t>
            </w:r>
          </w:p>
        </w:tc>
        <w:tc>
          <w:tcPr>
            <w:tcW w:w="7718" w:type="dxa"/>
          </w:tcPr>
          <w:p w14:paraId="346B0EEF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Projektas bus vykdomas per du metus pagal turimą finansavimą</w:t>
            </w:r>
          </w:p>
        </w:tc>
      </w:tr>
      <w:tr w:rsidR="00E5002A" w:rsidRPr="00E5002A" w14:paraId="38A61FF4" w14:textId="77777777" w:rsidTr="004D2FAA">
        <w:tc>
          <w:tcPr>
            <w:tcW w:w="1910" w:type="dxa"/>
          </w:tcPr>
          <w:p w14:paraId="59658091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03.3.2.1.22</w:t>
            </w:r>
          </w:p>
        </w:tc>
        <w:tc>
          <w:tcPr>
            <w:tcW w:w="7718" w:type="dxa"/>
          </w:tcPr>
          <w:p w14:paraId="2602132B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Projektavimas pradėtas 2021 m. Atsiskaitymas 2022 m</w:t>
            </w:r>
          </w:p>
        </w:tc>
      </w:tr>
      <w:tr w:rsidR="00E5002A" w:rsidRPr="00E5002A" w14:paraId="397905D2" w14:textId="77777777" w:rsidTr="004D2FAA">
        <w:tc>
          <w:tcPr>
            <w:tcW w:w="1910" w:type="dxa"/>
          </w:tcPr>
          <w:p w14:paraId="5824AA7B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03.3.2.1.26</w:t>
            </w:r>
          </w:p>
        </w:tc>
        <w:tc>
          <w:tcPr>
            <w:tcW w:w="7718" w:type="dxa"/>
          </w:tcPr>
          <w:p w14:paraId="11AD1E88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Projektavimas pradėtas 2021 m. Atsiskaitymas 2022 m</w:t>
            </w:r>
          </w:p>
        </w:tc>
      </w:tr>
      <w:tr w:rsidR="00E5002A" w:rsidRPr="00E5002A" w14:paraId="3B566FB2" w14:textId="77777777" w:rsidTr="004D2FAA">
        <w:tc>
          <w:tcPr>
            <w:tcW w:w="1910" w:type="dxa"/>
          </w:tcPr>
          <w:p w14:paraId="72E12EE4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03.3.2.1.27</w:t>
            </w:r>
          </w:p>
        </w:tc>
        <w:tc>
          <w:tcPr>
            <w:tcW w:w="7718" w:type="dxa"/>
          </w:tcPr>
          <w:p w14:paraId="43D0C65B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Projektavimas pradėtas 2021 m. Atsiskaitymas 2022 m</w:t>
            </w:r>
          </w:p>
        </w:tc>
      </w:tr>
      <w:tr w:rsidR="00E5002A" w:rsidRPr="00E5002A" w14:paraId="39070F25" w14:textId="77777777" w:rsidTr="004D2FAA">
        <w:tc>
          <w:tcPr>
            <w:tcW w:w="1910" w:type="dxa"/>
          </w:tcPr>
          <w:p w14:paraId="7E07C2F2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03.3.2.1.28</w:t>
            </w:r>
          </w:p>
        </w:tc>
        <w:tc>
          <w:tcPr>
            <w:tcW w:w="7718" w:type="dxa"/>
          </w:tcPr>
          <w:p w14:paraId="0ACEC277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Projektavimas pradėtas 2021 m. Atsiskaitymas 2022 m</w:t>
            </w:r>
          </w:p>
        </w:tc>
      </w:tr>
      <w:tr w:rsidR="00E5002A" w:rsidRPr="00E5002A" w14:paraId="4818B2CB" w14:textId="77777777" w:rsidTr="004D2FAA">
        <w:tc>
          <w:tcPr>
            <w:tcW w:w="1910" w:type="dxa"/>
          </w:tcPr>
          <w:p w14:paraId="5EDCD5F5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03.3.2.1.33</w:t>
            </w:r>
          </w:p>
        </w:tc>
        <w:tc>
          <w:tcPr>
            <w:tcW w:w="7718" w:type="dxa"/>
          </w:tcPr>
          <w:p w14:paraId="5908F7D6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Projektavimas pradėtas 2021 m. Atsiskaitymas 2022 m</w:t>
            </w:r>
          </w:p>
        </w:tc>
      </w:tr>
      <w:tr w:rsidR="00E5002A" w:rsidRPr="00E5002A" w14:paraId="6332F58F" w14:textId="77777777" w:rsidTr="004D2FAA">
        <w:tc>
          <w:tcPr>
            <w:tcW w:w="1910" w:type="dxa"/>
          </w:tcPr>
          <w:p w14:paraId="768FFEB8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03.3.2.1.36</w:t>
            </w:r>
          </w:p>
        </w:tc>
        <w:tc>
          <w:tcPr>
            <w:tcW w:w="7718" w:type="dxa"/>
          </w:tcPr>
          <w:p w14:paraId="0D2BC50B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Planas papildytas nauja priemone</w:t>
            </w:r>
          </w:p>
        </w:tc>
      </w:tr>
      <w:tr w:rsidR="00E5002A" w:rsidRPr="00E5002A" w14:paraId="6333B5F9" w14:textId="77777777" w:rsidTr="004D2FAA">
        <w:tc>
          <w:tcPr>
            <w:tcW w:w="1910" w:type="dxa"/>
          </w:tcPr>
          <w:p w14:paraId="3503627D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03.3.2.2.1</w:t>
            </w:r>
          </w:p>
        </w:tc>
        <w:tc>
          <w:tcPr>
            <w:tcW w:w="7718" w:type="dxa"/>
          </w:tcPr>
          <w:p w14:paraId="5DE632B2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2021 m. nevykdoma, nes 2020 m. įrengta daugiau nei planuota</w:t>
            </w:r>
          </w:p>
        </w:tc>
      </w:tr>
      <w:tr w:rsidR="00E5002A" w:rsidRPr="00E5002A" w14:paraId="1F2A54ED" w14:textId="77777777" w:rsidTr="004D2FAA">
        <w:tc>
          <w:tcPr>
            <w:tcW w:w="1910" w:type="dxa"/>
          </w:tcPr>
          <w:p w14:paraId="51D8ED18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03.3.2.2.6</w:t>
            </w:r>
          </w:p>
        </w:tc>
        <w:tc>
          <w:tcPr>
            <w:tcW w:w="7718" w:type="dxa"/>
          </w:tcPr>
          <w:p w14:paraId="0A0C912E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Kelių direkcija nebaigė kelio sklypo formavimo procedūrų</w:t>
            </w:r>
          </w:p>
        </w:tc>
      </w:tr>
      <w:tr w:rsidR="00E5002A" w:rsidRPr="00E5002A" w14:paraId="7337E01E" w14:textId="77777777" w:rsidTr="004D2FAA">
        <w:tc>
          <w:tcPr>
            <w:tcW w:w="1910" w:type="dxa"/>
          </w:tcPr>
          <w:p w14:paraId="3608B8F4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03.3.2.2.7</w:t>
            </w:r>
          </w:p>
        </w:tc>
        <w:tc>
          <w:tcPr>
            <w:tcW w:w="7718" w:type="dxa"/>
          </w:tcPr>
          <w:p w14:paraId="07AC2C9B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</w:rPr>
              <w:t>2021 m. remontuojama gatvė, 2022 m planuojamas įrengti takas</w:t>
            </w:r>
          </w:p>
        </w:tc>
      </w:tr>
      <w:tr w:rsidR="00E5002A" w:rsidRPr="00E5002A" w14:paraId="38234A3E" w14:textId="77777777" w:rsidTr="004D2FAA">
        <w:tc>
          <w:tcPr>
            <w:tcW w:w="1910" w:type="dxa"/>
          </w:tcPr>
          <w:p w14:paraId="419DC660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03.3.2.2.8</w:t>
            </w:r>
          </w:p>
        </w:tc>
        <w:tc>
          <w:tcPr>
            <w:tcW w:w="7718" w:type="dxa"/>
          </w:tcPr>
          <w:p w14:paraId="5CD024DE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Priemonė išbraukiama. Planuoti darbai bus vykdomi kompleksiškai su infrastruktūros įrengimo projektu iki Moletūno užtvankos sekančiame ES programavimo laikotarpyje</w:t>
            </w:r>
          </w:p>
        </w:tc>
      </w:tr>
      <w:tr w:rsidR="00E5002A" w:rsidRPr="00E5002A" w14:paraId="7CD53051" w14:textId="77777777" w:rsidTr="004D2FAA">
        <w:tc>
          <w:tcPr>
            <w:tcW w:w="1910" w:type="dxa"/>
          </w:tcPr>
          <w:p w14:paraId="3CE3EE16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03.3.2.3.3</w:t>
            </w:r>
          </w:p>
        </w:tc>
        <w:tc>
          <w:tcPr>
            <w:tcW w:w="7718" w:type="dxa"/>
          </w:tcPr>
          <w:p w14:paraId="0F31995D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Parengtas ir pateiktas derinti ESO ir Susisiekimo ministerijai elektromobilių aikštelių išdėstymo planas Molėtų rajone</w:t>
            </w:r>
          </w:p>
        </w:tc>
      </w:tr>
      <w:tr w:rsidR="00E5002A" w:rsidRPr="00E5002A" w14:paraId="7FEB7769" w14:textId="77777777" w:rsidTr="004D2FAA">
        <w:tc>
          <w:tcPr>
            <w:tcW w:w="1910" w:type="dxa"/>
          </w:tcPr>
          <w:p w14:paraId="19AB81B9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03.3.2.3.4</w:t>
            </w:r>
          </w:p>
        </w:tc>
        <w:tc>
          <w:tcPr>
            <w:tcW w:w="7718" w:type="dxa"/>
          </w:tcPr>
          <w:p w14:paraId="639C5811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Nėra poreikio</w:t>
            </w:r>
          </w:p>
        </w:tc>
      </w:tr>
      <w:tr w:rsidR="00E5002A" w:rsidRPr="00E5002A" w14:paraId="42964649" w14:textId="77777777" w:rsidTr="004D2FAA">
        <w:tc>
          <w:tcPr>
            <w:tcW w:w="1910" w:type="dxa"/>
          </w:tcPr>
          <w:p w14:paraId="0751054A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03.3.3.1.7</w:t>
            </w:r>
          </w:p>
        </w:tc>
        <w:tc>
          <w:tcPr>
            <w:tcW w:w="7718" w:type="dxa"/>
          </w:tcPr>
          <w:p w14:paraId="4A448B06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Lėšų trūkumas SAARP programoje</w:t>
            </w:r>
          </w:p>
        </w:tc>
      </w:tr>
      <w:tr w:rsidR="00E5002A" w:rsidRPr="00E5002A" w14:paraId="7161C25D" w14:textId="77777777" w:rsidTr="004D2FAA">
        <w:tc>
          <w:tcPr>
            <w:tcW w:w="1910" w:type="dxa"/>
          </w:tcPr>
          <w:p w14:paraId="1A1347F2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03.3.3.5.6</w:t>
            </w:r>
          </w:p>
        </w:tc>
        <w:tc>
          <w:tcPr>
            <w:tcW w:w="7718" w:type="dxa"/>
          </w:tcPr>
          <w:p w14:paraId="70BBD831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Planas papildytas nauja priemone</w:t>
            </w:r>
          </w:p>
        </w:tc>
      </w:tr>
      <w:tr w:rsidR="00E5002A" w:rsidRPr="00E5002A" w14:paraId="0A72587B" w14:textId="77777777" w:rsidTr="004D2FAA">
        <w:tc>
          <w:tcPr>
            <w:tcW w:w="1910" w:type="dxa"/>
          </w:tcPr>
          <w:p w14:paraId="4E6A5FA6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03.3.3.6.2.</w:t>
            </w:r>
          </w:p>
        </w:tc>
        <w:tc>
          <w:tcPr>
            <w:tcW w:w="7718" w:type="dxa"/>
          </w:tcPr>
          <w:p w14:paraId="61E43281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Poreikis bus nustatytas rengiant rajono bendrojo plano keitimo sprendinius</w:t>
            </w:r>
          </w:p>
        </w:tc>
      </w:tr>
      <w:tr w:rsidR="00E5002A" w:rsidRPr="00E5002A" w14:paraId="622CA681" w14:textId="77777777" w:rsidTr="004D2FAA">
        <w:tc>
          <w:tcPr>
            <w:tcW w:w="1910" w:type="dxa"/>
          </w:tcPr>
          <w:p w14:paraId="5FB92373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03.3.3.6.3.</w:t>
            </w:r>
          </w:p>
        </w:tc>
        <w:tc>
          <w:tcPr>
            <w:tcW w:w="7718" w:type="dxa"/>
          </w:tcPr>
          <w:p w14:paraId="5C91D887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Poreikis bus nustatytas rengiant rajono bendrojo plano keitimo sprendinius</w:t>
            </w:r>
          </w:p>
        </w:tc>
      </w:tr>
      <w:tr w:rsidR="00E5002A" w:rsidRPr="00E5002A" w14:paraId="2D55B15D" w14:textId="77777777" w:rsidTr="004D2FAA">
        <w:tc>
          <w:tcPr>
            <w:tcW w:w="1910" w:type="dxa"/>
          </w:tcPr>
          <w:p w14:paraId="65FC9F8B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03.3.3.6.4.</w:t>
            </w:r>
          </w:p>
        </w:tc>
        <w:tc>
          <w:tcPr>
            <w:tcW w:w="7718" w:type="dxa"/>
          </w:tcPr>
          <w:p w14:paraId="27817AEE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Poreikis bus nustatytas rengiant rajono bendrojo plano keitimo sprendinius</w:t>
            </w:r>
          </w:p>
        </w:tc>
      </w:tr>
      <w:tr w:rsidR="00E5002A" w:rsidRPr="00E5002A" w14:paraId="2BC71F24" w14:textId="77777777" w:rsidTr="004D2FAA">
        <w:tc>
          <w:tcPr>
            <w:tcW w:w="1910" w:type="dxa"/>
          </w:tcPr>
          <w:p w14:paraId="4B81F967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03.3.3.6.5.</w:t>
            </w:r>
          </w:p>
        </w:tc>
        <w:tc>
          <w:tcPr>
            <w:tcW w:w="7718" w:type="dxa"/>
          </w:tcPr>
          <w:p w14:paraId="5449BC3C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Koreguojama vertė</w:t>
            </w:r>
          </w:p>
        </w:tc>
      </w:tr>
      <w:tr w:rsidR="00E5002A" w:rsidRPr="00E5002A" w14:paraId="025E799F" w14:textId="77777777" w:rsidTr="004D2FAA">
        <w:tc>
          <w:tcPr>
            <w:tcW w:w="1910" w:type="dxa"/>
          </w:tcPr>
          <w:p w14:paraId="11027DA6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03.3.3.6.9</w:t>
            </w:r>
          </w:p>
        </w:tc>
        <w:tc>
          <w:tcPr>
            <w:tcW w:w="7718" w:type="dxa"/>
          </w:tcPr>
          <w:p w14:paraId="279B0D6B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</w:rPr>
              <w:t xml:space="preserve">Plano parengimo procedūros pradėtos 2020 m. </w:t>
            </w:r>
            <w:r w:rsidRPr="00E5002A">
              <w:rPr>
                <w:rFonts w:ascii="Times New Roman" w:hAnsi="Times New Roman" w:cs="Times New Roman"/>
                <w:szCs w:val="24"/>
              </w:rPr>
              <w:t>Apmokėjimas perkeliamas į sekančius metus.</w:t>
            </w:r>
          </w:p>
        </w:tc>
      </w:tr>
      <w:tr w:rsidR="00E5002A" w:rsidRPr="00E5002A" w14:paraId="4E0C00F9" w14:textId="77777777" w:rsidTr="004D2FAA">
        <w:tc>
          <w:tcPr>
            <w:tcW w:w="1910" w:type="dxa"/>
          </w:tcPr>
          <w:p w14:paraId="7D6C81A1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03.3.3.6.10</w:t>
            </w:r>
          </w:p>
        </w:tc>
        <w:tc>
          <w:tcPr>
            <w:tcW w:w="7718" w:type="dxa"/>
          </w:tcPr>
          <w:p w14:paraId="46B5F886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Koreguojama vertė (sumažinta po pirkimų)</w:t>
            </w:r>
          </w:p>
        </w:tc>
      </w:tr>
      <w:tr w:rsidR="00E5002A" w:rsidRPr="00E5002A" w14:paraId="69111531" w14:textId="77777777" w:rsidTr="004D2FAA">
        <w:tc>
          <w:tcPr>
            <w:tcW w:w="1910" w:type="dxa"/>
          </w:tcPr>
          <w:p w14:paraId="3D8E378F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03.3.3.6.11</w:t>
            </w:r>
          </w:p>
        </w:tc>
        <w:tc>
          <w:tcPr>
            <w:tcW w:w="7718" w:type="dxa"/>
          </w:tcPr>
          <w:p w14:paraId="13F64065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Priemonė išbraukiama. Nėra poreikio</w:t>
            </w:r>
          </w:p>
        </w:tc>
      </w:tr>
      <w:tr w:rsidR="00E5002A" w:rsidRPr="00E5002A" w14:paraId="5B652FCD" w14:textId="77777777" w:rsidTr="004D2FAA">
        <w:tc>
          <w:tcPr>
            <w:tcW w:w="1910" w:type="dxa"/>
          </w:tcPr>
          <w:p w14:paraId="4F66E2F9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03.3.3.6.14</w:t>
            </w:r>
          </w:p>
        </w:tc>
        <w:tc>
          <w:tcPr>
            <w:tcW w:w="7718" w:type="dxa"/>
          </w:tcPr>
          <w:p w14:paraId="391E530F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Pradėtos pirkimo procedūros</w:t>
            </w:r>
          </w:p>
        </w:tc>
      </w:tr>
      <w:tr w:rsidR="00E5002A" w:rsidRPr="00E5002A" w14:paraId="7D7DA907" w14:textId="77777777" w:rsidTr="004D2FAA">
        <w:tc>
          <w:tcPr>
            <w:tcW w:w="9628" w:type="dxa"/>
            <w:gridSpan w:val="2"/>
          </w:tcPr>
          <w:p w14:paraId="53E7C501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b/>
                <w:bCs/>
                <w:szCs w:val="24"/>
              </w:rPr>
              <w:t>5 programa</w:t>
            </w:r>
          </w:p>
        </w:tc>
      </w:tr>
      <w:tr w:rsidR="00E5002A" w:rsidRPr="00E5002A" w14:paraId="19B95219" w14:textId="77777777" w:rsidTr="004D2FAA">
        <w:trPr>
          <w:trHeight w:val="371"/>
        </w:trPr>
        <w:tc>
          <w:tcPr>
            <w:tcW w:w="1910" w:type="dxa"/>
          </w:tcPr>
          <w:p w14:paraId="58CA6070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lastRenderedPageBreak/>
              <w:t>05.1.4.1.4</w:t>
            </w:r>
            <w:r w:rsidRPr="00E5002A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7718" w:type="dxa"/>
          </w:tcPr>
          <w:p w14:paraId="66E27BEE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Dėl COVID 19 pandemijos</w:t>
            </w:r>
          </w:p>
        </w:tc>
      </w:tr>
      <w:tr w:rsidR="00E5002A" w:rsidRPr="00E5002A" w14:paraId="36DB2771" w14:textId="77777777" w:rsidTr="004D2FAA">
        <w:tc>
          <w:tcPr>
            <w:tcW w:w="1910" w:type="dxa"/>
          </w:tcPr>
          <w:p w14:paraId="758F4D7D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05.1.4.1.5</w:t>
            </w:r>
          </w:p>
        </w:tc>
        <w:tc>
          <w:tcPr>
            <w:tcW w:w="7718" w:type="dxa"/>
            <w:hideMark/>
          </w:tcPr>
          <w:p w14:paraId="159CAE65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Dėl COVID 19 pandemijos</w:t>
            </w:r>
          </w:p>
        </w:tc>
      </w:tr>
      <w:tr w:rsidR="00E5002A" w:rsidRPr="00E5002A" w14:paraId="45E91A3F" w14:textId="77777777" w:rsidTr="004D2FAA">
        <w:tc>
          <w:tcPr>
            <w:tcW w:w="1910" w:type="dxa"/>
          </w:tcPr>
          <w:p w14:paraId="1084F039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05.1.4.1.6</w:t>
            </w:r>
          </w:p>
        </w:tc>
        <w:tc>
          <w:tcPr>
            <w:tcW w:w="7718" w:type="dxa"/>
          </w:tcPr>
          <w:p w14:paraId="570069D6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Dėl COVID 19 pandemijos</w:t>
            </w:r>
          </w:p>
        </w:tc>
      </w:tr>
      <w:tr w:rsidR="00E5002A" w:rsidRPr="00E5002A" w14:paraId="18F260AB" w14:textId="77777777" w:rsidTr="004D2FAA">
        <w:tc>
          <w:tcPr>
            <w:tcW w:w="1910" w:type="dxa"/>
          </w:tcPr>
          <w:p w14:paraId="1AA0C51F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05.1.4.1.7</w:t>
            </w:r>
          </w:p>
        </w:tc>
        <w:tc>
          <w:tcPr>
            <w:tcW w:w="7718" w:type="dxa"/>
          </w:tcPr>
          <w:p w14:paraId="24B6EEC2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Dėl COVID 19 pandemijos</w:t>
            </w:r>
          </w:p>
        </w:tc>
      </w:tr>
      <w:tr w:rsidR="00E5002A" w:rsidRPr="00E5002A" w14:paraId="3BEC8AB9" w14:textId="77777777" w:rsidTr="004D2FAA">
        <w:tc>
          <w:tcPr>
            <w:tcW w:w="1910" w:type="dxa"/>
          </w:tcPr>
          <w:p w14:paraId="257351F2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05.1.4.1.8</w:t>
            </w:r>
          </w:p>
        </w:tc>
        <w:tc>
          <w:tcPr>
            <w:tcW w:w="7718" w:type="dxa"/>
          </w:tcPr>
          <w:p w14:paraId="541B71E0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Dėl COVID 19 pandemijos</w:t>
            </w:r>
          </w:p>
        </w:tc>
      </w:tr>
      <w:tr w:rsidR="00E5002A" w:rsidRPr="00E5002A" w14:paraId="17ACEEC3" w14:textId="77777777" w:rsidTr="004D2FAA">
        <w:tc>
          <w:tcPr>
            <w:tcW w:w="1910" w:type="dxa"/>
          </w:tcPr>
          <w:p w14:paraId="7C92A7B5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05.1.4.1.9</w:t>
            </w:r>
          </w:p>
        </w:tc>
        <w:tc>
          <w:tcPr>
            <w:tcW w:w="7718" w:type="dxa"/>
          </w:tcPr>
          <w:p w14:paraId="2138B60E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Nebuvo skirta lėšų</w:t>
            </w:r>
          </w:p>
        </w:tc>
      </w:tr>
      <w:tr w:rsidR="00E5002A" w:rsidRPr="00E5002A" w14:paraId="312FDBC5" w14:textId="77777777" w:rsidTr="004D2FAA">
        <w:tc>
          <w:tcPr>
            <w:tcW w:w="1910" w:type="dxa"/>
          </w:tcPr>
          <w:p w14:paraId="605060BE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05.1.4.1.14</w:t>
            </w:r>
          </w:p>
        </w:tc>
        <w:tc>
          <w:tcPr>
            <w:tcW w:w="7718" w:type="dxa"/>
          </w:tcPr>
          <w:p w14:paraId="069C31D1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Dėl COVID 19 pandemijos gali būti tyrimo iškreipti duomenys. Tyrimas planuojamas kitais metais.</w:t>
            </w:r>
          </w:p>
        </w:tc>
      </w:tr>
      <w:tr w:rsidR="00E5002A" w:rsidRPr="00E5002A" w14:paraId="03A4F8F6" w14:textId="77777777" w:rsidTr="004D2FAA">
        <w:tc>
          <w:tcPr>
            <w:tcW w:w="1910" w:type="dxa"/>
          </w:tcPr>
          <w:p w14:paraId="140EDAED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05.1.4.2.1</w:t>
            </w:r>
          </w:p>
        </w:tc>
        <w:tc>
          <w:tcPr>
            <w:tcW w:w="7718" w:type="dxa"/>
          </w:tcPr>
          <w:p w14:paraId="18F17F15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Nebuvo skirta lėšų</w:t>
            </w:r>
          </w:p>
        </w:tc>
      </w:tr>
      <w:tr w:rsidR="00E5002A" w:rsidRPr="00E5002A" w14:paraId="511717AF" w14:textId="77777777" w:rsidTr="004D2FAA">
        <w:tc>
          <w:tcPr>
            <w:tcW w:w="1910" w:type="dxa"/>
          </w:tcPr>
          <w:p w14:paraId="6AEFAEE9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05.1.4.2.2</w:t>
            </w:r>
          </w:p>
        </w:tc>
        <w:tc>
          <w:tcPr>
            <w:tcW w:w="7718" w:type="dxa"/>
          </w:tcPr>
          <w:p w14:paraId="08160DAB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Nebuvo skirta lėšų. Pagal Muziejų plėtros programą toliau šią priemonę koordinuos V. Kazlienė</w:t>
            </w:r>
          </w:p>
        </w:tc>
      </w:tr>
      <w:tr w:rsidR="00E5002A" w:rsidRPr="00E5002A" w14:paraId="63B160AC" w14:textId="77777777" w:rsidTr="004D2FAA">
        <w:tc>
          <w:tcPr>
            <w:tcW w:w="1910" w:type="dxa"/>
          </w:tcPr>
          <w:p w14:paraId="7DF4881C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05.1.4.2.3</w:t>
            </w:r>
          </w:p>
        </w:tc>
        <w:tc>
          <w:tcPr>
            <w:tcW w:w="7718" w:type="dxa"/>
          </w:tcPr>
          <w:p w14:paraId="29169DD3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Nebuvo skirta lėšų, nes pagal Muziejų plėtros programą priemonės įgyvendinimas numatytas 2022 m.</w:t>
            </w:r>
          </w:p>
        </w:tc>
      </w:tr>
      <w:tr w:rsidR="00E5002A" w:rsidRPr="00E5002A" w14:paraId="7417FA3F" w14:textId="77777777" w:rsidTr="004D2FAA">
        <w:tc>
          <w:tcPr>
            <w:tcW w:w="1910" w:type="dxa"/>
          </w:tcPr>
          <w:p w14:paraId="26D68918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05.1.4.2.7</w:t>
            </w:r>
          </w:p>
        </w:tc>
        <w:tc>
          <w:tcPr>
            <w:tcW w:w="7718" w:type="dxa"/>
          </w:tcPr>
          <w:p w14:paraId="0F5612B2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Nebuvo skirta lėšų, nes pagal Muziejų plėtros programą priemonės įgyvendinimas numatytas 2024 m.</w:t>
            </w:r>
          </w:p>
        </w:tc>
      </w:tr>
      <w:tr w:rsidR="00E5002A" w:rsidRPr="00E5002A" w14:paraId="3A5729C5" w14:textId="77777777" w:rsidTr="004D2FAA">
        <w:tc>
          <w:tcPr>
            <w:tcW w:w="1910" w:type="dxa"/>
          </w:tcPr>
          <w:p w14:paraId="56E83CF2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05.1.4.3.2</w:t>
            </w:r>
          </w:p>
        </w:tc>
        <w:tc>
          <w:tcPr>
            <w:tcW w:w="7718" w:type="dxa"/>
          </w:tcPr>
          <w:p w14:paraId="2676E5B5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Negauta lėšų iš ministerijos programų</w:t>
            </w:r>
          </w:p>
        </w:tc>
      </w:tr>
      <w:tr w:rsidR="00E5002A" w:rsidRPr="00E5002A" w14:paraId="2A285E57" w14:textId="77777777" w:rsidTr="004D2FAA">
        <w:tc>
          <w:tcPr>
            <w:tcW w:w="1910" w:type="dxa"/>
          </w:tcPr>
          <w:p w14:paraId="3CEA3C50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05.1.4.3.3</w:t>
            </w:r>
          </w:p>
        </w:tc>
        <w:tc>
          <w:tcPr>
            <w:tcW w:w="7718" w:type="dxa"/>
          </w:tcPr>
          <w:p w14:paraId="0118A96D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Skirta daugiau Valstybės biudžeto lėšų</w:t>
            </w:r>
          </w:p>
        </w:tc>
      </w:tr>
      <w:tr w:rsidR="00E5002A" w:rsidRPr="00E5002A" w14:paraId="29BEAB94" w14:textId="77777777" w:rsidTr="004D2FAA">
        <w:tc>
          <w:tcPr>
            <w:tcW w:w="1910" w:type="dxa"/>
          </w:tcPr>
          <w:p w14:paraId="69B7FBBB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05.1.4.3.5</w:t>
            </w:r>
          </w:p>
        </w:tc>
        <w:tc>
          <w:tcPr>
            <w:tcW w:w="7718" w:type="dxa"/>
          </w:tcPr>
          <w:p w14:paraId="52412F41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Negauta lėšų iš ministerijos programų</w:t>
            </w:r>
          </w:p>
        </w:tc>
      </w:tr>
      <w:tr w:rsidR="00E5002A" w:rsidRPr="00E5002A" w14:paraId="3B25E2E8" w14:textId="77777777" w:rsidTr="004D2FAA">
        <w:tc>
          <w:tcPr>
            <w:tcW w:w="1910" w:type="dxa"/>
          </w:tcPr>
          <w:p w14:paraId="12C913E0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05.2.2.4.4</w:t>
            </w:r>
          </w:p>
        </w:tc>
        <w:tc>
          <w:tcPr>
            <w:tcW w:w="7718" w:type="dxa"/>
          </w:tcPr>
          <w:p w14:paraId="470C3A50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Darbai pradėti jau šiais metais</w:t>
            </w:r>
          </w:p>
        </w:tc>
      </w:tr>
      <w:tr w:rsidR="00E5002A" w:rsidRPr="00E5002A" w14:paraId="5E6B2FE4" w14:textId="77777777" w:rsidTr="004D2FAA">
        <w:tc>
          <w:tcPr>
            <w:tcW w:w="1910" w:type="dxa"/>
          </w:tcPr>
          <w:p w14:paraId="377EC1F0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05.2.2.4.5</w:t>
            </w:r>
          </w:p>
        </w:tc>
        <w:tc>
          <w:tcPr>
            <w:tcW w:w="7718" w:type="dxa"/>
          </w:tcPr>
          <w:p w14:paraId="14E2DDFF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 xml:space="preserve">Keitėsi lėšų skyrimas iš Valstybės ir savivaldybės biudžetų </w:t>
            </w:r>
          </w:p>
        </w:tc>
      </w:tr>
      <w:tr w:rsidR="00E5002A" w:rsidRPr="00E5002A" w14:paraId="4A8B4E58" w14:textId="77777777" w:rsidTr="004D2FAA">
        <w:tc>
          <w:tcPr>
            <w:tcW w:w="9628" w:type="dxa"/>
            <w:gridSpan w:val="2"/>
          </w:tcPr>
          <w:p w14:paraId="511916C4" w14:textId="77777777" w:rsidR="00E5002A" w:rsidRPr="00E5002A" w:rsidRDefault="00E5002A" w:rsidP="004D2FA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5002A">
              <w:rPr>
                <w:rFonts w:ascii="Times New Roman" w:hAnsi="Times New Roman" w:cs="Times New Roman"/>
                <w:b/>
                <w:bCs/>
                <w:szCs w:val="24"/>
              </w:rPr>
              <w:t>6 programa</w:t>
            </w:r>
          </w:p>
        </w:tc>
      </w:tr>
      <w:tr w:rsidR="00E5002A" w:rsidRPr="00E5002A" w14:paraId="71AC55DF" w14:textId="77777777" w:rsidTr="004D2FAA">
        <w:tc>
          <w:tcPr>
            <w:tcW w:w="1910" w:type="dxa"/>
            <w:hideMark/>
          </w:tcPr>
          <w:p w14:paraId="5D496A72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8" w:type="dxa"/>
            <w:hideMark/>
          </w:tcPr>
          <w:p w14:paraId="64858781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002A" w:rsidRPr="00E5002A" w14:paraId="7316882B" w14:textId="77777777" w:rsidTr="004D2FAA">
        <w:tc>
          <w:tcPr>
            <w:tcW w:w="1910" w:type="dxa"/>
          </w:tcPr>
          <w:p w14:paraId="7B674F6F" w14:textId="6249528E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06.1.1.1.6</w:t>
            </w:r>
          </w:p>
        </w:tc>
        <w:tc>
          <w:tcPr>
            <w:tcW w:w="7718" w:type="dxa"/>
            <w:hideMark/>
          </w:tcPr>
          <w:p w14:paraId="455F463E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 xml:space="preserve">Projekto vykdymo eigoje pasikeitė pedagogų, įgijusių kompetencijas skaičius </w:t>
            </w:r>
          </w:p>
        </w:tc>
      </w:tr>
      <w:tr w:rsidR="00E5002A" w:rsidRPr="00E5002A" w14:paraId="7618E394" w14:textId="77777777" w:rsidTr="004D2FAA">
        <w:tc>
          <w:tcPr>
            <w:tcW w:w="1910" w:type="dxa"/>
          </w:tcPr>
          <w:p w14:paraId="4272DD0C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06.1.1.1.8</w:t>
            </w:r>
          </w:p>
        </w:tc>
        <w:tc>
          <w:tcPr>
            <w:tcW w:w="7718" w:type="dxa"/>
          </w:tcPr>
          <w:p w14:paraId="4B96DFEA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2021-2022 m. m. Aukštaitijos profesinio rengimo centre nesusiformavo suaugusiųjų klasė, todėl 2021 m. nenurodomas lėšų poreikis ir mokinių skaičius.</w:t>
            </w:r>
          </w:p>
        </w:tc>
      </w:tr>
      <w:tr w:rsidR="00E5002A" w:rsidRPr="00E5002A" w14:paraId="10825CEF" w14:textId="77777777" w:rsidTr="004D2FAA">
        <w:tc>
          <w:tcPr>
            <w:tcW w:w="1910" w:type="dxa"/>
          </w:tcPr>
          <w:p w14:paraId="33DFA139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06.1.1.1.18</w:t>
            </w:r>
          </w:p>
        </w:tc>
        <w:tc>
          <w:tcPr>
            <w:tcW w:w="7718" w:type="dxa"/>
          </w:tcPr>
          <w:p w14:paraId="2538D64F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Darbų atlikimas nukeltas į 2022 metus</w:t>
            </w:r>
          </w:p>
        </w:tc>
      </w:tr>
      <w:tr w:rsidR="00E5002A" w:rsidRPr="00E5002A" w14:paraId="1BC594CC" w14:textId="77777777" w:rsidTr="004D2FAA">
        <w:tc>
          <w:tcPr>
            <w:tcW w:w="1910" w:type="dxa"/>
            <w:hideMark/>
          </w:tcPr>
          <w:p w14:paraId="7433F432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06.1.1.1.19</w:t>
            </w:r>
          </w:p>
        </w:tc>
        <w:tc>
          <w:tcPr>
            <w:tcW w:w="7718" w:type="dxa"/>
            <w:hideMark/>
          </w:tcPr>
          <w:p w14:paraId="082C04EC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Vykdant modernizavimo darbus, pasikeitė lėšų įsisavinimo proporcijos</w:t>
            </w:r>
          </w:p>
        </w:tc>
      </w:tr>
      <w:tr w:rsidR="00E5002A" w:rsidRPr="00E5002A" w14:paraId="329E2FD5" w14:textId="77777777" w:rsidTr="004D2FAA">
        <w:tc>
          <w:tcPr>
            <w:tcW w:w="1910" w:type="dxa"/>
          </w:tcPr>
          <w:p w14:paraId="05EA1F65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06.1.1.1.20</w:t>
            </w:r>
          </w:p>
        </w:tc>
        <w:tc>
          <w:tcPr>
            <w:tcW w:w="7718" w:type="dxa"/>
          </w:tcPr>
          <w:p w14:paraId="01C30B89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Projekto parengimas nukeltas į 2022 metus, patikslintos lėšos.</w:t>
            </w:r>
          </w:p>
        </w:tc>
      </w:tr>
      <w:tr w:rsidR="00E5002A" w:rsidRPr="00E5002A" w14:paraId="1FB58305" w14:textId="77777777" w:rsidTr="004D2FAA">
        <w:tc>
          <w:tcPr>
            <w:tcW w:w="1910" w:type="dxa"/>
            <w:hideMark/>
          </w:tcPr>
          <w:p w14:paraId="799DC689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06.1.1.1.22</w:t>
            </w:r>
          </w:p>
        </w:tc>
        <w:tc>
          <w:tcPr>
            <w:tcW w:w="7718" w:type="dxa"/>
            <w:hideMark/>
          </w:tcPr>
          <w:p w14:paraId="34D6638A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2021 m. buvo panaudota daugiau lėšų, todėl 2021 m. įrašyta kita suma.</w:t>
            </w:r>
          </w:p>
        </w:tc>
      </w:tr>
      <w:tr w:rsidR="00E5002A" w:rsidRPr="00E5002A" w14:paraId="453F296A" w14:textId="77777777" w:rsidTr="004D2FAA">
        <w:tc>
          <w:tcPr>
            <w:tcW w:w="1910" w:type="dxa"/>
            <w:hideMark/>
          </w:tcPr>
          <w:p w14:paraId="11702126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06.1.1.1.23</w:t>
            </w:r>
          </w:p>
        </w:tc>
        <w:tc>
          <w:tcPr>
            <w:tcW w:w="7718" w:type="dxa"/>
            <w:hideMark/>
          </w:tcPr>
          <w:p w14:paraId="15B4697A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Persiskirstė numatytos lėšos 2021 ir 2022 metams.</w:t>
            </w:r>
          </w:p>
        </w:tc>
      </w:tr>
      <w:tr w:rsidR="00E5002A" w:rsidRPr="00E5002A" w14:paraId="157446E8" w14:textId="77777777" w:rsidTr="004D2FAA">
        <w:tc>
          <w:tcPr>
            <w:tcW w:w="1910" w:type="dxa"/>
            <w:hideMark/>
          </w:tcPr>
          <w:p w14:paraId="232494E9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06.1.1.1.24</w:t>
            </w:r>
          </w:p>
        </w:tc>
        <w:tc>
          <w:tcPr>
            <w:tcW w:w="7718" w:type="dxa"/>
            <w:hideMark/>
          </w:tcPr>
          <w:p w14:paraId="4D717A79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Vietoj rodiklio „parengta ir įgyvendinta modernių edukacinių aplinkų kūrimo  programa“ įvestas rodiklis „sukurta modernių erdvių mokykloje “.</w:t>
            </w:r>
          </w:p>
        </w:tc>
      </w:tr>
      <w:tr w:rsidR="00E5002A" w:rsidRPr="00E5002A" w14:paraId="1DF14DEF" w14:textId="77777777" w:rsidTr="004D2FAA">
        <w:tc>
          <w:tcPr>
            <w:tcW w:w="1910" w:type="dxa"/>
          </w:tcPr>
          <w:p w14:paraId="28D0E8AE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06.1.1.26</w:t>
            </w:r>
          </w:p>
        </w:tc>
        <w:tc>
          <w:tcPr>
            <w:tcW w:w="7718" w:type="dxa"/>
          </w:tcPr>
          <w:p w14:paraId="717B301A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Iš 2021 m. lėšų poreikio išbrauktos nurodytos lėšos, nes specialistų parengimą finansuos Lietuvos aklųjų ir silpnaregių ugdymo centras ir lėšos savivaldybei nebus skiriamos. Pakeistas produkto rodiklis.</w:t>
            </w:r>
          </w:p>
        </w:tc>
      </w:tr>
      <w:tr w:rsidR="00E5002A" w:rsidRPr="00E5002A" w14:paraId="02EB52F6" w14:textId="77777777" w:rsidTr="004D2FAA">
        <w:tc>
          <w:tcPr>
            <w:tcW w:w="1910" w:type="dxa"/>
            <w:hideMark/>
          </w:tcPr>
          <w:p w14:paraId="4D47804C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06.1.1.1.27</w:t>
            </w:r>
          </w:p>
        </w:tc>
        <w:tc>
          <w:tcPr>
            <w:tcW w:w="7718" w:type="dxa"/>
            <w:hideMark/>
          </w:tcPr>
          <w:p w14:paraId="4B11BF79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Modelio diegimui nebuvo gautas ES finansavimas, todėl jis nebus diegiamas. Priemonė „Socialinių ir savarankiškų įgūdžių ugdymo darbo modelio vaikams, turintiems autizmo spektro sutrikimą, diegimas“ išbraukta</w:t>
            </w:r>
          </w:p>
        </w:tc>
      </w:tr>
      <w:tr w:rsidR="00E5002A" w:rsidRPr="00E5002A" w14:paraId="6FE00C8C" w14:textId="77777777" w:rsidTr="004D2FAA">
        <w:tc>
          <w:tcPr>
            <w:tcW w:w="1910" w:type="dxa"/>
          </w:tcPr>
          <w:p w14:paraId="18DA5E38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06.1.1.1.28</w:t>
            </w:r>
          </w:p>
        </w:tc>
        <w:tc>
          <w:tcPr>
            <w:tcW w:w="7718" w:type="dxa"/>
          </w:tcPr>
          <w:p w14:paraId="0C5D3C54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Išbrauktos lėšos 2021 m. metų mokytojo premijai skirti, nes pagal patvirtintus nuostatus premija bus teikiama nuo 2022 metų.</w:t>
            </w:r>
          </w:p>
        </w:tc>
      </w:tr>
      <w:tr w:rsidR="00E5002A" w:rsidRPr="00E5002A" w14:paraId="7F86A003" w14:textId="77777777" w:rsidTr="004D2FAA">
        <w:tc>
          <w:tcPr>
            <w:tcW w:w="1910" w:type="dxa"/>
            <w:hideMark/>
          </w:tcPr>
          <w:p w14:paraId="014E533F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06.1.1.1.31</w:t>
            </w:r>
          </w:p>
        </w:tc>
        <w:tc>
          <w:tcPr>
            <w:tcW w:w="7718" w:type="dxa"/>
            <w:hideMark/>
          </w:tcPr>
          <w:p w14:paraId="34DC3915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Dėl COVID-19 taikomų apribojimų, organizuojant vaikų srautus, 2021 metais savaitgalinės grupės ikimokyklinio ugdymo grupėse nebus organizuojamos. Patikslintas lėšų grupių formavimui poreikis.</w:t>
            </w:r>
          </w:p>
        </w:tc>
      </w:tr>
      <w:tr w:rsidR="00E5002A" w:rsidRPr="00E5002A" w14:paraId="0A8FC89D" w14:textId="77777777" w:rsidTr="004D2FAA">
        <w:tc>
          <w:tcPr>
            <w:tcW w:w="1910" w:type="dxa"/>
            <w:hideMark/>
          </w:tcPr>
          <w:p w14:paraId="6AB58012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06.1.1.2.1</w:t>
            </w:r>
          </w:p>
        </w:tc>
        <w:tc>
          <w:tcPr>
            <w:tcW w:w="7718" w:type="dxa"/>
            <w:hideMark/>
          </w:tcPr>
          <w:p w14:paraId="4FFF2734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Įrašytos VB lėšos, skirtos vasaros poilsiui organizuoti. Patikslintas dalyvių skaičius.</w:t>
            </w:r>
          </w:p>
        </w:tc>
      </w:tr>
      <w:tr w:rsidR="00E5002A" w:rsidRPr="00E5002A" w14:paraId="27159EFE" w14:textId="77777777" w:rsidTr="004D2FAA">
        <w:tc>
          <w:tcPr>
            <w:tcW w:w="1910" w:type="dxa"/>
            <w:hideMark/>
          </w:tcPr>
          <w:p w14:paraId="490FF6E4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06.2.3.4.1</w:t>
            </w:r>
          </w:p>
        </w:tc>
        <w:tc>
          <w:tcPr>
            <w:tcW w:w="7718" w:type="dxa"/>
            <w:hideMark/>
          </w:tcPr>
          <w:p w14:paraId="047F6A17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Lėšų poreikis perkeltas į 2022 metus, nes 2021 m. mokyklos įsitraukė į šalyje vykdomą mokinių verslumo ugdymo projektą ir gavo finansavimą.</w:t>
            </w:r>
          </w:p>
        </w:tc>
      </w:tr>
      <w:tr w:rsidR="00E5002A" w:rsidRPr="00E5002A" w14:paraId="0F33C504" w14:textId="77777777" w:rsidTr="004D2FAA">
        <w:tc>
          <w:tcPr>
            <w:tcW w:w="9628" w:type="dxa"/>
            <w:gridSpan w:val="2"/>
          </w:tcPr>
          <w:p w14:paraId="03813751" w14:textId="77777777" w:rsidR="00E5002A" w:rsidRPr="00E5002A" w:rsidRDefault="00E5002A" w:rsidP="004D2FA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5002A">
              <w:rPr>
                <w:rFonts w:ascii="Times New Roman" w:hAnsi="Times New Roman" w:cs="Times New Roman"/>
                <w:b/>
                <w:bCs/>
                <w:szCs w:val="24"/>
              </w:rPr>
              <w:t>7 programa</w:t>
            </w:r>
          </w:p>
        </w:tc>
      </w:tr>
      <w:tr w:rsidR="00E5002A" w:rsidRPr="00E5002A" w14:paraId="3C4BEA3D" w14:textId="77777777" w:rsidTr="004D2FAA">
        <w:tc>
          <w:tcPr>
            <w:tcW w:w="1910" w:type="dxa"/>
            <w:hideMark/>
          </w:tcPr>
          <w:p w14:paraId="5019F2D5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8" w:type="dxa"/>
            <w:hideMark/>
          </w:tcPr>
          <w:p w14:paraId="0E85C10E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002A" w:rsidRPr="00E5002A" w14:paraId="31801D3D" w14:textId="77777777" w:rsidTr="004D2FAA">
        <w:tc>
          <w:tcPr>
            <w:tcW w:w="1910" w:type="dxa"/>
          </w:tcPr>
          <w:p w14:paraId="4765E9D2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07.1.3.1.10</w:t>
            </w:r>
          </w:p>
        </w:tc>
        <w:tc>
          <w:tcPr>
            <w:tcW w:w="7718" w:type="dxa"/>
          </w:tcPr>
          <w:p w14:paraId="2BC7F7F4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Perkelta finansavimas į 2022 m. Svarstoma, dėl šios įstaigos tikslingumo</w:t>
            </w:r>
          </w:p>
        </w:tc>
      </w:tr>
      <w:tr w:rsidR="00E5002A" w:rsidRPr="00E5002A" w14:paraId="288C98B3" w14:textId="77777777" w:rsidTr="004D2FAA">
        <w:tc>
          <w:tcPr>
            <w:tcW w:w="1910" w:type="dxa"/>
          </w:tcPr>
          <w:p w14:paraId="1AEE7F95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07.1.3.1.12</w:t>
            </w:r>
          </w:p>
        </w:tc>
        <w:tc>
          <w:tcPr>
            <w:tcW w:w="7718" w:type="dxa"/>
          </w:tcPr>
          <w:p w14:paraId="4AA1497A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Pataisytos rodiklio reikšmės, nes rodiklis matuojamas procentine išraiška. Šiais metais planuotume susirinkti informaciją iš neįgaliųjų organizacijų, kokius viešus objektus reikėtų pritaikyti neįgaliesiems.</w:t>
            </w:r>
          </w:p>
        </w:tc>
      </w:tr>
      <w:tr w:rsidR="00E5002A" w:rsidRPr="00E5002A" w14:paraId="39C71045" w14:textId="77777777" w:rsidTr="004D2FAA">
        <w:tc>
          <w:tcPr>
            <w:tcW w:w="1910" w:type="dxa"/>
          </w:tcPr>
          <w:p w14:paraId="34CADA87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07.1.3.1.20</w:t>
            </w:r>
          </w:p>
        </w:tc>
        <w:tc>
          <w:tcPr>
            <w:tcW w:w="7718" w:type="dxa"/>
          </w:tcPr>
          <w:p w14:paraId="652E3C2A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Pataisytas 2021 m. finansavimas ir rodiklis pagal gautas lėšas ir pritaikomų būstų faktišką skaičių</w:t>
            </w:r>
          </w:p>
        </w:tc>
      </w:tr>
      <w:tr w:rsidR="00E5002A" w:rsidRPr="00E5002A" w14:paraId="2308CD71" w14:textId="77777777" w:rsidTr="004D2FAA">
        <w:tc>
          <w:tcPr>
            <w:tcW w:w="1910" w:type="dxa"/>
          </w:tcPr>
          <w:p w14:paraId="24C7E7F5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07.1.3.1.22</w:t>
            </w:r>
          </w:p>
        </w:tc>
        <w:tc>
          <w:tcPr>
            <w:tcW w:w="7718" w:type="dxa"/>
          </w:tcPr>
          <w:p w14:paraId="241A6105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Tyrimas perkeltas į sekančius metus.</w:t>
            </w:r>
          </w:p>
        </w:tc>
      </w:tr>
      <w:tr w:rsidR="00E5002A" w:rsidRPr="00E5002A" w14:paraId="23DA23F1" w14:textId="77777777" w:rsidTr="004D2FAA">
        <w:tc>
          <w:tcPr>
            <w:tcW w:w="1910" w:type="dxa"/>
          </w:tcPr>
          <w:p w14:paraId="23BE2C9D" w14:textId="77777777" w:rsidR="00E5002A" w:rsidRPr="00E5002A" w:rsidRDefault="00E5002A" w:rsidP="004D2FA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5002A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07.1.3.2.11</w:t>
            </w:r>
          </w:p>
        </w:tc>
        <w:tc>
          <w:tcPr>
            <w:tcW w:w="7718" w:type="dxa"/>
          </w:tcPr>
          <w:p w14:paraId="51C23E3A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Apdovanojamas bus teikiamas kas II m., atsižvelgiant į tai atlikti pataisymai.</w:t>
            </w:r>
          </w:p>
        </w:tc>
      </w:tr>
      <w:tr w:rsidR="00E5002A" w:rsidRPr="00E5002A" w14:paraId="0F3BE90C" w14:textId="77777777" w:rsidTr="004D2FAA">
        <w:tc>
          <w:tcPr>
            <w:tcW w:w="9628" w:type="dxa"/>
            <w:gridSpan w:val="2"/>
          </w:tcPr>
          <w:p w14:paraId="02A1AB79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b/>
                <w:bCs/>
                <w:szCs w:val="24"/>
              </w:rPr>
              <w:t>8 programa</w:t>
            </w:r>
          </w:p>
        </w:tc>
      </w:tr>
      <w:tr w:rsidR="00E5002A" w:rsidRPr="00E5002A" w14:paraId="32EF933F" w14:textId="77777777" w:rsidTr="004D2FAA">
        <w:trPr>
          <w:trHeight w:val="96"/>
        </w:trPr>
        <w:tc>
          <w:tcPr>
            <w:tcW w:w="1910" w:type="dxa"/>
          </w:tcPr>
          <w:p w14:paraId="08682BA9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08.2.2.1.7</w:t>
            </w:r>
          </w:p>
        </w:tc>
        <w:tc>
          <w:tcPr>
            <w:tcW w:w="7718" w:type="dxa"/>
          </w:tcPr>
          <w:p w14:paraId="1F5FA2A7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Šįmet bus atlikti viešieji pirkimai investiciniam projektui rengti</w:t>
            </w:r>
          </w:p>
        </w:tc>
      </w:tr>
      <w:tr w:rsidR="00E5002A" w:rsidRPr="00E5002A" w14:paraId="2F8345E4" w14:textId="77777777" w:rsidTr="004D2FAA">
        <w:tc>
          <w:tcPr>
            <w:tcW w:w="1910" w:type="dxa"/>
          </w:tcPr>
          <w:p w14:paraId="2BF0A2AB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08.2.2.3.2</w:t>
            </w:r>
          </w:p>
        </w:tc>
        <w:tc>
          <w:tcPr>
            <w:tcW w:w="7718" w:type="dxa"/>
          </w:tcPr>
          <w:p w14:paraId="499D383D" w14:textId="77777777" w:rsidR="00E5002A" w:rsidRPr="00E5002A" w:rsidRDefault="00E5002A" w:rsidP="004D2FAA">
            <w:pPr>
              <w:rPr>
                <w:rFonts w:ascii="Times New Roman" w:hAnsi="Times New Roman" w:cs="Times New Roman"/>
                <w:szCs w:val="24"/>
              </w:rPr>
            </w:pPr>
            <w:r w:rsidRPr="00E5002A">
              <w:rPr>
                <w:rFonts w:ascii="Times New Roman" w:hAnsi="Times New Roman" w:cs="Times New Roman"/>
                <w:szCs w:val="24"/>
              </w:rPr>
              <w:t>Šįmet parengti miškotvarkos projektai, pati aikštelė įrengta bus 2022 m.</w:t>
            </w:r>
          </w:p>
        </w:tc>
      </w:tr>
    </w:tbl>
    <w:p w14:paraId="79D9B2CA" w14:textId="77777777" w:rsidR="00E5002A" w:rsidRPr="00123F7B" w:rsidRDefault="00E5002A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5002A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123F7B"/>
    <w:rsid w:val="00242F47"/>
    <w:rsid w:val="005B1B24"/>
    <w:rsid w:val="0096184E"/>
    <w:rsid w:val="00994174"/>
    <w:rsid w:val="00D35502"/>
    <w:rsid w:val="00E5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5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5607</Words>
  <Characters>3197</Characters>
  <Application>Microsoft Office Word</Application>
  <DocSecurity>0</DocSecurity>
  <Lines>26</Lines>
  <Paragraphs>17</Paragraphs>
  <ScaleCrop>false</ScaleCrop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Vakaris Atkočiūnas</cp:lastModifiedBy>
  <cp:revision>5</cp:revision>
  <dcterms:created xsi:type="dcterms:W3CDTF">2021-03-02T09:40:00Z</dcterms:created>
  <dcterms:modified xsi:type="dcterms:W3CDTF">2021-09-21T10:31:00Z</dcterms:modified>
</cp:coreProperties>
</file>