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17EBB3DC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21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E31209">
              <w:rPr>
                <w:noProof/>
                <w:lang w:val="lt-LT"/>
              </w:rPr>
              <w:t>9</w:t>
            </w:r>
            <w:r w:rsidR="0018614E">
              <w:rPr>
                <w:noProof/>
                <w:lang w:val="lt-LT"/>
              </w:rPr>
              <w:t>-</w:t>
            </w:r>
            <w:r w:rsidR="006E62D0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690B9B14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6E62D0">
              <w:rPr>
                <w:noProof/>
              </w:rPr>
              <w:t>21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AAC6E10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E62D0">
              <w:rPr>
                <w:lang w:val="lt-LT"/>
              </w:rPr>
              <w:t> </w:t>
            </w:r>
            <w:r w:rsidR="006E62D0">
              <w:rPr>
                <w:lang w:val="lt-LT"/>
              </w:rPr>
              <w:t> </w:t>
            </w:r>
            <w:r w:rsidR="006E62D0">
              <w:rPr>
                <w:lang w:val="lt-LT"/>
              </w:rPr>
              <w:t> </w:t>
            </w:r>
            <w:r w:rsidR="006E62D0">
              <w:rPr>
                <w:lang w:val="lt-LT"/>
              </w:rPr>
              <w:t> </w:t>
            </w:r>
            <w:r w:rsidR="006E62D0">
              <w:rPr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017978C1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E31209">
              <w:rPr>
                <w:b/>
                <w:caps/>
                <w:lang w:val="lt-LT"/>
              </w:rPr>
              <w:t>salos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E31209">
              <w:rPr>
                <w:b/>
                <w:caps/>
                <w:lang w:val="lt-LT"/>
              </w:rPr>
              <w:t>giedraičių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E31209">
              <w:rPr>
                <w:b/>
                <w:caps/>
                <w:lang w:val="lt-LT"/>
              </w:rPr>
              <w:t>žalvarių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6AC04C76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E31209">
        <w:rPr>
          <w:lang w:val="lt-LT"/>
        </w:rPr>
        <w:t>Salos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E31209">
        <w:rPr>
          <w:lang w:val="lt-LT"/>
        </w:rPr>
        <w:t>Giedraičių</w:t>
      </w:r>
      <w:r w:rsidR="00E67F63">
        <w:rPr>
          <w:lang w:val="lt-LT"/>
        </w:rPr>
        <w:t xml:space="preserve"> seniūnijos</w:t>
      </w:r>
      <w:r w:rsidR="00E31209">
        <w:rPr>
          <w:lang w:val="lt-LT"/>
        </w:rPr>
        <w:t xml:space="preserve"> Žalvarių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382BD74E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E31209">
        <w:rPr>
          <w:lang w:val="lt-LT"/>
        </w:rPr>
        <w:t>Giedraičių</w:t>
      </w:r>
      <w:r w:rsidR="00724BA0">
        <w:rPr>
          <w:lang w:val="lt-LT"/>
        </w:rPr>
        <w:t xml:space="preserve"> seniūnijos </w:t>
      </w:r>
      <w:r w:rsidR="00E31209">
        <w:rPr>
          <w:lang w:val="lt-LT"/>
        </w:rPr>
        <w:t>Žalvarių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E31209">
        <w:rPr>
          <w:lang w:val="lt-LT"/>
        </w:rPr>
        <w:t>Salos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35E0FE5B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E31209">
        <w:rPr>
          <w:lang w:val="lt-LT"/>
        </w:rPr>
        <w:t>Salos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31209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E31209">
        <w:rPr>
          <w:lang w:val="lt-LT"/>
        </w:rPr>
        <w:t xml:space="preserve"> Žalvarių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6E62D0">
        <w:rPr>
          <w:lang w:val="lt-LT"/>
        </w:rPr>
      </w:r>
      <w:r w:rsidR="006E62D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64A093CF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E31209">
        <w:rPr>
          <w:lang w:val="lt-LT"/>
        </w:rPr>
        <w:t>Salos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31209">
        <w:rPr>
          <w:lang w:val="lt-LT"/>
        </w:rPr>
        <w:t>Giedraičių</w:t>
      </w:r>
      <w:r w:rsidR="005A4E98">
        <w:rPr>
          <w:lang w:val="lt-LT"/>
        </w:rPr>
        <w:t xml:space="preserve"> seniūnijos </w:t>
      </w:r>
    </w:p>
    <w:p w14:paraId="2C6FA7C2" w14:textId="34D1FD51" w:rsidR="00BF1539" w:rsidRDefault="00E31209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Žalvarių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564ABB5F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 xml:space="preserve">rajono </w:t>
      </w:r>
      <w:r w:rsidR="00E31209">
        <w:rPr>
          <w:lang w:val="lt-LT"/>
        </w:rPr>
        <w:t>Giedraičių</w:t>
      </w:r>
      <w:r w:rsidR="00F02976">
        <w:rPr>
          <w:lang w:val="lt-LT"/>
        </w:rPr>
        <w:t xml:space="preserve"> seniūnijos </w:t>
      </w:r>
      <w:r w:rsidR="00E31209">
        <w:rPr>
          <w:lang w:val="lt-LT"/>
        </w:rPr>
        <w:t>Žalvarių kaimo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 xml:space="preserve">parengti dokumentus dėl </w:t>
      </w:r>
      <w:r w:rsidR="00E31209">
        <w:rPr>
          <w:lang w:val="lt-LT"/>
        </w:rPr>
        <w:t>Salos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 xml:space="preserve">virtinus sprendimą „Dėl </w:t>
      </w:r>
      <w:r w:rsidR="00E31209">
        <w:rPr>
          <w:lang w:val="lt-LT"/>
        </w:rPr>
        <w:t>Salos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</w:t>
      </w:r>
      <w:r w:rsidR="00E31209">
        <w:rPr>
          <w:lang w:val="lt-LT"/>
        </w:rPr>
        <w:t>Giedraičių</w:t>
      </w:r>
      <w:r w:rsidR="00F02976">
        <w:rPr>
          <w:lang w:val="lt-LT"/>
        </w:rPr>
        <w:t xml:space="preserve"> seniūnijos </w:t>
      </w:r>
      <w:r w:rsidR="00E31209">
        <w:rPr>
          <w:lang w:val="lt-LT"/>
        </w:rPr>
        <w:t>Žalvarių kaimo</w:t>
      </w:r>
      <w:r w:rsidR="00F02976">
        <w:rPr>
          <w:lang w:val="lt-LT"/>
        </w:rPr>
        <w:t xml:space="preserve">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245D64CE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E31209">
        <w:rPr>
          <w:lang w:val="lt-LT"/>
        </w:rPr>
        <w:t>Salos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E31209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</w:t>
      </w:r>
      <w:r w:rsidR="00E31209">
        <w:rPr>
          <w:lang w:val="lt-LT"/>
        </w:rPr>
        <w:t>Žalvarių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E31209">
        <w:rPr>
          <w:lang w:val="lt-LT"/>
        </w:rPr>
        <w:t>3</w:t>
      </w:r>
      <w:r w:rsidR="00890128">
        <w:rPr>
          <w:lang w:val="lt-LT"/>
        </w:rPr>
        <w:t>9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0CE7BE8B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3FBD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6E62D0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209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250</TotalTime>
  <Pages>3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4057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22</cp:revision>
  <cp:lastPrinted>2019-09-13T11:17:00Z</cp:lastPrinted>
  <dcterms:created xsi:type="dcterms:W3CDTF">2019-09-09T07:57:00Z</dcterms:created>
  <dcterms:modified xsi:type="dcterms:W3CDTF">2021-09-13T12:21:00Z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