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50D9" w14:textId="0BF0AD49" w:rsidR="00301C3F" w:rsidRPr="00301C3F" w:rsidRDefault="00301C3F" w:rsidP="00301C3F">
      <w:pPr>
        <w:spacing w:line="0" w:lineRule="atLeast"/>
        <w:ind w:left="5680"/>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PATVIRTINTA</w:t>
      </w:r>
    </w:p>
    <w:p w14:paraId="16C07CC3" w14:textId="6D1DCFF2" w:rsidR="00301C3F" w:rsidRPr="00301C3F" w:rsidRDefault="00301C3F" w:rsidP="00301C3F">
      <w:pPr>
        <w:spacing w:line="0" w:lineRule="atLeast"/>
        <w:jc w:val="center"/>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Molėtų rajono savivaldybės tarybos</w:t>
      </w:r>
    </w:p>
    <w:p w14:paraId="69EB7357" w14:textId="4C8224FC" w:rsidR="00DB244B" w:rsidRDefault="00301C3F" w:rsidP="00301C3F">
      <w:pPr>
        <w:spacing w:line="0" w:lineRule="atLeast"/>
        <w:ind w:left="5700"/>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2021 m. liepos</w:t>
      </w:r>
      <w:r w:rsidR="00DB244B">
        <w:rPr>
          <w:rFonts w:ascii="Times New Roman" w:eastAsia="Times New Roman" w:hAnsi="Times New Roman" w:cs="Times New Roman"/>
          <w:sz w:val="24"/>
          <w:szCs w:val="24"/>
        </w:rPr>
        <w:t xml:space="preserve"> 29 </w:t>
      </w:r>
      <w:r w:rsidRPr="00301C3F">
        <w:rPr>
          <w:rFonts w:ascii="Times New Roman" w:eastAsia="Times New Roman" w:hAnsi="Times New Roman" w:cs="Times New Roman"/>
          <w:sz w:val="24"/>
          <w:szCs w:val="24"/>
        </w:rPr>
        <w:t xml:space="preserve">d. sprendimu </w:t>
      </w:r>
    </w:p>
    <w:p w14:paraId="717EF5D7" w14:textId="3B849F99" w:rsidR="00301C3F" w:rsidRPr="00301C3F" w:rsidRDefault="00301C3F" w:rsidP="00DB244B">
      <w:pPr>
        <w:spacing w:line="0" w:lineRule="atLeast"/>
        <w:ind w:left="4404" w:firstLine="1296"/>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Nr.</w:t>
      </w:r>
      <w:r w:rsidR="00DB244B">
        <w:rPr>
          <w:rFonts w:ascii="Times New Roman" w:eastAsia="Times New Roman" w:hAnsi="Times New Roman" w:cs="Times New Roman"/>
          <w:sz w:val="24"/>
          <w:szCs w:val="24"/>
        </w:rPr>
        <w:t>B1-196</w:t>
      </w:r>
    </w:p>
    <w:p w14:paraId="2EAA315E" w14:textId="77777777" w:rsidR="00301C3F" w:rsidRPr="00301C3F" w:rsidRDefault="00301C3F" w:rsidP="00301C3F">
      <w:pPr>
        <w:spacing w:line="0" w:lineRule="atLeast"/>
        <w:ind w:left="5640"/>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w:t>
      </w:r>
    </w:p>
    <w:p w14:paraId="5234AB27" w14:textId="77777777" w:rsidR="00301C3F" w:rsidRPr="00301C3F" w:rsidRDefault="00301C3F" w:rsidP="00301C3F">
      <w:pPr>
        <w:spacing w:line="272" w:lineRule="exact"/>
        <w:rPr>
          <w:rFonts w:ascii="Times New Roman" w:eastAsia="Times New Roman" w:hAnsi="Times New Roman" w:cs="Times New Roman"/>
          <w:sz w:val="24"/>
          <w:szCs w:val="24"/>
        </w:rPr>
      </w:pPr>
    </w:p>
    <w:p w14:paraId="4996E65C" w14:textId="77777777" w:rsidR="00301C3F" w:rsidRPr="00301C3F" w:rsidRDefault="00301C3F" w:rsidP="00301C3F">
      <w:pPr>
        <w:spacing w:line="360" w:lineRule="auto"/>
        <w:ind w:right="-259"/>
        <w:jc w:val="center"/>
        <w:rPr>
          <w:rFonts w:ascii="Times New Roman" w:eastAsia="Times New Roman" w:hAnsi="Times New Roman" w:cs="Times New Roman"/>
          <w:b/>
          <w:sz w:val="24"/>
          <w:szCs w:val="24"/>
        </w:rPr>
      </w:pPr>
      <w:r w:rsidRPr="00301C3F">
        <w:rPr>
          <w:rFonts w:ascii="Times New Roman" w:eastAsia="Times New Roman" w:hAnsi="Times New Roman" w:cs="Times New Roman"/>
          <w:b/>
          <w:sz w:val="24"/>
          <w:szCs w:val="24"/>
        </w:rPr>
        <w:t>MOLĖTŲ GIMNAZIJOS NUOSTATAI</w:t>
      </w:r>
    </w:p>
    <w:p w14:paraId="3D10468B" w14:textId="77777777" w:rsidR="00301C3F" w:rsidRPr="00301C3F" w:rsidRDefault="00301C3F" w:rsidP="00301C3F">
      <w:pPr>
        <w:spacing w:line="360" w:lineRule="auto"/>
        <w:rPr>
          <w:rFonts w:ascii="Times New Roman" w:eastAsia="Times New Roman" w:hAnsi="Times New Roman" w:cs="Times New Roman"/>
          <w:sz w:val="24"/>
          <w:szCs w:val="24"/>
        </w:rPr>
      </w:pPr>
    </w:p>
    <w:p w14:paraId="346F0449" w14:textId="77777777" w:rsidR="00301C3F" w:rsidRPr="00301C3F" w:rsidRDefault="00301C3F" w:rsidP="00301C3F">
      <w:pPr>
        <w:spacing w:line="360" w:lineRule="auto"/>
        <w:ind w:right="-259"/>
        <w:jc w:val="center"/>
        <w:rPr>
          <w:rFonts w:ascii="Times New Roman" w:eastAsia="Times New Roman" w:hAnsi="Times New Roman" w:cs="Times New Roman"/>
          <w:b/>
          <w:sz w:val="24"/>
          <w:szCs w:val="24"/>
        </w:rPr>
      </w:pPr>
      <w:r w:rsidRPr="00301C3F">
        <w:rPr>
          <w:rFonts w:ascii="Times New Roman" w:eastAsia="Times New Roman" w:hAnsi="Times New Roman" w:cs="Times New Roman"/>
          <w:b/>
          <w:sz w:val="24"/>
          <w:szCs w:val="24"/>
        </w:rPr>
        <w:t>I SKYRIUS</w:t>
      </w:r>
    </w:p>
    <w:p w14:paraId="22042A6E" w14:textId="77777777" w:rsidR="00301C3F" w:rsidRPr="00301C3F" w:rsidRDefault="00301C3F" w:rsidP="00301C3F">
      <w:pPr>
        <w:spacing w:line="360" w:lineRule="auto"/>
        <w:ind w:right="-259"/>
        <w:jc w:val="center"/>
        <w:rPr>
          <w:rFonts w:ascii="Times New Roman" w:eastAsia="Times New Roman" w:hAnsi="Times New Roman" w:cs="Times New Roman"/>
          <w:b/>
          <w:sz w:val="24"/>
          <w:szCs w:val="24"/>
        </w:rPr>
      </w:pPr>
      <w:r w:rsidRPr="00301C3F">
        <w:rPr>
          <w:rFonts w:ascii="Times New Roman" w:eastAsia="Times New Roman" w:hAnsi="Times New Roman" w:cs="Times New Roman"/>
          <w:b/>
          <w:sz w:val="24"/>
          <w:szCs w:val="24"/>
        </w:rPr>
        <w:t xml:space="preserve"> BENDROSIOS NUOSTATOS</w:t>
      </w:r>
    </w:p>
    <w:p w14:paraId="14DC837F" w14:textId="77777777" w:rsidR="00301C3F" w:rsidRPr="00301C3F" w:rsidRDefault="00301C3F" w:rsidP="00301C3F">
      <w:pPr>
        <w:spacing w:line="360" w:lineRule="auto"/>
        <w:rPr>
          <w:rFonts w:ascii="Times New Roman" w:eastAsia="Times New Roman" w:hAnsi="Times New Roman" w:cs="Times New Roman"/>
          <w:sz w:val="24"/>
          <w:szCs w:val="24"/>
        </w:rPr>
      </w:pPr>
    </w:p>
    <w:p w14:paraId="5E981757" w14:textId="22CA6951" w:rsidR="00C766DB" w:rsidRPr="00D36BA8" w:rsidRDefault="00C766DB" w:rsidP="00C766DB">
      <w:pPr>
        <w:pStyle w:val="Sraopastraipa"/>
        <w:numPr>
          <w:ilvl w:val="0"/>
          <w:numId w:val="1"/>
        </w:numPr>
        <w:tabs>
          <w:tab w:val="left" w:pos="720"/>
          <w:tab w:val="left" w:pos="993"/>
          <w:tab w:val="left" w:pos="1701"/>
          <w:tab w:val="left" w:pos="1985"/>
          <w:tab w:val="left" w:pos="2410"/>
        </w:tabs>
        <w:spacing w:line="360" w:lineRule="auto"/>
        <w:ind w:firstLine="698"/>
        <w:jc w:val="both"/>
        <w:rPr>
          <w:rFonts w:ascii="Times New Roman" w:eastAsia="Times New Roman" w:hAnsi="Times New Roman" w:cs="Times New Roman"/>
          <w:sz w:val="24"/>
          <w:szCs w:val="24"/>
        </w:rPr>
      </w:pPr>
      <w:r w:rsidRPr="00D36BA8">
        <w:rPr>
          <w:rFonts w:ascii="Times New Roman" w:eastAsia="Times New Roman" w:hAnsi="Times New Roman" w:cs="Times New Roman"/>
          <w:sz w:val="24"/>
          <w:szCs w:val="24"/>
        </w:rPr>
        <w:t xml:space="preserve"> Molėtų gimnazijos nuostatai (toliau – Nuostatai) reglamentuoja Molėtų gimnazijos (toliau – Gimnazija) teisinę formą, priklausomybę, savininką, savininko teises ir pareigas įgyvendinančią instituciją, buveinę, Gimnazijos grupę, tipą, pagrindinę ir kitas paskirtis, mokymo kalbą, mokymosi formas, mokymo proceso organizavimo būdus, vykdomas švietimo programas, veiklos teisinį pagrindą, sritį, rūšis, tikslus, uždavinius, funkcijas, mokymosi pasiekimus įteisinančių dokumentų išdavimą, Gimnazijos teises ir pareigas, veiklos organizavimą ir valdymą, Gimnazijos vadovo skyrimo ir atleidimo tvarką, kompetenciją, Gimnazijos tarybos ir kitų Gimnazijos savivaldos institucijų rinkimo principus, kompetenciją, veiklos organizavimą, savivaldos institucijos nario kadencijų skaičių, naujo nario paskyrimą nutrūkus savivaldos institucijos nario įgaliojimams pirma laiko, veiklos organizavimą, sprendimų priėmimo tvarką darbuotojų priėmimą į darbą, jų darbo apmokėjimo tvarką, atestaciją, direktoriaus ir jo pavaduotojo ugdymui veiklos vertinimą, Gimnazijos turto ir lėšų naudojimo tvarką, finansinės veiklos kontrolę, Gimnazijos veiklos priežiūrą, šaltinius, kuriuose skelbiama informacija apie Gimnaziją, Nuostatų keitimą ar papildymą, Gimnazijos reorganizavimo, pertvarkymo, struktūros pertvarkos ar likvidavimo tvarką.</w:t>
      </w:r>
    </w:p>
    <w:p w14:paraId="1982FD77" w14:textId="77777777" w:rsidR="00301C3F" w:rsidRPr="00301C3F" w:rsidRDefault="00301C3F" w:rsidP="00301C3F">
      <w:pPr>
        <w:numPr>
          <w:ilvl w:val="0"/>
          <w:numId w:val="1"/>
        </w:numPr>
        <w:tabs>
          <w:tab w:val="left" w:pos="1641"/>
        </w:tabs>
        <w:spacing w:line="360" w:lineRule="auto"/>
        <w:ind w:firstLine="139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Gimnazijos oficialus pavadinimas – Molėtų gimnazija, trumpasis pavadinimas – MG. Gimnazija įregistruota Juridinių asmenų registre, kodas 191227820.</w:t>
      </w:r>
    </w:p>
    <w:p w14:paraId="514273A7" w14:textId="77777777" w:rsidR="00301C3F" w:rsidRPr="00301C3F" w:rsidRDefault="00301C3F" w:rsidP="00301C3F">
      <w:pPr>
        <w:numPr>
          <w:ilvl w:val="0"/>
          <w:numId w:val="1"/>
        </w:numPr>
        <w:tabs>
          <w:tab w:val="left" w:pos="1641"/>
        </w:tabs>
        <w:spacing w:line="360" w:lineRule="auto"/>
        <w:ind w:firstLine="139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Gimnazijos įsteigimo data: 1980 m. rugsėjo 1 d. įsteigta Molėtų 2-oji vidurinė mokykla. Lietuvos Respublikos švietimo ir mokslo ministerijos kolegijos 1997 m. gegužės 30 d. nutarimu Nr. 36 mokyklai suteiktas gimnazijos statusas.</w:t>
      </w:r>
    </w:p>
    <w:p w14:paraId="7D5BBB0F" w14:textId="77777777" w:rsidR="00301C3F" w:rsidRPr="00301C3F" w:rsidRDefault="00301C3F" w:rsidP="00301C3F">
      <w:pPr>
        <w:numPr>
          <w:ilvl w:val="0"/>
          <w:numId w:val="1"/>
        </w:numPr>
        <w:tabs>
          <w:tab w:val="left" w:pos="1640"/>
        </w:tabs>
        <w:spacing w:line="360" w:lineRule="auto"/>
        <w:ind w:firstLine="139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Teisinė forma – savivaldybės biudžetinė įstaiga.</w:t>
      </w:r>
    </w:p>
    <w:p w14:paraId="43243625" w14:textId="77777777" w:rsidR="00301C3F" w:rsidRPr="00301C3F" w:rsidRDefault="00301C3F" w:rsidP="00301C3F">
      <w:pPr>
        <w:numPr>
          <w:ilvl w:val="0"/>
          <w:numId w:val="1"/>
        </w:numPr>
        <w:tabs>
          <w:tab w:val="left" w:pos="1640"/>
        </w:tabs>
        <w:spacing w:line="360" w:lineRule="auto"/>
        <w:ind w:firstLine="139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Priklausomybė – savivaldybės mokykla.</w:t>
      </w:r>
    </w:p>
    <w:p w14:paraId="5F3E017B" w14:textId="77777777" w:rsidR="00301C3F" w:rsidRPr="00301C3F" w:rsidRDefault="00301C3F" w:rsidP="00301C3F">
      <w:pPr>
        <w:numPr>
          <w:ilvl w:val="0"/>
          <w:numId w:val="1"/>
        </w:numPr>
        <w:tabs>
          <w:tab w:val="left" w:pos="1640"/>
        </w:tabs>
        <w:spacing w:line="360" w:lineRule="auto"/>
        <w:ind w:firstLine="139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Savininkas – Molėtų rajono savivaldybė.</w:t>
      </w:r>
    </w:p>
    <w:p w14:paraId="68CBB5EE" w14:textId="77777777" w:rsidR="00301C3F" w:rsidRPr="00301C3F" w:rsidRDefault="00301C3F" w:rsidP="00301C3F">
      <w:pPr>
        <w:numPr>
          <w:ilvl w:val="0"/>
          <w:numId w:val="1"/>
        </w:numPr>
        <w:tabs>
          <w:tab w:val="left" w:pos="1640"/>
        </w:tabs>
        <w:spacing w:line="360" w:lineRule="auto"/>
        <w:ind w:firstLine="139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Savininko teises ir pareigas įgyvendinanti institucija – Molėtų rajono savivaldybės taryba, kuri:</w:t>
      </w:r>
    </w:p>
    <w:p w14:paraId="6A0F5B07" w14:textId="77777777" w:rsidR="00301C3F" w:rsidRPr="00301C3F" w:rsidRDefault="00301C3F" w:rsidP="00301C3F">
      <w:pPr>
        <w:numPr>
          <w:ilvl w:val="0"/>
          <w:numId w:val="2"/>
        </w:numPr>
        <w:tabs>
          <w:tab w:val="left" w:pos="1820"/>
        </w:tabs>
        <w:spacing w:line="360" w:lineRule="auto"/>
        <w:ind w:left="1820" w:hanging="42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Tvirtina </w:t>
      </w:r>
      <w:r w:rsidRPr="00301C3F">
        <w:rPr>
          <w:rFonts w:ascii="Times New Roman" w:eastAsia="Times New Roman" w:hAnsi="Times New Roman" w:cs="Times New Roman"/>
          <w:color w:val="000000"/>
          <w:sz w:val="24"/>
          <w:szCs w:val="24"/>
        </w:rPr>
        <w:t xml:space="preserve">Gimnazijos </w:t>
      </w:r>
      <w:r w:rsidRPr="00301C3F">
        <w:rPr>
          <w:rFonts w:ascii="Times New Roman" w:eastAsia="Times New Roman" w:hAnsi="Times New Roman" w:cs="Times New Roman"/>
          <w:sz w:val="24"/>
          <w:szCs w:val="24"/>
        </w:rPr>
        <w:t>Nuostatus;</w:t>
      </w:r>
    </w:p>
    <w:p w14:paraId="6A240723" w14:textId="0A0B4E43" w:rsidR="00301C3F" w:rsidRPr="00301C3F" w:rsidRDefault="00301C3F" w:rsidP="00301C3F">
      <w:pPr>
        <w:numPr>
          <w:ilvl w:val="0"/>
          <w:numId w:val="2"/>
        </w:numPr>
        <w:tabs>
          <w:tab w:val="left" w:pos="1820"/>
        </w:tabs>
        <w:spacing w:line="360" w:lineRule="auto"/>
        <w:ind w:left="1820" w:hanging="424"/>
        <w:jc w:val="both"/>
        <w:rPr>
          <w:rFonts w:ascii="Times New Roman" w:eastAsia="Times New Roman" w:hAnsi="Times New Roman" w:cs="Times New Roman"/>
          <w:sz w:val="24"/>
          <w:szCs w:val="24"/>
        </w:rPr>
      </w:pPr>
      <w:r w:rsidRPr="00301C3F">
        <w:rPr>
          <w:rFonts w:ascii="Times New Roman" w:hAnsi="Times New Roman" w:cs="Times New Roman"/>
          <w:sz w:val="24"/>
          <w:szCs w:val="24"/>
        </w:rPr>
        <w:t xml:space="preserve">nustato didžiausią leistiną pareigybių skaičių </w:t>
      </w:r>
      <w:r w:rsidR="00811B7D">
        <w:rPr>
          <w:rFonts w:ascii="Times New Roman" w:hAnsi="Times New Roman" w:cs="Times New Roman"/>
          <w:sz w:val="24"/>
          <w:szCs w:val="24"/>
        </w:rPr>
        <w:t>G</w:t>
      </w:r>
      <w:r w:rsidRPr="00301C3F">
        <w:rPr>
          <w:rFonts w:ascii="Times New Roman" w:hAnsi="Times New Roman" w:cs="Times New Roman"/>
          <w:sz w:val="24"/>
          <w:szCs w:val="24"/>
        </w:rPr>
        <w:t>imnazijoje;</w:t>
      </w:r>
    </w:p>
    <w:p w14:paraId="0332C3A1" w14:textId="46C9066A" w:rsidR="00301C3F" w:rsidRPr="00301C3F" w:rsidRDefault="00301C3F" w:rsidP="00301C3F">
      <w:pPr>
        <w:numPr>
          <w:ilvl w:val="0"/>
          <w:numId w:val="2"/>
        </w:numPr>
        <w:tabs>
          <w:tab w:val="left" w:pos="1820"/>
        </w:tabs>
        <w:spacing w:line="360" w:lineRule="auto"/>
        <w:ind w:left="1820" w:hanging="42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lastRenderedPageBreak/>
        <w:t>priima  sprendimus dėl Gimnazijos  reorganizavimo, struktūros pertvark</w:t>
      </w:r>
      <w:r w:rsidR="00811B7D">
        <w:rPr>
          <w:rFonts w:ascii="Times New Roman" w:eastAsia="Times New Roman" w:hAnsi="Times New Roman" w:cs="Times New Roman"/>
          <w:sz w:val="24"/>
          <w:szCs w:val="24"/>
        </w:rPr>
        <w:t>ymo</w:t>
      </w:r>
      <w:r w:rsidRPr="00301C3F">
        <w:rPr>
          <w:rFonts w:ascii="Times New Roman" w:eastAsia="Times New Roman" w:hAnsi="Times New Roman" w:cs="Times New Roman"/>
          <w:sz w:val="24"/>
          <w:szCs w:val="24"/>
        </w:rPr>
        <w:t xml:space="preserve"> ar</w:t>
      </w:r>
    </w:p>
    <w:p w14:paraId="4D8798E8" w14:textId="77777777" w:rsidR="00301C3F" w:rsidRPr="00301C3F" w:rsidRDefault="00301C3F" w:rsidP="00301C3F">
      <w:pPr>
        <w:spacing w:line="360" w:lineRule="auto"/>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likvidavimo;</w:t>
      </w:r>
    </w:p>
    <w:p w14:paraId="6601D692" w14:textId="7EAD59A0" w:rsidR="00301C3F" w:rsidRPr="00301C3F" w:rsidRDefault="00301C3F" w:rsidP="00301C3F">
      <w:pPr>
        <w:numPr>
          <w:ilvl w:val="0"/>
          <w:numId w:val="2"/>
        </w:numPr>
        <w:tabs>
          <w:tab w:val="left" w:pos="1820"/>
        </w:tabs>
        <w:spacing w:line="360" w:lineRule="auto"/>
        <w:ind w:left="1820" w:hanging="42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priima sprendimą dėl Gimnazijos </w:t>
      </w:r>
      <w:r w:rsidR="00811B7D">
        <w:rPr>
          <w:rFonts w:ascii="Times New Roman" w:eastAsia="Times New Roman" w:hAnsi="Times New Roman" w:cs="Times New Roman"/>
          <w:sz w:val="24"/>
          <w:szCs w:val="24"/>
        </w:rPr>
        <w:t>filialo</w:t>
      </w:r>
      <w:r w:rsidRPr="00301C3F">
        <w:rPr>
          <w:rFonts w:ascii="Times New Roman" w:eastAsia="Times New Roman" w:hAnsi="Times New Roman" w:cs="Times New Roman"/>
          <w:sz w:val="24"/>
          <w:szCs w:val="24"/>
        </w:rPr>
        <w:t xml:space="preserve"> steigimo ar nutraukimo;</w:t>
      </w:r>
    </w:p>
    <w:p w14:paraId="6F918B28" w14:textId="77777777" w:rsidR="00301C3F" w:rsidRPr="00301C3F" w:rsidRDefault="00301C3F" w:rsidP="00301C3F">
      <w:pPr>
        <w:numPr>
          <w:ilvl w:val="0"/>
          <w:numId w:val="2"/>
        </w:numPr>
        <w:tabs>
          <w:tab w:val="left" w:pos="1820"/>
        </w:tabs>
        <w:spacing w:line="360" w:lineRule="auto"/>
        <w:ind w:left="1820" w:hanging="42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priima sprendimą dėl Gimnazijos buveinės pakeitimo;</w:t>
      </w:r>
    </w:p>
    <w:p w14:paraId="3D9481DB" w14:textId="77777777" w:rsidR="00301C3F" w:rsidRPr="00301C3F" w:rsidRDefault="00301C3F" w:rsidP="00301C3F">
      <w:pPr>
        <w:numPr>
          <w:ilvl w:val="0"/>
          <w:numId w:val="2"/>
        </w:numPr>
        <w:tabs>
          <w:tab w:val="left" w:pos="1821"/>
        </w:tabs>
        <w:spacing w:line="360" w:lineRule="auto"/>
        <w:ind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sprendžia kitus Lietuvos Respublikos biudžetinių įstaigų įstatyme, kituose įstatymuose ir Nuostatuose jos kompetencijai priskirtus klausimus.</w:t>
      </w:r>
    </w:p>
    <w:p w14:paraId="05468002" w14:textId="77777777" w:rsidR="00301C3F" w:rsidRPr="00301C3F" w:rsidRDefault="00301C3F" w:rsidP="00301C3F">
      <w:pPr>
        <w:numPr>
          <w:ilvl w:val="0"/>
          <w:numId w:val="1"/>
        </w:numPr>
        <w:tabs>
          <w:tab w:val="left" w:pos="1701"/>
        </w:tabs>
        <w:spacing w:line="360" w:lineRule="auto"/>
        <w:ind w:left="260" w:right="60" w:firstLine="1136"/>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Buveinė – Jaunimo g. 5, 33127 Molėtai.</w:t>
      </w:r>
    </w:p>
    <w:p w14:paraId="7CA99135" w14:textId="77777777" w:rsidR="00301C3F" w:rsidRPr="00301C3F" w:rsidRDefault="00301C3F" w:rsidP="00301C3F">
      <w:pPr>
        <w:numPr>
          <w:ilvl w:val="0"/>
          <w:numId w:val="1"/>
        </w:numPr>
        <w:tabs>
          <w:tab w:val="left" w:pos="1701"/>
        </w:tabs>
        <w:spacing w:line="360" w:lineRule="auto"/>
        <w:ind w:left="1640" w:hanging="244"/>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Grupė </w:t>
      </w:r>
      <w:r w:rsidRPr="00301C3F">
        <w:rPr>
          <w:rFonts w:ascii="Times New Roman" w:hAnsi="Times New Roman" w:cs="Times New Roman"/>
          <w:sz w:val="24"/>
          <w:szCs w:val="24"/>
        </w:rPr>
        <w:t>– bendrojo ugdymo mokykla.</w:t>
      </w:r>
    </w:p>
    <w:p w14:paraId="10349F35" w14:textId="77777777" w:rsidR="00301C3F" w:rsidRPr="00301C3F" w:rsidRDefault="00301C3F" w:rsidP="00301C3F">
      <w:pPr>
        <w:numPr>
          <w:ilvl w:val="0"/>
          <w:numId w:val="1"/>
        </w:numPr>
        <w:tabs>
          <w:tab w:val="left" w:pos="1640"/>
          <w:tab w:val="left" w:pos="1843"/>
          <w:tab w:val="left" w:pos="1985"/>
        </w:tabs>
        <w:spacing w:line="360" w:lineRule="auto"/>
        <w:ind w:left="1640" w:hanging="244"/>
        <w:jc w:val="both"/>
        <w:rPr>
          <w:rFonts w:ascii="Times New Roman" w:eastAsia="Times New Roman" w:hAnsi="Times New Roman" w:cs="Times New Roman"/>
          <w:sz w:val="24"/>
          <w:szCs w:val="24"/>
        </w:rPr>
      </w:pPr>
      <w:r w:rsidRPr="00301C3F">
        <w:rPr>
          <w:rFonts w:ascii="Times New Roman" w:hAnsi="Times New Roman" w:cs="Times New Roman"/>
          <w:sz w:val="24"/>
          <w:szCs w:val="24"/>
        </w:rPr>
        <w:t>Tipas – gimnazija.</w:t>
      </w:r>
      <w:bookmarkStart w:id="0" w:name="page2"/>
      <w:bookmarkEnd w:id="0"/>
    </w:p>
    <w:p w14:paraId="4DCC7EF5" w14:textId="77777777" w:rsidR="00301C3F" w:rsidRPr="00301C3F" w:rsidRDefault="00301C3F" w:rsidP="00301C3F">
      <w:pPr>
        <w:numPr>
          <w:ilvl w:val="0"/>
          <w:numId w:val="1"/>
        </w:numPr>
        <w:tabs>
          <w:tab w:val="left" w:pos="1418"/>
          <w:tab w:val="left" w:pos="1843"/>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Pagrindinė paskirtis – gimnazijos tipo gimnazija</w:t>
      </w:r>
      <w:r w:rsidRPr="00301C3F">
        <w:rPr>
          <w:rFonts w:ascii="Times New Roman" w:hAnsi="Times New Roman" w:cs="Times New Roman"/>
          <w:sz w:val="24"/>
          <w:szCs w:val="24"/>
        </w:rPr>
        <w:t>.</w:t>
      </w:r>
    </w:p>
    <w:p w14:paraId="392F5A84" w14:textId="77777777" w:rsidR="00301C3F" w:rsidRPr="00DB244B" w:rsidRDefault="00301C3F" w:rsidP="00301C3F">
      <w:pPr>
        <w:numPr>
          <w:ilvl w:val="0"/>
          <w:numId w:val="1"/>
        </w:numPr>
        <w:tabs>
          <w:tab w:val="left" w:pos="1418"/>
          <w:tab w:val="left" w:pos="1843"/>
        </w:tabs>
        <w:spacing w:line="360" w:lineRule="auto"/>
        <w:ind w:firstLine="1418"/>
        <w:jc w:val="both"/>
        <w:rPr>
          <w:rFonts w:ascii="Times New Roman" w:eastAsia="Times New Roman" w:hAnsi="Times New Roman" w:cs="Times New Roman"/>
          <w:color w:val="000000" w:themeColor="text1"/>
          <w:sz w:val="24"/>
          <w:szCs w:val="24"/>
        </w:rPr>
      </w:pPr>
      <w:r w:rsidRPr="00DB244B">
        <w:rPr>
          <w:rFonts w:ascii="Times New Roman" w:eastAsia="Times New Roman" w:hAnsi="Times New Roman" w:cs="Times New Roman"/>
          <w:color w:val="000000" w:themeColor="text1"/>
          <w:sz w:val="24"/>
          <w:szCs w:val="24"/>
        </w:rPr>
        <w:t>Mokymo kalba – lietuvių.</w:t>
      </w:r>
    </w:p>
    <w:p w14:paraId="68B047CD" w14:textId="77777777" w:rsidR="00301C3F" w:rsidRPr="00DB244B" w:rsidRDefault="00301C3F" w:rsidP="00301C3F">
      <w:pPr>
        <w:numPr>
          <w:ilvl w:val="0"/>
          <w:numId w:val="1"/>
        </w:numPr>
        <w:tabs>
          <w:tab w:val="left" w:pos="1418"/>
          <w:tab w:val="left" w:pos="1843"/>
        </w:tabs>
        <w:spacing w:line="360" w:lineRule="auto"/>
        <w:ind w:firstLine="1418"/>
        <w:jc w:val="both"/>
        <w:rPr>
          <w:rFonts w:ascii="Times New Roman" w:eastAsia="Times New Roman" w:hAnsi="Times New Roman" w:cs="Times New Roman"/>
          <w:color w:val="000000" w:themeColor="text1"/>
          <w:sz w:val="24"/>
          <w:szCs w:val="24"/>
        </w:rPr>
      </w:pPr>
      <w:r w:rsidRPr="00DB244B">
        <w:rPr>
          <w:rFonts w:ascii="Times New Roman" w:eastAsia="Times New Roman" w:hAnsi="Times New Roman" w:cs="Times New Roman"/>
          <w:color w:val="000000" w:themeColor="text1"/>
          <w:sz w:val="24"/>
          <w:szCs w:val="24"/>
        </w:rPr>
        <w:t>Mokymo formos ir mokymo formų organizavimo būdai – grupinio mokymosi forma, vykdoma kasdieniu ir nuotoliniu mokymo proceso organizavimo būdais ir pavienio mokymosi forma, įgyvendinama savarankiško ir nuotolinio mokymo proceso organizavimo būdais</w:t>
      </w:r>
      <w:r w:rsidRPr="00DB244B">
        <w:rPr>
          <w:rFonts w:ascii="Times New Roman" w:eastAsia="Times New Roman" w:hAnsi="Times New Roman" w:cs="Times New Roman"/>
          <w:color w:val="000000" w:themeColor="text1"/>
          <w:spacing w:val="-4"/>
          <w:sz w:val="24"/>
          <w:szCs w:val="24"/>
        </w:rPr>
        <w:t>.</w:t>
      </w:r>
    </w:p>
    <w:p w14:paraId="4DBF791C" w14:textId="77777777" w:rsidR="00301C3F" w:rsidRPr="00DB244B" w:rsidRDefault="00301C3F" w:rsidP="00301C3F">
      <w:pPr>
        <w:numPr>
          <w:ilvl w:val="0"/>
          <w:numId w:val="1"/>
        </w:numPr>
        <w:tabs>
          <w:tab w:val="left" w:pos="1418"/>
          <w:tab w:val="left" w:pos="1843"/>
        </w:tabs>
        <w:spacing w:line="360" w:lineRule="auto"/>
        <w:ind w:firstLine="1418"/>
        <w:jc w:val="both"/>
        <w:rPr>
          <w:rFonts w:ascii="Times New Roman" w:eastAsia="Times New Roman" w:hAnsi="Times New Roman" w:cs="Times New Roman"/>
          <w:color w:val="000000" w:themeColor="text1"/>
          <w:sz w:val="24"/>
          <w:szCs w:val="24"/>
        </w:rPr>
      </w:pPr>
      <w:r w:rsidRPr="00DB244B">
        <w:rPr>
          <w:rFonts w:ascii="Times New Roman" w:eastAsia="Times New Roman" w:hAnsi="Times New Roman" w:cs="Times New Roman"/>
          <w:color w:val="000000" w:themeColor="text1"/>
          <w:sz w:val="24"/>
          <w:szCs w:val="24"/>
        </w:rPr>
        <w:t>Gimnazija vykdo pagrindinio ugdymo antrosios dalies, individualizuotas pagrindinio ugdymo antrosios dalies, vidurinio ugdymo, neformaliojo vaikų švietimo programas</w:t>
      </w:r>
      <w:r w:rsidRPr="00DB244B">
        <w:rPr>
          <w:rFonts w:ascii="Times New Roman" w:hAnsi="Times New Roman" w:cs="Times New Roman"/>
          <w:color w:val="000000" w:themeColor="text1"/>
          <w:sz w:val="24"/>
          <w:szCs w:val="24"/>
        </w:rPr>
        <w:t>.</w:t>
      </w:r>
    </w:p>
    <w:p w14:paraId="459607C1" w14:textId="3E9B8F6B" w:rsidR="00301C3F" w:rsidRPr="00DB244B" w:rsidRDefault="003C3B80" w:rsidP="00301C3F">
      <w:pPr>
        <w:numPr>
          <w:ilvl w:val="0"/>
          <w:numId w:val="1"/>
        </w:numPr>
        <w:tabs>
          <w:tab w:val="left" w:pos="1418"/>
          <w:tab w:val="left" w:pos="1843"/>
        </w:tabs>
        <w:spacing w:line="360" w:lineRule="auto"/>
        <w:ind w:firstLine="1418"/>
        <w:jc w:val="both"/>
        <w:rPr>
          <w:rFonts w:ascii="Times New Roman" w:eastAsia="Times New Roman" w:hAnsi="Times New Roman" w:cs="Times New Roman"/>
          <w:color w:val="000000" w:themeColor="text1"/>
          <w:sz w:val="24"/>
          <w:szCs w:val="24"/>
        </w:rPr>
      </w:pPr>
      <w:r w:rsidRPr="00DB244B">
        <w:rPr>
          <w:rFonts w:ascii="Times New Roman" w:eastAsia="Times New Roman" w:hAnsi="Times New Roman" w:cs="Times New Roman"/>
          <w:color w:val="000000" w:themeColor="text1"/>
          <w:sz w:val="24"/>
          <w:szCs w:val="24"/>
        </w:rPr>
        <w:t xml:space="preserve">Gimnazija išduoda pagrindinio išsilavinimo pažymėjimus, pagrindinio ugdymo pasiekimų pažymėjimus, vidurinio ugdymo pasiekimų pažymėjimus, mokymosi pasiekimų pažymėjimus, brandos atestatus, jų priedus bei brandos atestato (diplomo) priedus. </w:t>
      </w:r>
    </w:p>
    <w:p w14:paraId="27B45620" w14:textId="77777777" w:rsidR="00301C3F" w:rsidRPr="00DB244B" w:rsidRDefault="00301C3F" w:rsidP="00301C3F">
      <w:pPr>
        <w:numPr>
          <w:ilvl w:val="0"/>
          <w:numId w:val="1"/>
        </w:numPr>
        <w:tabs>
          <w:tab w:val="left" w:pos="1418"/>
          <w:tab w:val="left" w:pos="1843"/>
        </w:tabs>
        <w:spacing w:line="360" w:lineRule="auto"/>
        <w:ind w:firstLine="1418"/>
        <w:jc w:val="both"/>
        <w:rPr>
          <w:rFonts w:ascii="Times New Roman" w:eastAsia="Times New Roman" w:hAnsi="Times New Roman" w:cs="Times New Roman"/>
          <w:color w:val="000000" w:themeColor="text1"/>
          <w:sz w:val="24"/>
          <w:szCs w:val="24"/>
        </w:rPr>
      </w:pPr>
      <w:r w:rsidRPr="00DB244B">
        <w:rPr>
          <w:rFonts w:ascii="Times New Roman" w:eastAsia="Times New Roman" w:hAnsi="Times New Roman" w:cs="Times New Roman"/>
          <w:color w:val="000000" w:themeColor="text1"/>
          <w:sz w:val="24"/>
          <w:szCs w:val="24"/>
        </w:rPr>
        <w:t>Gimnazija yra viešasis juridinis asmuo, turintis antspaudą su valstybės herbu ir įstaigos pavadinimu, atsiskaitomąją ir kitas sąskaitas Lietuvos Respublikos įregistruotuose bankuose, atributiką. Savo veiklą grindžia Lietuvos Respublikos Konstitucija, Lietuvos Respublikos įstatymais, Lietuvos Respublikos Vyriausybės nutarimais, švietimo, mokslo ir sporto ministro įsakymais, Molėtų rajono savivaldybės tarybos sprendimais, Molėtų rajono savivaldybės administracijos direktoriaus įsakymais, kitais teisės aktais ir šiais Nuostatais.</w:t>
      </w:r>
    </w:p>
    <w:p w14:paraId="4C58C963" w14:textId="77777777" w:rsidR="00301C3F" w:rsidRPr="00DB244B" w:rsidRDefault="00301C3F" w:rsidP="00301C3F">
      <w:pPr>
        <w:spacing w:line="360" w:lineRule="auto"/>
        <w:jc w:val="both"/>
        <w:rPr>
          <w:rFonts w:ascii="Times New Roman" w:eastAsia="Times New Roman" w:hAnsi="Times New Roman" w:cs="Times New Roman"/>
          <w:color w:val="000000" w:themeColor="text1"/>
          <w:sz w:val="24"/>
          <w:szCs w:val="24"/>
        </w:rPr>
      </w:pPr>
    </w:p>
    <w:p w14:paraId="0532CAE9" w14:textId="77777777" w:rsidR="00301C3F" w:rsidRPr="00DB244B" w:rsidRDefault="00301C3F" w:rsidP="00301C3F">
      <w:pPr>
        <w:spacing w:line="360" w:lineRule="auto"/>
        <w:ind w:left="360"/>
        <w:jc w:val="center"/>
        <w:rPr>
          <w:rFonts w:ascii="Times New Roman" w:eastAsia="Times New Roman" w:hAnsi="Times New Roman" w:cs="Times New Roman"/>
          <w:b/>
          <w:color w:val="000000" w:themeColor="text1"/>
          <w:sz w:val="24"/>
          <w:szCs w:val="24"/>
        </w:rPr>
      </w:pPr>
      <w:r w:rsidRPr="00DB244B">
        <w:rPr>
          <w:rFonts w:ascii="Times New Roman" w:eastAsia="Times New Roman" w:hAnsi="Times New Roman" w:cs="Times New Roman"/>
          <w:b/>
          <w:color w:val="000000" w:themeColor="text1"/>
          <w:sz w:val="24"/>
          <w:szCs w:val="24"/>
        </w:rPr>
        <w:t>II SKYRIUS</w:t>
      </w:r>
    </w:p>
    <w:p w14:paraId="089F0E5C" w14:textId="77777777" w:rsidR="00301C3F" w:rsidRPr="00DB244B" w:rsidRDefault="00301C3F" w:rsidP="00301C3F">
      <w:pPr>
        <w:spacing w:line="360" w:lineRule="auto"/>
        <w:ind w:left="360"/>
        <w:jc w:val="center"/>
        <w:rPr>
          <w:rFonts w:ascii="Times New Roman" w:eastAsia="Times New Roman" w:hAnsi="Times New Roman" w:cs="Times New Roman"/>
          <w:b/>
          <w:color w:val="000000" w:themeColor="text1"/>
          <w:sz w:val="24"/>
          <w:szCs w:val="24"/>
        </w:rPr>
      </w:pPr>
      <w:r w:rsidRPr="00DB244B">
        <w:rPr>
          <w:rFonts w:ascii="Times New Roman" w:eastAsia="Times New Roman" w:hAnsi="Times New Roman" w:cs="Times New Roman"/>
          <w:b/>
          <w:color w:val="000000" w:themeColor="text1"/>
          <w:sz w:val="24"/>
          <w:szCs w:val="24"/>
        </w:rPr>
        <w:t>GIMNAZIJOS VEIKLOS SRITYS IR RŪŠYS, TIKSLAS, UŽDAVINIAI, FUNKCIJOS,</w:t>
      </w:r>
    </w:p>
    <w:p w14:paraId="58F69E5C" w14:textId="77777777" w:rsidR="00301C3F" w:rsidRPr="00DB244B" w:rsidRDefault="00301C3F" w:rsidP="00301C3F">
      <w:pPr>
        <w:spacing w:line="360" w:lineRule="auto"/>
        <w:ind w:left="1160"/>
        <w:jc w:val="center"/>
        <w:rPr>
          <w:rFonts w:ascii="Times New Roman" w:eastAsia="Times New Roman" w:hAnsi="Times New Roman" w:cs="Times New Roman"/>
          <w:b/>
          <w:color w:val="000000" w:themeColor="text1"/>
          <w:sz w:val="24"/>
          <w:szCs w:val="24"/>
        </w:rPr>
      </w:pPr>
      <w:r w:rsidRPr="00DB244B">
        <w:rPr>
          <w:rFonts w:ascii="Times New Roman" w:eastAsia="Times New Roman" w:hAnsi="Times New Roman" w:cs="Times New Roman"/>
          <w:b/>
          <w:color w:val="000000" w:themeColor="text1"/>
          <w:sz w:val="24"/>
          <w:szCs w:val="24"/>
        </w:rPr>
        <w:t>MOKYMOSI PASIEKIMUS ĮTEISINANČIŲ DOKUMENTŲ IŠDAVIMAS</w:t>
      </w:r>
    </w:p>
    <w:p w14:paraId="08261F72" w14:textId="77777777" w:rsidR="00301C3F" w:rsidRPr="00DB244B" w:rsidRDefault="00301C3F" w:rsidP="00301C3F">
      <w:pPr>
        <w:spacing w:line="360" w:lineRule="auto"/>
        <w:jc w:val="both"/>
        <w:rPr>
          <w:rFonts w:ascii="Times New Roman" w:eastAsia="Times New Roman" w:hAnsi="Times New Roman" w:cs="Times New Roman"/>
          <w:color w:val="000000" w:themeColor="text1"/>
          <w:sz w:val="24"/>
          <w:szCs w:val="24"/>
        </w:rPr>
      </w:pPr>
    </w:p>
    <w:p w14:paraId="3990FABB" w14:textId="77777777" w:rsidR="00301C3F" w:rsidRPr="00DB244B" w:rsidRDefault="00301C3F" w:rsidP="00301C3F">
      <w:pPr>
        <w:numPr>
          <w:ilvl w:val="0"/>
          <w:numId w:val="1"/>
        </w:numPr>
        <w:tabs>
          <w:tab w:val="left" w:pos="1760"/>
        </w:tabs>
        <w:spacing w:line="360" w:lineRule="auto"/>
        <w:ind w:firstLine="1418"/>
        <w:jc w:val="both"/>
        <w:rPr>
          <w:rFonts w:ascii="Times New Roman" w:eastAsia="Times New Roman" w:hAnsi="Times New Roman" w:cs="Times New Roman"/>
          <w:color w:val="000000" w:themeColor="text1"/>
          <w:sz w:val="24"/>
          <w:szCs w:val="24"/>
        </w:rPr>
      </w:pPr>
      <w:r w:rsidRPr="00DB244B">
        <w:rPr>
          <w:rFonts w:ascii="Times New Roman" w:eastAsia="Times New Roman" w:hAnsi="Times New Roman" w:cs="Times New Roman"/>
          <w:color w:val="000000" w:themeColor="text1"/>
          <w:sz w:val="24"/>
          <w:szCs w:val="24"/>
        </w:rPr>
        <w:t>Gimnazijos veiklos sritis – švietimas, kodas 85.</w:t>
      </w:r>
    </w:p>
    <w:p w14:paraId="09EFB91F" w14:textId="2C775090" w:rsidR="00301C3F" w:rsidRPr="00DB244B" w:rsidRDefault="00301C3F" w:rsidP="00301C3F">
      <w:pPr>
        <w:numPr>
          <w:ilvl w:val="0"/>
          <w:numId w:val="1"/>
        </w:numPr>
        <w:tabs>
          <w:tab w:val="left" w:pos="1760"/>
        </w:tabs>
        <w:spacing w:line="360" w:lineRule="auto"/>
        <w:ind w:firstLine="1418"/>
        <w:jc w:val="both"/>
        <w:rPr>
          <w:rFonts w:ascii="Times New Roman" w:eastAsia="Times New Roman" w:hAnsi="Times New Roman" w:cs="Times New Roman"/>
          <w:color w:val="000000" w:themeColor="text1"/>
          <w:sz w:val="24"/>
          <w:szCs w:val="24"/>
        </w:rPr>
      </w:pPr>
      <w:r w:rsidRPr="00DB244B">
        <w:rPr>
          <w:rFonts w:ascii="Times New Roman" w:eastAsia="Times New Roman" w:hAnsi="Times New Roman" w:cs="Times New Roman"/>
          <w:color w:val="000000" w:themeColor="text1"/>
          <w:sz w:val="24"/>
          <w:szCs w:val="24"/>
        </w:rPr>
        <w:t>Gimnazijos švietimo veiklos rūšys</w:t>
      </w:r>
      <w:r w:rsidR="00C240D9" w:rsidRPr="00DB244B">
        <w:rPr>
          <w:color w:val="000000" w:themeColor="text1"/>
        </w:rPr>
        <w:t xml:space="preserve"> </w:t>
      </w:r>
      <w:r w:rsidR="00C240D9" w:rsidRPr="00DB244B">
        <w:rPr>
          <w:rFonts w:ascii="Times New Roman" w:eastAsia="Times New Roman" w:hAnsi="Times New Roman" w:cs="Times New Roman"/>
          <w:color w:val="000000" w:themeColor="text1"/>
          <w:sz w:val="24"/>
          <w:szCs w:val="24"/>
        </w:rPr>
        <w:t xml:space="preserve">pagal Ekonominės veiklos rūšių klasifikatorių (EVRK 2 red.), patvirtintą Statistikos departamento prie Lietuvos Respublikos Vyriausybės generalinio direktoriaus 2007 m. spalio 31 d. įsakymu Nr. DĮ-226 „Dėl Ekonominės veiklos rūšių klasifikatoriaus patvirtinimo“ </w:t>
      </w:r>
      <w:r w:rsidRPr="00DB244B">
        <w:rPr>
          <w:rFonts w:ascii="Times New Roman" w:eastAsia="Times New Roman" w:hAnsi="Times New Roman" w:cs="Times New Roman"/>
          <w:color w:val="000000" w:themeColor="text1"/>
          <w:sz w:val="24"/>
          <w:szCs w:val="24"/>
        </w:rPr>
        <w:t>:</w:t>
      </w:r>
    </w:p>
    <w:p w14:paraId="4C9D7DED" w14:textId="77777777" w:rsidR="00301C3F" w:rsidRPr="00DB244B" w:rsidRDefault="00301C3F" w:rsidP="00301C3F">
      <w:pPr>
        <w:spacing w:line="360" w:lineRule="auto"/>
        <w:ind w:left="1400"/>
        <w:jc w:val="both"/>
        <w:rPr>
          <w:rFonts w:ascii="Times New Roman" w:eastAsia="Times New Roman" w:hAnsi="Times New Roman" w:cs="Times New Roman"/>
          <w:color w:val="000000" w:themeColor="text1"/>
          <w:sz w:val="24"/>
          <w:szCs w:val="24"/>
        </w:rPr>
      </w:pPr>
      <w:r w:rsidRPr="00DB244B">
        <w:rPr>
          <w:rFonts w:ascii="Times New Roman" w:eastAsia="Times New Roman" w:hAnsi="Times New Roman" w:cs="Times New Roman"/>
          <w:color w:val="000000" w:themeColor="text1"/>
          <w:sz w:val="24"/>
          <w:szCs w:val="24"/>
        </w:rPr>
        <w:t>18.1. pagrindinė veiklos rūšis – vidurinis ugdymas, kodas 85.31.20;</w:t>
      </w:r>
    </w:p>
    <w:p w14:paraId="50F4D89E" w14:textId="77777777" w:rsidR="00301C3F" w:rsidRPr="00DB244B" w:rsidRDefault="00301C3F" w:rsidP="00301C3F">
      <w:pPr>
        <w:spacing w:line="360" w:lineRule="auto"/>
        <w:ind w:left="1400"/>
        <w:jc w:val="both"/>
        <w:rPr>
          <w:rFonts w:ascii="Times New Roman" w:eastAsia="Times New Roman" w:hAnsi="Times New Roman" w:cs="Times New Roman"/>
          <w:color w:val="000000" w:themeColor="text1"/>
          <w:sz w:val="24"/>
          <w:szCs w:val="24"/>
        </w:rPr>
      </w:pPr>
      <w:r w:rsidRPr="00DB244B">
        <w:rPr>
          <w:rFonts w:ascii="Times New Roman" w:eastAsia="Times New Roman" w:hAnsi="Times New Roman" w:cs="Times New Roman"/>
          <w:color w:val="000000" w:themeColor="text1"/>
          <w:sz w:val="24"/>
          <w:szCs w:val="24"/>
        </w:rPr>
        <w:lastRenderedPageBreak/>
        <w:t>18.2. kitos švietimo veiklos rūšys:</w:t>
      </w:r>
    </w:p>
    <w:p w14:paraId="5C271856" w14:textId="77777777" w:rsidR="00301C3F" w:rsidRPr="00DB244B" w:rsidRDefault="00301C3F" w:rsidP="00301C3F">
      <w:pPr>
        <w:spacing w:line="360" w:lineRule="auto"/>
        <w:ind w:left="1400"/>
        <w:jc w:val="both"/>
        <w:rPr>
          <w:rFonts w:ascii="Times New Roman" w:eastAsia="Times New Roman" w:hAnsi="Times New Roman" w:cs="Times New Roman"/>
          <w:color w:val="000000" w:themeColor="text1"/>
          <w:sz w:val="24"/>
          <w:szCs w:val="24"/>
        </w:rPr>
      </w:pPr>
      <w:r w:rsidRPr="00DB244B">
        <w:rPr>
          <w:rFonts w:ascii="Times New Roman" w:eastAsia="Times New Roman" w:hAnsi="Times New Roman" w:cs="Times New Roman"/>
          <w:color w:val="000000" w:themeColor="text1"/>
          <w:sz w:val="24"/>
          <w:szCs w:val="24"/>
        </w:rPr>
        <w:t>18.2.1. pagrindinis ugdymas, kodas 85.31.10;</w:t>
      </w:r>
    </w:p>
    <w:p w14:paraId="62DD8D82" w14:textId="77777777" w:rsidR="00301C3F" w:rsidRPr="00DB244B" w:rsidRDefault="00301C3F" w:rsidP="00301C3F">
      <w:pPr>
        <w:spacing w:line="360" w:lineRule="auto"/>
        <w:ind w:left="1400"/>
        <w:jc w:val="both"/>
        <w:rPr>
          <w:rFonts w:ascii="Times New Roman" w:eastAsia="Times New Roman" w:hAnsi="Times New Roman" w:cs="Times New Roman"/>
          <w:color w:val="000000" w:themeColor="text1"/>
          <w:sz w:val="24"/>
          <w:szCs w:val="24"/>
        </w:rPr>
      </w:pPr>
      <w:r w:rsidRPr="00DB244B">
        <w:rPr>
          <w:rFonts w:ascii="Times New Roman" w:eastAsia="Times New Roman" w:hAnsi="Times New Roman" w:cs="Times New Roman"/>
          <w:color w:val="000000" w:themeColor="text1"/>
          <w:sz w:val="24"/>
          <w:szCs w:val="24"/>
        </w:rPr>
        <w:t>18.2.2. sportinis ir rekreacinis švietimas, kodas 85.51;</w:t>
      </w:r>
    </w:p>
    <w:p w14:paraId="688A8E23" w14:textId="77777777" w:rsidR="00301C3F" w:rsidRPr="00DB244B" w:rsidRDefault="00301C3F" w:rsidP="00301C3F">
      <w:pPr>
        <w:spacing w:line="360" w:lineRule="auto"/>
        <w:ind w:left="1400"/>
        <w:jc w:val="both"/>
        <w:rPr>
          <w:rFonts w:ascii="Times New Roman" w:eastAsia="Times New Roman" w:hAnsi="Times New Roman" w:cs="Times New Roman"/>
          <w:color w:val="000000" w:themeColor="text1"/>
          <w:sz w:val="24"/>
          <w:szCs w:val="24"/>
        </w:rPr>
      </w:pPr>
      <w:r w:rsidRPr="00DB244B">
        <w:rPr>
          <w:rFonts w:ascii="Times New Roman" w:eastAsia="Times New Roman" w:hAnsi="Times New Roman" w:cs="Times New Roman"/>
          <w:color w:val="000000" w:themeColor="text1"/>
          <w:sz w:val="24"/>
          <w:szCs w:val="24"/>
        </w:rPr>
        <w:t>18.2.3. kultūrinis švietimas, kodas 85.52;</w:t>
      </w:r>
    </w:p>
    <w:p w14:paraId="267BD3B8" w14:textId="3B4E740D" w:rsidR="00301C3F" w:rsidRPr="00DB244B" w:rsidRDefault="00301C3F" w:rsidP="00301C3F">
      <w:pPr>
        <w:spacing w:line="360" w:lineRule="auto"/>
        <w:ind w:left="1400"/>
        <w:jc w:val="both"/>
        <w:rPr>
          <w:rFonts w:ascii="Times New Roman" w:eastAsia="Times New Roman" w:hAnsi="Times New Roman" w:cs="Times New Roman"/>
          <w:color w:val="000000" w:themeColor="text1"/>
          <w:sz w:val="24"/>
          <w:szCs w:val="24"/>
        </w:rPr>
      </w:pPr>
      <w:r w:rsidRPr="00DB244B">
        <w:rPr>
          <w:rFonts w:ascii="Times New Roman" w:eastAsia="Times New Roman" w:hAnsi="Times New Roman" w:cs="Times New Roman"/>
          <w:color w:val="000000" w:themeColor="text1"/>
          <w:sz w:val="24"/>
          <w:szCs w:val="24"/>
        </w:rPr>
        <w:t xml:space="preserve">18.2.4. kitas, niekur </w:t>
      </w:r>
      <w:r w:rsidR="00C240D9" w:rsidRPr="00DB244B">
        <w:rPr>
          <w:rFonts w:ascii="Times New Roman" w:eastAsia="Times New Roman" w:hAnsi="Times New Roman" w:cs="Times New Roman"/>
          <w:color w:val="000000" w:themeColor="text1"/>
          <w:sz w:val="24"/>
          <w:szCs w:val="24"/>
        </w:rPr>
        <w:t xml:space="preserve">kitur </w:t>
      </w:r>
      <w:r w:rsidRPr="00DB244B">
        <w:rPr>
          <w:rFonts w:ascii="Times New Roman" w:eastAsia="Times New Roman" w:hAnsi="Times New Roman" w:cs="Times New Roman"/>
          <w:color w:val="000000" w:themeColor="text1"/>
          <w:sz w:val="24"/>
          <w:szCs w:val="24"/>
        </w:rPr>
        <w:t>nepriskirtas, švietimas, kodas 85.59;</w:t>
      </w:r>
    </w:p>
    <w:p w14:paraId="77760F1C" w14:textId="25CBE14E"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18.2.5. švietimui būdingų paslaugų veikla, kodas 85.60.</w:t>
      </w:r>
    </w:p>
    <w:p w14:paraId="072E9A24"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18.3. Kitos ne švietimo veiklos rūšys:</w:t>
      </w:r>
    </w:p>
    <w:p w14:paraId="21DBF906"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18.3.1. kitų maitinimo paslaugų teikimas, kodas 56.29;</w:t>
      </w:r>
    </w:p>
    <w:p w14:paraId="0EED1986"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18.3.2. kita žmonių sveikatos priežiūros veikla, kodas 86.90;</w:t>
      </w:r>
    </w:p>
    <w:p w14:paraId="38F8E1F4" w14:textId="77777777" w:rsidR="00301C3F" w:rsidRPr="00301C3F" w:rsidRDefault="00301C3F" w:rsidP="00301C3F">
      <w:pPr>
        <w:spacing w:line="360" w:lineRule="auto"/>
        <w:ind w:left="140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18.3.3. bibliotekų ir archyvų veikla, kodas 91.01;</w:t>
      </w:r>
    </w:p>
    <w:p w14:paraId="3F0110ED" w14:textId="77777777" w:rsidR="00301C3F" w:rsidRPr="00DB244B" w:rsidRDefault="00301C3F" w:rsidP="00301C3F">
      <w:pPr>
        <w:spacing w:line="360" w:lineRule="auto"/>
        <w:ind w:left="1400"/>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18.3.4. vaikų poilsio stovyklų veikla, kodas 55.20.20;</w:t>
      </w:r>
    </w:p>
    <w:p w14:paraId="26F33249" w14:textId="77777777" w:rsidR="00301C3F" w:rsidRPr="00DB244B" w:rsidRDefault="00301C3F" w:rsidP="00301C3F">
      <w:pPr>
        <w:spacing w:line="360" w:lineRule="auto"/>
        <w:ind w:left="1400"/>
        <w:jc w:val="both"/>
        <w:rPr>
          <w:rFonts w:ascii="Times New Roman" w:eastAsia="Times New Roman" w:hAnsi="Times New Roman" w:cs="Times New Roman"/>
          <w:sz w:val="24"/>
          <w:szCs w:val="24"/>
        </w:rPr>
      </w:pPr>
      <w:bookmarkStart w:id="1" w:name="page3"/>
      <w:bookmarkEnd w:id="1"/>
      <w:r w:rsidRPr="00DB244B">
        <w:rPr>
          <w:rFonts w:ascii="Times New Roman" w:eastAsia="Times New Roman" w:hAnsi="Times New Roman" w:cs="Times New Roman"/>
          <w:sz w:val="24"/>
          <w:szCs w:val="24"/>
        </w:rPr>
        <w:t>18.3.5. kraštovaizdžio tvarkymas, kodas 81.30;</w:t>
      </w:r>
    </w:p>
    <w:p w14:paraId="5ADCDA5B" w14:textId="11E7695A" w:rsidR="00301C3F" w:rsidRPr="00DB244B" w:rsidRDefault="00301C3F" w:rsidP="00301C3F">
      <w:pPr>
        <w:spacing w:line="360" w:lineRule="auto"/>
        <w:ind w:left="1400"/>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18.3.6. kitas</w:t>
      </w:r>
      <w:r w:rsidR="00C240D9" w:rsidRPr="00DB244B">
        <w:rPr>
          <w:rFonts w:ascii="Times New Roman" w:eastAsia="Times New Roman" w:hAnsi="Times New Roman" w:cs="Times New Roman"/>
          <w:sz w:val="24"/>
          <w:szCs w:val="24"/>
        </w:rPr>
        <w:t>, niekur kitur nepriskirtas,</w:t>
      </w:r>
      <w:r w:rsidRPr="00DB244B">
        <w:rPr>
          <w:rFonts w:ascii="Times New Roman" w:eastAsia="Times New Roman" w:hAnsi="Times New Roman" w:cs="Times New Roman"/>
          <w:sz w:val="24"/>
          <w:szCs w:val="24"/>
        </w:rPr>
        <w:t xml:space="preserve"> keleivinis sausumos transportas, kodas 49.39;</w:t>
      </w:r>
    </w:p>
    <w:p w14:paraId="65B1CBF8" w14:textId="732DE96F" w:rsidR="00301C3F" w:rsidRPr="00DB244B" w:rsidRDefault="00301C3F" w:rsidP="00301C3F">
      <w:pPr>
        <w:spacing w:line="360" w:lineRule="auto"/>
        <w:ind w:firstLine="1394"/>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18.3.7. kita, niekur</w:t>
      </w:r>
      <w:r w:rsidR="00FC2B43" w:rsidRPr="00DB244B">
        <w:rPr>
          <w:rFonts w:ascii="Times New Roman" w:eastAsia="Times New Roman" w:hAnsi="Times New Roman" w:cs="Times New Roman"/>
          <w:sz w:val="24"/>
          <w:szCs w:val="24"/>
        </w:rPr>
        <w:t xml:space="preserve"> kitur</w:t>
      </w:r>
      <w:r w:rsidRPr="00DB244B">
        <w:rPr>
          <w:rFonts w:ascii="Times New Roman" w:eastAsia="Times New Roman" w:hAnsi="Times New Roman" w:cs="Times New Roman"/>
          <w:sz w:val="24"/>
          <w:szCs w:val="24"/>
        </w:rPr>
        <w:t xml:space="preserve"> nepriskirta, nesusijusi su apgyvendinimu socialinio darbo veikla, kodas 88.99;</w:t>
      </w:r>
    </w:p>
    <w:p w14:paraId="70EACD0C" w14:textId="77777777" w:rsidR="00301C3F" w:rsidRPr="00DB244B" w:rsidRDefault="00301C3F" w:rsidP="00301C3F">
      <w:pPr>
        <w:spacing w:line="360" w:lineRule="auto"/>
        <w:ind w:left="1400"/>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18.3.8. kompiuterių nuoma, kodas 77.33.10;</w:t>
      </w:r>
    </w:p>
    <w:p w14:paraId="7AC92B09" w14:textId="77777777" w:rsidR="00301C3F" w:rsidRPr="00DB244B" w:rsidRDefault="00301C3F" w:rsidP="00301C3F">
      <w:pPr>
        <w:spacing w:line="360" w:lineRule="auto"/>
        <w:ind w:left="1400"/>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18.3.9. spausdinimas ir su spausdinimu susijusios paslaugos, kodas 18.1;</w:t>
      </w:r>
    </w:p>
    <w:p w14:paraId="1284E4D8" w14:textId="77777777" w:rsidR="00301C3F" w:rsidRPr="00DB244B" w:rsidRDefault="00301C3F" w:rsidP="00301C3F">
      <w:pPr>
        <w:spacing w:line="360" w:lineRule="auto"/>
        <w:ind w:left="1400"/>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18.3.10. sporto įrenginių eksploatavimas, kodas 93.11;</w:t>
      </w:r>
    </w:p>
    <w:p w14:paraId="0F4BED97" w14:textId="77777777" w:rsidR="00301C3F" w:rsidRPr="00DB244B" w:rsidRDefault="00301C3F" w:rsidP="00301C3F">
      <w:pPr>
        <w:spacing w:line="360" w:lineRule="auto"/>
        <w:ind w:left="1400"/>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18.3.11. muziejų veikla, kodas 91.02;</w:t>
      </w:r>
    </w:p>
    <w:p w14:paraId="6EE67964" w14:textId="77777777" w:rsidR="00301C3F" w:rsidRPr="00DB244B" w:rsidRDefault="00301C3F" w:rsidP="00301C3F">
      <w:pPr>
        <w:spacing w:line="360" w:lineRule="auto"/>
        <w:ind w:left="1400"/>
        <w:jc w:val="both"/>
        <w:rPr>
          <w:rFonts w:ascii="Times New Roman" w:hAnsi="Times New Roman" w:cs="Times New Roman"/>
          <w:sz w:val="24"/>
          <w:szCs w:val="24"/>
        </w:rPr>
      </w:pPr>
      <w:r w:rsidRPr="00DB244B">
        <w:rPr>
          <w:rFonts w:ascii="Times New Roman" w:eastAsia="Times New Roman" w:hAnsi="Times New Roman" w:cs="Times New Roman"/>
          <w:sz w:val="24"/>
          <w:szCs w:val="24"/>
        </w:rPr>
        <w:t xml:space="preserve">18.3.12. </w:t>
      </w:r>
      <w:r w:rsidRPr="00DB244B">
        <w:rPr>
          <w:rFonts w:ascii="Times New Roman" w:hAnsi="Times New Roman" w:cs="Times New Roman"/>
          <w:sz w:val="24"/>
          <w:szCs w:val="24"/>
        </w:rPr>
        <w:t>knygų leidyba, kodas 58.11.</w:t>
      </w:r>
    </w:p>
    <w:p w14:paraId="1ACBF2BB" w14:textId="77777777" w:rsidR="00301C3F" w:rsidRPr="00DB244B" w:rsidRDefault="00301C3F" w:rsidP="00301C3F">
      <w:pPr>
        <w:numPr>
          <w:ilvl w:val="0"/>
          <w:numId w:val="1"/>
        </w:numPr>
        <w:tabs>
          <w:tab w:val="left" w:pos="1780"/>
        </w:tabs>
        <w:spacing w:line="360" w:lineRule="auto"/>
        <w:ind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Gimnazijos veiklos tikslas – plėtoti dvasines, intelektines ir fizines asmens galias, bendrąsias ir esmines dalykines kompetencijas, būtinas tolesniam mokymuisi, profesinei karjerai ir savarankiškam gyvenimui.</w:t>
      </w:r>
    </w:p>
    <w:p w14:paraId="1D2BBE16" w14:textId="77777777" w:rsidR="00301C3F" w:rsidRPr="00DB244B" w:rsidRDefault="00301C3F" w:rsidP="00301C3F">
      <w:pPr>
        <w:numPr>
          <w:ilvl w:val="0"/>
          <w:numId w:val="1"/>
        </w:numPr>
        <w:tabs>
          <w:tab w:val="left" w:pos="1780"/>
        </w:tabs>
        <w:spacing w:line="360" w:lineRule="auto"/>
        <w:ind w:left="260" w:firstLine="1136"/>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Gimnazijos veiklos uždaviniai:</w:t>
      </w:r>
    </w:p>
    <w:p w14:paraId="322816C7" w14:textId="77777777" w:rsidR="00301C3F" w:rsidRPr="00DB244B" w:rsidRDefault="00301C3F" w:rsidP="00301C3F">
      <w:pPr>
        <w:spacing w:line="360" w:lineRule="auto"/>
        <w:ind w:left="1400"/>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20.1. teikti mokiniams kokybišką pagrindinį ir vidurinį išsilavinimą;</w:t>
      </w:r>
    </w:p>
    <w:p w14:paraId="46FEA064" w14:textId="77777777" w:rsidR="00301C3F" w:rsidRPr="00DB244B" w:rsidRDefault="00301C3F" w:rsidP="00301C3F">
      <w:pPr>
        <w:spacing w:line="360" w:lineRule="auto"/>
        <w:ind w:left="1400"/>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20.2. tenkinti mokinių pažinimo, lavinimosi ir saviraiškos poreikius;</w:t>
      </w:r>
    </w:p>
    <w:p w14:paraId="315BFCD6" w14:textId="77777777" w:rsidR="00301C3F" w:rsidRPr="00DB244B" w:rsidRDefault="00301C3F" w:rsidP="00301C3F">
      <w:pPr>
        <w:spacing w:line="360" w:lineRule="auto"/>
        <w:ind w:left="1400"/>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20.3. teikti mokiniams reikiamą pagalbą;</w:t>
      </w:r>
    </w:p>
    <w:p w14:paraId="30FF75C9" w14:textId="77777777" w:rsidR="00301C3F" w:rsidRPr="00DB244B" w:rsidRDefault="00301C3F" w:rsidP="00301C3F">
      <w:pPr>
        <w:spacing w:line="360" w:lineRule="auto"/>
        <w:ind w:left="1400"/>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20.4. užtikrinti sveiką ir saugią mokymo (-si) aplinką.</w:t>
      </w:r>
    </w:p>
    <w:p w14:paraId="535663E7" w14:textId="77777777" w:rsidR="00301C3F" w:rsidRPr="00DB244B" w:rsidRDefault="00301C3F" w:rsidP="00301C3F">
      <w:pPr>
        <w:spacing w:line="360" w:lineRule="auto"/>
        <w:ind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21. Gimnazijos funkcijos:</w:t>
      </w:r>
    </w:p>
    <w:p w14:paraId="3443847D" w14:textId="77777777" w:rsidR="00301C3F" w:rsidRPr="00DB244B" w:rsidRDefault="00301C3F" w:rsidP="00301C3F">
      <w:pPr>
        <w:spacing w:line="360" w:lineRule="auto"/>
        <w:ind w:firstLine="1394"/>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21.1. vykdo pagrindinio ugdymo, individualizuoto pagrindinio ugdymo, vidurinio ugdymo ir neformaliojo vaikų švietimo programas. Vadovaudamasi švietimo ir mokslo ministro tvirtinamomis bendrosiomis programomis, atsižvelgdama į vietos ir Gimnazijos bendruomenės reikmes, taip pat mokinių poreikius ir interesus, konkretina ir individualizuoja ugdymo turinį;</w:t>
      </w:r>
    </w:p>
    <w:p w14:paraId="1D3E74A5" w14:textId="77777777" w:rsidR="00301C3F" w:rsidRPr="00DB244B" w:rsidRDefault="00301C3F" w:rsidP="00301C3F">
      <w:pPr>
        <w:spacing w:line="360" w:lineRule="auto"/>
        <w:ind w:firstLine="1394"/>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21.2. rengia pagrindinio ugdymo antrosios dalies ir vidurinio ugdymo programas papildančius bei mokinių poreikius tenkinančius šių programų modulius, neformaliojo vaikų švietimo programas;</w:t>
      </w:r>
    </w:p>
    <w:p w14:paraId="000DB17E" w14:textId="77777777" w:rsidR="00301C3F" w:rsidRPr="00DB244B" w:rsidRDefault="00301C3F" w:rsidP="00301C3F">
      <w:pPr>
        <w:spacing w:line="360" w:lineRule="auto"/>
        <w:ind w:firstLine="1400"/>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lastRenderedPageBreak/>
        <w:t>21.3. užtikrina geros kokybės švietimą;</w:t>
      </w:r>
    </w:p>
    <w:p w14:paraId="285ED031" w14:textId="3CE9EBD4" w:rsidR="00301C3F" w:rsidRPr="00DB244B" w:rsidRDefault="00301C3F" w:rsidP="00301C3F">
      <w:pPr>
        <w:spacing w:line="360" w:lineRule="auto"/>
        <w:ind w:firstLine="1400"/>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21.4. vykdo pagrindinio ugdymo pasiekimų patikrinimą, brandos egzaminus švietimo</w:t>
      </w:r>
      <w:r w:rsidR="008E2B1D" w:rsidRPr="00DB244B">
        <w:rPr>
          <w:rFonts w:ascii="Times New Roman" w:eastAsia="Times New Roman" w:hAnsi="Times New Roman" w:cs="Times New Roman"/>
          <w:sz w:val="24"/>
          <w:szCs w:val="24"/>
        </w:rPr>
        <w:t>,</w:t>
      </w:r>
      <w:r w:rsidRPr="00DB244B">
        <w:rPr>
          <w:rFonts w:ascii="Times New Roman" w:eastAsia="Times New Roman" w:hAnsi="Times New Roman" w:cs="Times New Roman"/>
          <w:sz w:val="24"/>
          <w:szCs w:val="24"/>
        </w:rPr>
        <w:t xml:space="preserve"> </w:t>
      </w:r>
      <w:r w:rsidR="008E2B1D" w:rsidRPr="00DB244B">
        <w:rPr>
          <w:rFonts w:ascii="Times New Roman" w:eastAsia="Times New Roman" w:hAnsi="Times New Roman" w:cs="Times New Roman"/>
          <w:sz w:val="24"/>
          <w:szCs w:val="24"/>
        </w:rPr>
        <w:t>mokslo ir sporto</w:t>
      </w:r>
      <w:r w:rsidRPr="00DB244B">
        <w:rPr>
          <w:rFonts w:ascii="Times New Roman" w:eastAsia="Times New Roman" w:hAnsi="Times New Roman" w:cs="Times New Roman"/>
          <w:sz w:val="24"/>
          <w:szCs w:val="24"/>
        </w:rPr>
        <w:t xml:space="preserve">  </w:t>
      </w:r>
      <w:r w:rsidR="008E2B1D" w:rsidRPr="00DB244B">
        <w:rPr>
          <w:rFonts w:ascii="Times New Roman" w:eastAsia="Times New Roman" w:hAnsi="Times New Roman" w:cs="Times New Roman"/>
          <w:sz w:val="24"/>
          <w:szCs w:val="24"/>
        </w:rPr>
        <w:t>ministro</w:t>
      </w:r>
      <w:r w:rsidRPr="00DB244B">
        <w:rPr>
          <w:rFonts w:ascii="Times New Roman" w:eastAsia="Times New Roman" w:hAnsi="Times New Roman" w:cs="Times New Roman"/>
          <w:sz w:val="24"/>
          <w:szCs w:val="24"/>
        </w:rPr>
        <w:t xml:space="preserve"> nustatyta tvarka;</w:t>
      </w:r>
    </w:p>
    <w:p w14:paraId="5865C217" w14:textId="67BD91D7" w:rsidR="00301C3F" w:rsidRPr="00DB244B" w:rsidRDefault="00301C3F" w:rsidP="00FC2B43">
      <w:pPr>
        <w:tabs>
          <w:tab w:val="left" w:pos="2268"/>
          <w:tab w:val="left" w:pos="2410"/>
        </w:tabs>
        <w:spacing w:line="360" w:lineRule="auto"/>
        <w:ind w:firstLine="1400"/>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21.5.</w:t>
      </w:r>
      <w:r w:rsidR="003C3B80" w:rsidRPr="00DB244B">
        <w:rPr>
          <w:rFonts w:ascii="Times New Roman" w:eastAsia="Times New Roman" w:hAnsi="Times New Roman" w:cs="Times New Roman"/>
          <w:sz w:val="24"/>
          <w:szCs w:val="24"/>
        </w:rPr>
        <w:t xml:space="preserve"> mokiniams, baigusiems pagrindinio ugdymo programą, išduoda pagrindinio išsilavinimo pažymėjimus. Baigusiems pagrindinio ugdymo individualizuotą programą – pagrindinio ugdymo pasiekimų pažymėjimus. Mokiniams ir buvusiems mokiniams, įgijusiems vidurinį išsilavinimą, išduoda brandos atestatus. Mokiniams, baigusiems socialinių įgūdžių ugdymo programą, išduoda vidurinio ugdymo pasiekimų pažymėjimus. Einamaisiais metais išvykstantiems iš Gimnazijos mokiniams išduoda mokymosi pasiekimų pažymėjimus.</w:t>
      </w:r>
    </w:p>
    <w:p w14:paraId="52D3CF1C" w14:textId="77777777" w:rsidR="00301C3F" w:rsidRPr="00DB244B" w:rsidRDefault="00301C3F" w:rsidP="00301C3F">
      <w:pPr>
        <w:spacing w:line="360" w:lineRule="auto"/>
        <w:ind w:firstLine="1400"/>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21.6. sudaro palankias sąlygas veikti mokinių organizacijoms, skatinančioms mokinių dorovinį, tautinį, pilietinį sąmoningumą, patriotizmą, puoselėjančioms kultūrinę ir socialinę brandą, padedančioms tenkinti saviugdos ir saviraiškos poreikius;</w:t>
      </w:r>
    </w:p>
    <w:p w14:paraId="22BD4E73" w14:textId="77777777" w:rsidR="00301C3F" w:rsidRPr="00DB244B" w:rsidRDefault="00301C3F" w:rsidP="00301C3F">
      <w:pPr>
        <w:spacing w:line="360" w:lineRule="auto"/>
        <w:ind w:firstLine="1400"/>
        <w:jc w:val="both"/>
        <w:rPr>
          <w:rFonts w:ascii="Times New Roman" w:eastAsia="Times New Roman" w:hAnsi="Times New Roman" w:cs="Times New Roman"/>
          <w:sz w:val="24"/>
          <w:szCs w:val="24"/>
        </w:rPr>
      </w:pPr>
      <w:bookmarkStart w:id="2" w:name="page4"/>
      <w:bookmarkEnd w:id="2"/>
      <w:r w:rsidRPr="00DB244B">
        <w:rPr>
          <w:rFonts w:ascii="Times New Roman" w:eastAsia="Times New Roman" w:hAnsi="Times New Roman" w:cs="Times New Roman"/>
          <w:sz w:val="24"/>
          <w:szCs w:val="24"/>
        </w:rPr>
        <w:t>21.7. teikia informacinę, psichologinę, socialinę pedagoginę, specialiąją pedagoginę, specialiąją pagalbą, vykdo mokinių sveikatos priežiūrą, profesinį orientavimą bei vaiko minimalios priežiūros priemones;</w:t>
      </w:r>
    </w:p>
    <w:p w14:paraId="53774D1F" w14:textId="77777777" w:rsidR="00301C3F" w:rsidRPr="00DB244B" w:rsidRDefault="00301C3F" w:rsidP="00301C3F">
      <w:pPr>
        <w:spacing w:line="360" w:lineRule="auto"/>
        <w:ind w:firstLine="1394"/>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21.8. kuria darbo sistemą su gabiais ir su turinčiais mokymosi problemų mokiniais, integruoja mokinius su negalia;</w:t>
      </w:r>
    </w:p>
    <w:p w14:paraId="22D672B5" w14:textId="3E321F49" w:rsidR="00301C3F" w:rsidRPr="00DB244B" w:rsidRDefault="00301C3F" w:rsidP="00301C3F">
      <w:pPr>
        <w:spacing w:line="360" w:lineRule="auto"/>
        <w:ind w:firstLine="1394"/>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21.9. organizuoja tėvų (</w:t>
      </w:r>
      <w:r w:rsidR="00D86F27" w:rsidRPr="00DB244B">
        <w:rPr>
          <w:rFonts w:ascii="Times New Roman" w:eastAsia="Times New Roman" w:hAnsi="Times New Roman" w:cs="Times New Roman"/>
          <w:sz w:val="24"/>
          <w:szCs w:val="24"/>
        </w:rPr>
        <w:t xml:space="preserve">įtėvių, </w:t>
      </w:r>
      <w:r w:rsidRPr="00DB244B">
        <w:rPr>
          <w:rFonts w:ascii="Times New Roman" w:eastAsia="Times New Roman" w:hAnsi="Times New Roman" w:cs="Times New Roman"/>
          <w:sz w:val="24"/>
          <w:szCs w:val="24"/>
        </w:rPr>
        <w:t>globėjų, rūpintojų) pageidavimu jų mokamas papildomas paslaugas (klubus, būrelius, stovyklas, ekskursijas ir kita) teisės aktų nustatyta tvarka;</w:t>
      </w:r>
    </w:p>
    <w:p w14:paraId="17FB586E" w14:textId="77777777" w:rsidR="00301C3F" w:rsidRPr="00DB244B" w:rsidRDefault="00301C3F" w:rsidP="00301C3F">
      <w:pPr>
        <w:spacing w:line="360" w:lineRule="auto"/>
        <w:ind w:firstLine="1394"/>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21.10. sudaro sąlygas darbuotojams kelti kvalifikaciją;</w:t>
      </w:r>
    </w:p>
    <w:p w14:paraId="207C432A" w14:textId="77777777" w:rsidR="00301C3F" w:rsidRPr="00DB244B" w:rsidRDefault="00301C3F" w:rsidP="00301C3F">
      <w:pPr>
        <w:spacing w:line="360" w:lineRule="auto"/>
        <w:ind w:firstLine="1394"/>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21.11. užtikrina higienos normas, teisės aktų reikalavimus atitinkančią sveiką, saugią mokymosi ir darbo aplinką;</w:t>
      </w:r>
    </w:p>
    <w:p w14:paraId="5A295582" w14:textId="77777777" w:rsidR="00301C3F" w:rsidRPr="00DB244B" w:rsidRDefault="00301C3F" w:rsidP="00301C3F">
      <w:pPr>
        <w:spacing w:line="360" w:lineRule="auto"/>
        <w:ind w:firstLine="1394"/>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21.12. kuria ugdymo turinio reikalavimams įgyvendinti reikiamą materialinę bazę;</w:t>
      </w:r>
    </w:p>
    <w:p w14:paraId="7EC23F5A" w14:textId="77777777" w:rsidR="00301C3F" w:rsidRPr="00DB244B" w:rsidRDefault="00301C3F" w:rsidP="00301C3F">
      <w:pPr>
        <w:spacing w:line="360" w:lineRule="auto"/>
        <w:ind w:firstLine="1394"/>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21.13. organizuoja ir vykdo mokinių maitinimą Gimnazijoje;</w:t>
      </w:r>
    </w:p>
    <w:p w14:paraId="7D056BCF" w14:textId="77777777" w:rsidR="00301C3F" w:rsidRPr="00DB244B" w:rsidRDefault="00301C3F" w:rsidP="00301C3F">
      <w:pPr>
        <w:spacing w:line="360" w:lineRule="auto"/>
        <w:ind w:firstLine="1394"/>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21.14. viešai skelbia informaciją apie Gimnazijos veiklą švietimo, mokslo ir sporto ministro nustatyta tvarka;</w:t>
      </w:r>
    </w:p>
    <w:p w14:paraId="5405D7D0" w14:textId="77777777" w:rsidR="00301C3F" w:rsidRPr="00DB244B" w:rsidRDefault="00301C3F" w:rsidP="00301C3F">
      <w:pPr>
        <w:spacing w:line="360" w:lineRule="auto"/>
        <w:ind w:firstLine="1394"/>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21.15. organizuoja ir vykdo mokinių vežiojimą į Gimnaziją ir iš jos į namus;</w:t>
      </w:r>
    </w:p>
    <w:p w14:paraId="7F352AE3" w14:textId="77777777" w:rsidR="00301C3F" w:rsidRPr="00DB244B" w:rsidRDefault="00301C3F" w:rsidP="00301C3F">
      <w:pPr>
        <w:spacing w:line="360" w:lineRule="auto"/>
        <w:ind w:firstLine="1394"/>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21.16. atlieka Gimnazijos veiklos įsivertinimą;</w:t>
      </w:r>
    </w:p>
    <w:p w14:paraId="35BB4EFC" w14:textId="77777777" w:rsidR="00301C3F" w:rsidRPr="00DB244B" w:rsidRDefault="00301C3F" w:rsidP="00301C3F">
      <w:pPr>
        <w:spacing w:line="360" w:lineRule="auto"/>
        <w:ind w:firstLine="1394"/>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21.17. organizuoja bibliotekos ir skaityklos veiklą pagal mokinių ir mokytojų poreikius;</w:t>
      </w:r>
    </w:p>
    <w:p w14:paraId="6DD1F196" w14:textId="77777777" w:rsidR="00301C3F" w:rsidRPr="00DB244B" w:rsidRDefault="00301C3F" w:rsidP="00301C3F">
      <w:pPr>
        <w:spacing w:line="360" w:lineRule="auto"/>
        <w:ind w:firstLine="1394"/>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21.18. organizuoja mokinių pažintinę veiklą tam panaudojant Gimnazijos transportą teisės aktų nustatyta tvarka;</w:t>
      </w:r>
    </w:p>
    <w:p w14:paraId="2A2DF1BE" w14:textId="77777777" w:rsidR="00301C3F" w:rsidRPr="00DB244B" w:rsidRDefault="00301C3F" w:rsidP="00301C3F">
      <w:pPr>
        <w:spacing w:line="360" w:lineRule="auto"/>
        <w:ind w:firstLine="1394"/>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21.19. atlieka kitas įstatymų ir kitų teisės aktų numatytas funkcijas.</w:t>
      </w:r>
    </w:p>
    <w:p w14:paraId="3F9FCF61" w14:textId="77777777" w:rsidR="00301C3F" w:rsidRPr="00DB244B" w:rsidRDefault="00301C3F" w:rsidP="00301C3F">
      <w:pPr>
        <w:tabs>
          <w:tab w:val="left" w:pos="3500"/>
        </w:tabs>
        <w:spacing w:line="360" w:lineRule="auto"/>
        <w:jc w:val="both"/>
        <w:rPr>
          <w:rFonts w:ascii="Times New Roman" w:eastAsia="Times New Roman" w:hAnsi="Times New Roman" w:cs="Times New Roman"/>
          <w:b/>
          <w:sz w:val="24"/>
          <w:szCs w:val="24"/>
        </w:rPr>
      </w:pPr>
    </w:p>
    <w:p w14:paraId="70E38F68" w14:textId="77777777" w:rsidR="00301C3F" w:rsidRPr="00DB244B" w:rsidRDefault="00301C3F" w:rsidP="00301C3F">
      <w:pPr>
        <w:tabs>
          <w:tab w:val="left" w:pos="3500"/>
        </w:tabs>
        <w:spacing w:line="360" w:lineRule="auto"/>
        <w:jc w:val="center"/>
        <w:rPr>
          <w:rFonts w:ascii="Times New Roman" w:eastAsia="Times New Roman" w:hAnsi="Times New Roman" w:cs="Times New Roman"/>
          <w:b/>
          <w:sz w:val="24"/>
          <w:szCs w:val="24"/>
        </w:rPr>
      </w:pPr>
      <w:r w:rsidRPr="00DB244B">
        <w:rPr>
          <w:rFonts w:ascii="Times New Roman" w:eastAsia="Times New Roman" w:hAnsi="Times New Roman" w:cs="Times New Roman"/>
          <w:b/>
          <w:sz w:val="24"/>
          <w:szCs w:val="24"/>
        </w:rPr>
        <w:t>III SKYRIUS</w:t>
      </w:r>
    </w:p>
    <w:p w14:paraId="65017A72" w14:textId="77777777" w:rsidR="00301C3F" w:rsidRPr="00DB244B" w:rsidRDefault="00301C3F" w:rsidP="00301C3F">
      <w:pPr>
        <w:tabs>
          <w:tab w:val="left" w:pos="3500"/>
        </w:tabs>
        <w:spacing w:line="360" w:lineRule="auto"/>
        <w:rPr>
          <w:rFonts w:ascii="Times New Roman" w:eastAsia="Times New Roman" w:hAnsi="Times New Roman" w:cs="Times New Roman"/>
          <w:b/>
          <w:sz w:val="24"/>
          <w:szCs w:val="24"/>
        </w:rPr>
      </w:pPr>
      <w:r w:rsidRPr="00DB244B">
        <w:rPr>
          <w:rFonts w:ascii="Times New Roman" w:eastAsia="Times New Roman" w:hAnsi="Times New Roman" w:cs="Times New Roman"/>
          <w:b/>
          <w:sz w:val="24"/>
          <w:szCs w:val="24"/>
        </w:rPr>
        <w:t xml:space="preserve">                                            GIMNAZIJOS TEISĖS IR PAREIGOS</w:t>
      </w:r>
    </w:p>
    <w:p w14:paraId="04C35663" w14:textId="77777777" w:rsidR="00301C3F" w:rsidRPr="00DB244B" w:rsidRDefault="00301C3F" w:rsidP="00301C3F">
      <w:pPr>
        <w:spacing w:line="360" w:lineRule="auto"/>
        <w:jc w:val="both"/>
        <w:rPr>
          <w:rFonts w:ascii="Times New Roman" w:eastAsia="Times New Roman" w:hAnsi="Times New Roman" w:cs="Times New Roman"/>
          <w:b/>
          <w:sz w:val="24"/>
          <w:szCs w:val="24"/>
        </w:rPr>
      </w:pPr>
    </w:p>
    <w:p w14:paraId="54D5C7D0" w14:textId="77777777" w:rsidR="00301C3F" w:rsidRPr="00DB244B" w:rsidRDefault="00301C3F" w:rsidP="00301C3F">
      <w:pPr>
        <w:tabs>
          <w:tab w:val="left" w:pos="1276"/>
          <w:tab w:val="left" w:pos="1843"/>
        </w:tabs>
        <w:spacing w:line="360" w:lineRule="auto"/>
        <w:ind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lastRenderedPageBreak/>
        <w:t>22. Gimnazija, įgyvendindama iškeltą tikslą ir uždavinius, atlikdama jai priskirtas funkcijas, turi teisę:</w:t>
      </w:r>
    </w:p>
    <w:p w14:paraId="285F6B14" w14:textId="77777777" w:rsidR="00301C3F" w:rsidRPr="00DB244B" w:rsidRDefault="00301C3F" w:rsidP="00301C3F">
      <w:pPr>
        <w:numPr>
          <w:ilvl w:val="1"/>
          <w:numId w:val="3"/>
        </w:numPr>
        <w:tabs>
          <w:tab w:val="left" w:pos="1418"/>
          <w:tab w:val="left" w:pos="1985"/>
        </w:tabs>
        <w:spacing w:line="360" w:lineRule="auto"/>
        <w:ind w:firstLine="938"/>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parinkti mokymo metodus ir mokymosi veiklos būdus;</w:t>
      </w:r>
    </w:p>
    <w:p w14:paraId="6F9BA30C" w14:textId="77777777" w:rsidR="00301C3F" w:rsidRPr="00DB244B" w:rsidRDefault="00301C3F" w:rsidP="00301C3F">
      <w:pPr>
        <w:numPr>
          <w:ilvl w:val="1"/>
          <w:numId w:val="3"/>
        </w:numPr>
        <w:tabs>
          <w:tab w:val="left" w:pos="1418"/>
          <w:tab w:val="left" w:pos="1985"/>
        </w:tabs>
        <w:spacing w:line="360" w:lineRule="auto"/>
        <w:ind w:firstLine="938"/>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kurti  naujus  mokymo ir mokymosi modelius, užtikrinančius kokybišką išsilavinimą;</w:t>
      </w:r>
    </w:p>
    <w:p w14:paraId="40CAF9D2" w14:textId="77777777" w:rsidR="00301C3F" w:rsidRPr="00DB244B" w:rsidRDefault="00301C3F" w:rsidP="00301C3F">
      <w:pPr>
        <w:numPr>
          <w:ilvl w:val="1"/>
          <w:numId w:val="3"/>
        </w:numPr>
        <w:tabs>
          <w:tab w:val="left" w:pos="1418"/>
          <w:tab w:val="left" w:pos="1985"/>
        </w:tabs>
        <w:spacing w:line="360" w:lineRule="auto"/>
        <w:ind w:firstLine="938"/>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bendradarbiauti su Gimnazijos veiklai įtakos turinčiais fiziniais ir juridiniais</w:t>
      </w:r>
    </w:p>
    <w:p w14:paraId="45DECDDF" w14:textId="77777777" w:rsidR="00301C3F" w:rsidRPr="00DB244B" w:rsidRDefault="00301C3F" w:rsidP="00301C3F">
      <w:pPr>
        <w:tabs>
          <w:tab w:val="left" w:pos="1418"/>
        </w:tabs>
        <w:spacing w:line="360" w:lineRule="auto"/>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asmenimis;</w:t>
      </w:r>
    </w:p>
    <w:p w14:paraId="0F8CC306" w14:textId="77777777" w:rsidR="00301C3F" w:rsidRPr="00DB244B" w:rsidRDefault="00301C3F" w:rsidP="00301C3F">
      <w:pPr>
        <w:numPr>
          <w:ilvl w:val="1"/>
          <w:numId w:val="3"/>
        </w:numPr>
        <w:tabs>
          <w:tab w:val="left" w:pos="1418"/>
          <w:tab w:val="left" w:pos="1985"/>
        </w:tabs>
        <w:spacing w:line="360" w:lineRule="auto"/>
        <w:ind w:firstLine="938"/>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Lietuvos Respublikos švietimo, mokslo ir sporto ministerijos nustatyta tvarka vykdyti šalies ir tarptautinius švietimo projektus;</w:t>
      </w:r>
    </w:p>
    <w:p w14:paraId="26227CF2" w14:textId="77777777" w:rsidR="00301C3F" w:rsidRPr="00DB244B" w:rsidRDefault="00301C3F" w:rsidP="00301C3F">
      <w:pPr>
        <w:numPr>
          <w:ilvl w:val="1"/>
          <w:numId w:val="3"/>
        </w:numPr>
        <w:tabs>
          <w:tab w:val="left" w:pos="1418"/>
          <w:tab w:val="left" w:pos="1985"/>
        </w:tabs>
        <w:spacing w:line="360" w:lineRule="auto"/>
        <w:ind w:firstLine="938"/>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įstatymų nustatyta tvarka stoti ir jungtis į asociacijas, dalyvauti jų veikloje;</w:t>
      </w:r>
    </w:p>
    <w:p w14:paraId="1420197F" w14:textId="77777777" w:rsidR="00301C3F" w:rsidRPr="00DB244B" w:rsidRDefault="00301C3F" w:rsidP="00301C3F">
      <w:pPr>
        <w:numPr>
          <w:ilvl w:val="1"/>
          <w:numId w:val="3"/>
        </w:numPr>
        <w:tabs>
          <w:tab w:val="left" w:pos="1418"/>
          <w:tab w:val="left" w:pos="1985"/>
        </w:tabs>
        <w:spacing w:line="360" w:lineRule="auto"/>
        <w:ind w:firstLine="938"/>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gauti paramą Lietuvos Respublikos labdaros ir paramos įstatymo nustatyta tvarka;</w:t>
      </w:r>
    </w:p>
    <w:p w14:paraId="2E7EDEDA" w14:textId="77777777" w:rsidR="00301C3F" w:rsidRPr="00DB244B" w:rsidRDefault="00301C3F" w:rsidP="00301C3F">
      <w:pPr>
        <w:numPr>
          <w:ilvl w:val="1"/>
          <w:numId w:val="3"/>
        </w:numPr>
        <w:tabs>
          <w:tab w:val="left" w:pos="1418"/>
          <w:tab w:val="left" w:pos="1985"/>
        </w:tabs>
        <w:spacing w:line="360" w:lineRule="auto"/>
        <w:ind w:firstLine="938"/>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naudotis kitomis teisės aktų suteiktomis teisėmis.</w:t>
      </w:r>
    </w:p>
    <w:p w14:paraId="54381022" w14:textId="77777777" w:rsidR="00301C3F" w:rsidRPr="00DB244B" w:rsidRDefault="00301C3F" w:rsidP="00301C3F">
      <w:pPr>
        <w:numPr>
          <w:ilvl w:val="0"/>
          <w:numId w:val="3"/>
        </w:numPr>
        <w:tabs>
          <w:tab w:val="left" w:pos="1843"/>
        </w:tabs>
        <w:spacing w:line="360" w:lineRule="auto"/>
        <w:ind w:firstLine="93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Gimnazijos pareigos:</w:t>
      </w:r>
    </w:p>
    <w:p w14:paraId="05CFD860" w14:textId="77777777" w:rsidR="00301C3F" w:rsidRPr="00DB244B" w:rsidRDefault="00301C3F" w:rsidP="00D86F27">
      <w:pPr>
        <w:pStyle w:val="prastasiniatinklio"/>
        <w:numPr>
          <w:ilvl w:val="1"/>
          <w:numId w:val="3"/>
        </w:numPr>
        <w:tabs>
          <w:tab w:val="left" w:pos="1985"/>
        </w:tabs>
        <w:spacing w:before="0" w:beforeAutospacing="0" w:after="0" w:afterAutospacing="0" w:line="360" w:lineRule="auto"/>
        <w:ind w:left="0" w:firstLine="1418"/>
        <w:jc w:val="both"/>
      </w:pPr>
      <w:r w:rsidRPr="00DB244B">
        <w:t xml:space="preserve">užtikrinti sveiką, saugią, užkertančią kelią smurto, prievartos apraiškoms ir žalingiems įpročiams, aplinką. 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 </w:t>
      </w:r>
    </w:p>
    <w:p w14:paraId="11AC7D32" w14:textId="77777777" w:rsidR="00301C3F" w:rsidRPr="00DB244B" w:rsidRDefault="00301C3F" w:rsidP="00301C3F">
      <w:pPr>
        <w:numPr>
          <w:ilvl w:val="1"/>
          <w:numId w:val="3"/>
        </w:numPr>
        <w:tabs>
          <w:tab w:val="left" w:pos="1418"/>
          <w:tab w:val="left" w:pos="1843"/>
          <w:tab w:val="left" w:pos="1985"/>
        </w:tabs>
        <w:spacing w:line="360" w:lineRule="auto"/>
        <w:ind w:firstLine="93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užtikrinti mokymo sutarčių sudarymą ir sutartų įsipareigojimų vykdymą;</w:t>
      </w:r>
    </w:p>
    <w:p w14:paraId="214BA1FC" w14:textId="77777777" w:rsidR="00301C3F" w:rsidRPr="00DB244B" w:rsidRDefault="00301C3F" w:rsidP="00301C3F">
      <w:pPr>
        <w:numPr>
          <w:ilvl w:val="1"/>
          <w:numId w:val="3"/>
        </w:numPr>
        <w:tabs>
          <w:tab w:val="left" w:pos="1418"/>
          <w:tab w:val="left" w:pos="1843"/>
          <w:tab w:val="left" w:pos="1985"/>
        </w:tabs>
        <w:spacing w:line="360" w:lineRule="auto"/>
        <w:ind w:left="0"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užtikrinti kokybišką pagrindinio ugdymo antros dalies, individualizuoto pagrindinio ugdymo antros dalies ir vidurinio ugdymo programų vykdymą;</w:t>
      </w:r>
    </w:p>
    <w:p w14:paraId="6D920A93" w14:textId="77777777" w:rsidR="00301C3F" w:rsidRPr="00DB244B" w:rsidRDefault="00301C3F" w:rsidP="00301C3F">
      <w:pPr>
        <w:numPr>
          <w:ilvl w:val="1"/>
          <w:numId w:val="3"/>
        </w:numPr>
        <w:tabs>
          <w:tab w:val="left" w:pos="1418"/>
          <w:tab w:val="left" w:pos="1843"/>
          <w:tab w:val="left" w:pos="1985"/>
        </w:tabs>
        <w:spacing w:line="360" w:lineRule="auto"/>
        <w:ind w:left="0"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užtikrinti veiksmingą vaiko minimalios priežiūros priemonių įgyvendinimą;</w:t>
      </w:r>
    </w:p>
    <w:p w14:paraId="16AC94ED" w14:textId="77777777" w:rsidR="00301C3F" w:rsidRPr="00DB244B" w:rsidRDefault="00301C3F" w:rsidP="00301C3F">
      <w:pPr>
        <w:numPr>
          <w:ilvl w:val="1"/>
          <w:numId w:val="3"/>
        </w:numPr>
        <w:tabs>
          <w:tab w:val="left" w:pos="1418"/>
          <w:tab w:val="left" w:pos="1843"/>
          <w:tab w:val="left" w:pos="1985"/>
        </w:tabs>
        <w:spacing w:line="360" w:lineRule="auto"/>
        <w:ind w:left="0"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viešai skelbti informaciją apie Gimnazijos veiklą;</w:t>
      </w:r>
    </w:p>
    <w:p w14:paraId="75DA14BF" w14:textId="77777777" w:rsidR="00301C3F" w:rsidRPr="00DB244B" w:rsidRDefault="00301C3F" w:rsidP="00301C3F">
      <w:pPr>
        <w:numPr>
          <w:ilvl w:val="1"/>
          <w:numId w:val="3"/>
        </w:numPr>
        <w:tabs>
          <w:tab w:val="left" w:pos="1418"/>
          <w:tab w:val="left" w:pos="1843"/>
          <w:tab w:val="left" w:pos="1985"/>
        </w:tabs>
        <w:spacing w:line="360" w:lineRule="auto"/>
        <w:ind w:left="0"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suprantamai ir aiškiai, taisyklinga lietuvių kalba perteikti ugdymo turinį, kai teisės aktais nustatyta, kad atitinkamas ugdymo turinys perteikiamas lietuvių kalba;</w:t>
      </w:r>
    </w:p>
    <w:p w14:paraId="4A5ADC9F" w14:textId="77777777" w:rsidR="00301C3F" w:rsidRPr="00DB244B" w:rsidRDefault="00301C3F" w:rsidP="00301C3F">
      <w:pPr>
        <w:numPr>
          <w:ilvl w:val="1"/>
          <w:numId w:val="3"/>
        </w:numPr>
        <w:tabs>
          <w:tab w:val="left" w:pos="1418"/>
          <w:tab w:val="left" w:pos="1843"/>
          <w:tab w:val="left" w:pos="1985"/>
        </w:tabs>
        <w:spacing w:line="360" w:lineRule="auto"/>
        <w:ind w:left="0"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užtikrinti atvirumą vietos bendruomenei;</w:t>
      </w:r>
    </w:p>
    <w:p w14:paraId="1ACE95B5" w14:textId="77777777" w:rsidR="00301C3F" w:rsidRPr="00DB244B" w:rsidRDefault="00301C3F" w:rsidP="00301C3F">
      <w:pPr>
        <w:numPr>
          <w:ilvl w:val="1"/>
          <w:numId w:val="3"/>
        </w:numPr>
        <w:tabs>
          <w:tab w:val="left" w:pos="1418"/>
          <w:tab w:val="left" w:pos="1843"/>
          <w:tab w:val="left" w:pos="1985"/>
        </w:tabs>
        <w:spacing w:line="360" w:lineRule="auto"/>
        <w:ind w:left="0"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 xml:space="preserve"> teikti profesinio informavimo ir konsultavimo paslaugas pagal Lietuvos Respublikos švietimo, mokslo ir sporto ministro ir Lietuvos Respublikos socialinės apsaugos ir darbo ministro nustatytus reikalavimus;</w:t>
      </w:r>
    </w:p>
    <w:p w14:paraId="02520159" w14:textId="77777777" w:rsidR="00301C3F" w:rsidRPr="00DB244B" w:rsidRDefault="00301C3F" w:rsidP="00301C3F">
      <w:pPr>
        <w:numPr>
          <w:ilvl w:val="1"/>
          <w:numId w:val="3"/>
        </w:numPr>
        <w:tabs>
          <w:tab w:val="left" w:pos="1418"/>
          <w:tab w:val="left" w:pos="1843"/>
          <w:tab w:val="left" w:pos="1985"/>
        </w:tabs>
        <w:spacing w:line="360" w:lineRule="auto"/>
        <w:ind w:left="0"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vykdyti kitas pareigas, nustatytas Lietuvos Respublikos švietimo įstatyme ir kituose teisės aktuose.</w:t>
      </w:r>
    </w:p>
    <w:p w14:paraId="1F0A567A" w14:textId="77777777" w:rsidR="00301C3F" w:rsidRPr="00DB244B" w:rsidRDefault="00301C3F" w:rsidP="00301C3F">
      <w:pPr>
        <w:spacing w:line="360" w:lineRule="auto"/>
        <w:jc w:val="both"/>
        <w:rPr>
          <w:rFonts w:ascii="Times New Roman" w:eastAsia="Times New Roman" w:hAnsi="Times New Roman" w:cs="Times New Roman"/>
          <w:sz w:val="24"/>
          <w:szCs w:val="24"/>
        </w:rPr>
      </w:pPr>
      <w:bookmarkStart w:id="3" w:name="page5"/>
      <w:bookmarkEnd w:id="3"/>
    </w:p>
    <w:p w14:paraId="6AA44110" w14:textId="77777777" w:rsidR="00301C3F" w:rsidRPr="00DB244B" w:rsidRDefault="00301C3F" w:rsidP="00301C3F">
      <w:pPr>
        <w:spacing w:line="360" w:lineRule="auto"/>
        <w:ind w:left="2200"/>
        <w:rPr>
          <w:rFonts w:ascii="Times New Roman" w:eastAsia="Times New Roman" w:hAnsi="Times New Roman" w:cs="Times New Roman"/>
          <w:b/>
          <w:sz w:val="24"/>
          <w:szCs w:val="24"/>
        </w:rPr>
      </w:pPr>
      <w:r w:rsidRPr="00DB244B">
        <w:rPr>
          <w:rFonts w:ascii="Times New Roman" w:eastAsia="Times New Roman" w:hAnsi="Times New Roman" w:cs="Times New Roman"/>
          <w:b/>
          <w:sz w:val="24"/>
          <w:szCs w:val="24"/>
        </w:rPr>
        <w:t xml:space="preserve">                                  IV SKYRIUS</w:t>
      </w:r>
    </w:p>
    <w:p w14:paraId="3A61033E" w14:textId="77777777" w:rsidR="00301C3F" w:rsidRPr="00DB244B" w:rsidRDefault="00301C3F" w:rsidP="00301C3F">
      <w:pPr>
        <w:spacing w:line="360" w:lineRule="auto"/>
        <w:ind w:left="2200"/>
        <w:rPr>
          <w:rFonts w:ascii="Times New Roman" w:eastAsia="Times New Roman" w:hAnsi="Times New Roman" w:cs="Times New Roman"/>
          <w:b/>
          <w:sz w:val="24"/>
          <w:szCs w:val="24"/>
        </w:rPr>
      </w:pPr>
      <w:r w:rsidRPr="00DB244B">
        <w:rPr>
          <w:rFonts w:ascii="Times New Roman" w:eastAsia="Times New Roman" w:hAnsi="Times New Roman" w:cs="Times New Roman"/>
          <w:b/>
          <w:sz w:val="24"/>
          <w:szCs w:val="24"/>
        </w:rPr>
        <w:t>GIMNAZIJOS VEIKLOS ORGANIZAVIMAS IR VALDYMAS</w:t>
      </w:r>
    </w:p>
    <w:p w14:paraId="36C621BD" w14:textId="77777777" w:rsidR="00301C3F" w:rsidRPr="00DB244B" w:rsidRDefault="00301C3F" w:rsidP="00301C3F">
      <w:pPr>
        <w:spacing w:line="360" w:lineRule="auto"/>
        <w:rPr>
          <w:rFonts w:ascii="Times New Roman" w:eastAsia="Times New Roman" w:hAnsi="Times New Roman" w:cs="Times New Roman"/>
          <w:sz w:val="24"/>
          <w:szCs w:val="24"/>
        </w:rPr>
      </w:pPr>
    </w:p>
    <w:p w14:paraId="6A091CAF" w14:textId="77777777" w:rsidR="00301C3F" w:rsidRPr="00DB244B" w:rsidRDefault="00301C3F" w:rsidP="00301C3F">
      <w:pPr>
        <w:spacing w:line="360" w:lineRule="auto"/>
        <w:ind w:firstLine="1400"/>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lastRenderedPageBreak/>
        <w:t>24. Gimnazijos veiklos organizavimo teisinis pagrindas:</w:t>
      </w:r>
    </w:p>
    <w:p w14:paraId="7A9E5B49" w14:textId="77777777" w:rsidR="00301C3F" w:rsidRPr="00DB244B" w:rsidRDefault="00301C3F" w:rsidP="00301C3F">
      <w:pPr>
        <w:tabs>
          <w:tab w:val="left" w:pos="1843"/>
          <w:tab w:val="left" w:pos="1985"/>
        </w:tabs>
        <w:spacing w:line="360" w:lineRule="auto"/>
        <w:ind w:firstLine="1400"/>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24.1. direktoriaus patvirtintas Gimnazijos strateginis planas, kuriam yra pritarusi Gimnazijos taryba ir Molėtų rajono savivaldybės administracinis direktorius arba jo įgaliotas asmuo;</w:t>
      </w:r>
    </w:p>
    <w:p w14:paraId="2820E712" w14:textId="77777777" w:rsidR="00301C3F" w:rsidRPr="00DB244B" w:rsidRDefault="00301C3F" w:rsidP="00301C3F">
      <w:pPr>
        <w:tabs>
          <w:tab w:val="left" w:pos="1843"/>
          <w:tab w:val="left" w:pos="1985"/>
        </w:tabs>
        <w:spacing w:line="360" w:lineRule="auto"/>
        <w:ind w:firstLine="1400"/>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24.2. direktoriaus patvirtintas Gimnazijos metinis veiklos planas, kuriam yra pritarusi Gimnazijos taryba;</w:t>
      </w:r>
    </w:p>
    <w:p w14:paraId="114D7895" w14:textId="77777777" w:rsidR="00301C3F" w:rsidRPr="00DB244B" w:rsidRDefault="00301C3F" w:rsidP="00301C3F">
      <w:pPr>
        <w:tabs>
          <w:tab w:val="left" w:pos="1843"/>
          <w:tab w:val="left" w:pos="1985"/>
        </w:tabs>
        <w:spacing w:line="360" w:lineRule="auto"/>
        <w:ind w:firstLine="1400"/>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24.3. direktoriaus patvirtintas Gimnazijos ugdymo planas, kuriam yra pritarusi Gimnazijos taryba ir Molėtų rajono savivaldybės administracinis direktorius arba jo įgaliotas asmuo.</w:t>
      </w:r>
    </w:p>
    <w:p w14:paraId="641793D7" w14:textId="77777777" w:rsidR="00301C3F" w:rsidRPr="00DB244B" w:rsidRDefault="00301C3F" w:rsidP="00301C3F">
      <w:pPr>
        <w:spacing w:line="360" w:lineRule="auto"/>
        <w:ind w:firstLine="1418"/>
        <w:jc w:val="both"/>
        <w:rPr>
          <w:rFonts w:ascii="Times New Roman" w:hAnsi="Times New Roman" w:cs="Times New Roman"/>
          <w:sz w:val="24"/>
          <w:szCs w:val="24"/>
        </w:rPr>
      </w:pPr>
      <w:bookmarkStart w:id="4" w:name="page6"/>
      <w:bookmarkEnd w:id="4"/>
      <w:r w:rsidRPr="00DB244B">
        <w:rPr>
          <w:rFonts w:ascii="Times New Roman" w:hAnsi="Times New Roman" w:cs="Times New Roman"/>
          <w:sz w:val="24"/>
          <w:szCs w:val="24"/>
        </w:rPr>
        <w:t>25. Gimnazijai vadovauja direktorius, kurio pareigybės aprašymą tvirtina, viešo konkurso būdu į pareigas penkeriems metams skiria ir iš jų atleidžia, viešą konkursą Gimnazijos vadovo pareigoms eiti organizuoja – savivaldybės meras. Gimnazijos direktorius tiesiogiai pavaldus ir atskaitingas savivaldybės merui. Gimnazijos direktoriumi gali būti tik nepriekaištingos reputacijos asmuo, kuriam atliktas vadovavimo švietimo įstaigai kompetencijų vertinimas, atitinkantis švietimo, mokslo ir sporto ministro nustatytus reikalavimus, arba, jei asmuo Gimnazijos direktoriaus pareigas ėjo ne mažiau kaip 10 metų, jam prilygintas vertinimas švietimo, mokslo ir sporto ministro nustatyta tvarka. Asmuo priimamas į Gimnazijos direktoriaus pareigas švietimo, mokslo ir sporto ministro nustatyta tvarka, patikrinus jo kompetencijas atlikti pareigybės aprašyme nustatytas funkcijas. Pasibaigus Gimnazijos direktoriaus pirmajai penkerių metų kadencijai, jis gali būti skiriamas be konkurso antrajai penkerių metų kadencijai, jeigu jo veikla kiekvienais metais buvo vertinama gerai arba labai gerai. Gimnazijos direktorius, baigęs penkerių metų kadenciją, turi teisę dalyvauti Gimnazijos viešame konkurse direktoriaus pareigoms eiti.</w:t>
      </w:r>
    </w:p>
    <w:p w14:paraId="778F8348" w14:textId="77777777" w:rsidR="00301C3F" w:rsidRPr="00DB244B" w:rsidRDefault="00301C3F" w:rsidP="00301C3F">
      <w:pPr>
        <w:spacing w:line="360" w:lineRule="auto"/>
        <w:ind w:firstLine="1418"/>
        <w:jc w:val="both"/>
        <w:rPr>
          <w:rFonts w:ascii="Times New Roman" w:hAnsi="Times New Roman" w:cs="Times New Roman"/>
          <w:sz w:val="24"/>
          <w:szCs w:val="24"/>
        </w:rPr>
      </w:pPr>
      <w:r w:rsidRPr="00DB244B">
        <w:rPr>
          <w:rFonts w:ascii="Times New Roman" w:hAnsi="Times New Roman" w:cs="Times New Roman"/>
          <w:sz w:val="24"/>
          <w:szCs w:val="24"/>
        </w:rPr>
        <w:t xml:space="preserve">26. Be Lietuvos Respublikos darbo kodekse ar kituose įstatymuose nustatytų darbo sutarties pasibaigimo pagrindų, darbo sutartis su Gimnazijos direktoriumi pasibaigia atšaukus direktorių įstatymuose arba steigimo dokumentuose nustatyta tvarka. Gimnazijos direktorius atšaukiamas iš pareigų, jeigu jo metų veiklos ataskaita dvejus metus iš eilės įvertinama nepatenkinamai, jei tarnybinio patikrinimo metu nustatyta, kad jis įvykdė šiurkštų darbo pareigų pažeidimą, kaip jis apibrėžtas Lietuvos Respublikos darbo kodekse, arba nėra nepriekaištingos reputacijos. </w:t>
      </w:r>
    </w:p>
    <w:p w14:paraId="57AC5BBD" w14:textId="77777777" w:rsidR="00301C3F" w:rsidRPr="00DB244B" w:rsidRDefault="00301C3F" w:rsidP="00301C3F">
      <w:pPr>
        <w:pStyle w:val="Pagrindiniotekstotrauka"/>
        <w:tabs>
          <w:tab w:val="left" w:pos="0"/>
          <w:tab w:val="left" w:pos="284"/>
          <w:tab w:val="left" w:pos="1276"/>
          <w:tab w:val="left" w:pos="1560"/>
        </w:tabs>
        <w:suppressAutoHyphens/>
        <w:adjustRightInd/>
        <w:spacing w:line="360" w:lineRule="auto"/>
        <w:ind w:firstLine="1396"/>
        <w:rPr>
          <w:szCs w:val="24"/>
        </w:rPr>
      </w:pPr>
      <w:r w:rsidRPr="00DB244B">
        <w:rPr>
          <w:szCs w:val="24"/>
        </w:rPr>
        <w:t>27. Direktorius:</w:t>
      </w:r>
    </w:p>
    <w:p w14:paraId="0A4841CC" w14:textId="77777777" w:rsidR="00301C3F" w:rsidRPr="00DB244B" w:rsidRDefault="00301C3F" w:rsidP="00301C3F">
      <w:pPr>
        <w:spacing w:line="360" w:lineRule="auto"/>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 xml:space="preserve">                       27.1. tvirtina Gimnazijos vidaus struktūrą ir Gimnazijos darbuotojų pareigybių sąrašą, neviršydamas nustatyto didžiausio leistino pareigybių skaičiaus;</w:t>
      </w:r>
    </w:p>
    <w:p w14:paraId="1110E450" w14:textId="77777777" w:rsidR="00301C3F" w:rsidRPr="00DB244B" w:rsidRDefault="00301C3F" w:rsidP="00301C3F">
      <w:pPr>
        <w:spacing w:line="360" w:lineRule="auto"/>
        <w:ind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27.2. nustato Gimnazijos direktoriaus pavaduotojų ugdymui, direktoriaus pavaduotojo administracijai ir ūkio reikalams veiklos sritis;</w:t>
      </w:r>
    </w:p>
    <w:p w14:paraId="50138330" w14:textId="77777777" w:rsidR="00301C3F" w:rsidRPr="00DB244B" w:rsidRDefault="00301C3F" w:rsidP="00301C3F">
      <w:pPr>
        <w:spacing w:line="360" w:lineRule="auto"/>
        <w:ind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27.3. tvirtina mokytojų ir kitų darbuotojų pareigybių aprašymus, Lietuvos Respublikos darbo kodekso ir kitų teisės aktų nustatyta tvarka priima į darbą ir atleidžia iš jo Gimnazijos darbuotojus, skatina juos;</w:t>
      </w:r>
    </w:p>
    <w:p w14:paraId="179CB623" w14:textId="77777777" w:rsidR="00301C3F" w:rsidRPr="00DB244B" w:rsidRDefault="00301C3F" w:rsidP="00301C3F">
      <w:pPr>
        <w:spacing w:line="360" w:lineRule="auto"/>
        <w:ind w:firstLine="1418"/>
        <w:jc w:val="both"/>
        <w:rPr>
          <w:rFonts w:ascii="Times New Roman" w:hAnsi="Times New Roman" w:cs="Times New Roman"/>
          <w:sz w:val="24"/>
          <w:szCs w:val="24"/>
        </w:rPr>
      </w:pPr>
      <w:r w:rsidRPr="00DB244B">
        <w:rPr>
          <w:rFonts w:ascii="Times New Roman" w:eastAsia="Times New Roman" w:hAnsi="Times New Roman" w:cs="Times New Roman"/>
          <w:sz w:val="24"/>
          <w:szCs w:val="24"/>
        </w:rPr>
        <w:lastRenderedPageBreak/>
        <w:t xml:space="preserve">27.4. </w:t>
      </w:r>
      <w:r w:rsidRPr="00DB244B">
        <w:rPr>
          <w:rFonts w:ascii="Times New Roman" w:hAnsi="Times New Roman" w:cs="Times New Roman"/>
          <w:sz w:val="24"/>
          <w:szCs w:val="24"/>
        </w:rPr>
        <w:t>nustato gimnazijos darbuotojų pareiginės algos pastoviąsias ir (ar) kintamąsias dalis, priemokas, premijas, materialines pašalpas ir kitas darbo apmokėjimo sąlygas, neviršydamas darbo užmokesčiui skirtų lėšų;</w:t>
      </w:r>
    </w:p>
    <w:p w14:paraId="72040D31" w14:textId="77777777" w:rsidR="00301C3F" w:rsidRPr="00DB244B" w:rsidRDefault="00301C3F" w:rsidP="00301C3F">
      <w:pPr>
        <w:spacing w:line="360" w:lineRule="auto"/>
        <w:ind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27.5. priima mokinius į Gimnaziją Molėtų rajono savivaldybės tarybos nustatyta tvarka, sudaro mokymo sutartis teisės aktų nustatyta tvarka;</w:t>
      </w:r>
    </w:p>
    <w:p w14:paraId="207AFEA6" w14:textId="77777777" w:rsidR="00301C3F" w:rsidRPr="00DB244B" w:rsidRDefault="00301C3F" w:rsidP="00301C3F">
      <w:pPr>
        <w:spacing w:line="360" w:lineRule="auto"/>
        <w:ind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27.6. vadovaudamasis įstatymais ir kitais teisės aktais, Gimnazijos vidaus tvarkos taisyklėse nustato mokinių teises, pareigas ir atsakomybę;</w:t>
      </w:r>
    </w:p>
    <w:p w14:paraId="2987E4DF" w14:textId="77777777"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27.7. suderinęs su Gimnazijos taryba, tvirtina Gimnazijos vidaus tvarkos taisykles;</w:t>
      </w:r>
    </w:p>
    <w:p w14:paraId="62346AB9" w14:textId="451377E4"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w:t>
      </w:r>
      <w:r w:rsidR="003C3B80">
        <w:rPr>
          <w:rFonts w:ascii="Times New Roman" w:eastAsia="Times New Roman" w:hAnsi="Times New Roman" w:cs="Times New Roman"/>
          <w:sz w:val="24"/>
          <w:szCs w:val="24"/>
        </w:rPr>
        <w:t>8</w:t>
      </w:r>
      <w:r w:rsidRPr="00301C3F">
        <w:rPr>
          <w:rFonts w:ascii="Times New Roman" w:eastAsia="Times New Roman" w:hAnsi="Times New Roman" w:cs="Times New Roman"/>
          <w:sz w:val="24"/>
          <w:szCs w:val="24"/>
        </w:rPr>
        <w:t>. vadovauja Gimnazijos strateginio plano, metinių veiklos planų rengimui, juos tvirtina, vadovauja jų vykdymui;</w:t>
      </w:r>
    </w:p>
    <w:p w14:paraId="0FEF1A85" w14:textId="2A8895E5"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w:t>
      </w:r>
      <w:r w:rsidR="003C3B80">
        <w:rPr>
          <w:rFonts w:ascii="Times New Roman" w:eastAsia="Times New Roman" w:hAnsi="Times New Roman" w:cs="Times New Roman"/>
          <w:sz w:val="24"/>
          <w:szCs w:val="24"/>
        </w:rPr>
        <w:t>9</w:t>
      </w:r>
      <w:r w:rsidRPr="00301C3F">
        <w:rPr>
          <w:rFonts w:ascii="Times New Roman" w:eastAsia="Times New Roman" w:hAnsi="Times New Roman" w:cs="Times New Roman"/>
          <w:sz w:val="24"/>
          <w:szCs w:val="24"/>
        </w:rPr>
        <w:t>. sudaro mokiniams ir darbuotojams saugias ir sveikatai nekenksmingas darbo sąlygas visais su mokymusi ir darbu susijusiais aspektais;</w:t>
      </w:r>
    </w:p>
    <w:p w14:paraId="62D91597" w14:textId="5E75273F"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27.1</w:t>
      </w:r>
      <w:r w:rsidR="003C3B80">
        <w:rPr>
          <w:rFonts w:ascii="Times New Roman" w:eastAsia="Times New Roman" w:hAnsi="Times New Roman" w:cs="Times New Roman"/>
          <w:sz w:val="24"/>
          <w:szCs w:val="24"/>
        </w:rPr>
        <w:t>0</w:t>
      </w:r>
      <w:r w:rsidRPr="00301C3F">
        <w:rPr>
          <w:rFonts w:ascii="Times New Roman" w:eastAsia="Times New Roman" w:hAnsi="Times New Roman" w:cs="Times New Roman"/>
          <w:sz w:val="24"/>
          <w:szCs w:val="24"/>
        </w:rPr>
        <w:t>. organizuoja ir koordinuoja Gimnazijos veiklą pavestoms funkcijoms atlikti, uždaviniams įgyvendinti, analizuoja ir vertina Gimnazijos veiklą;</w:t>
      </w:r>
    </w:p>
    <w:p w14:paraId="3D1E2151" w14:textId="02A24B22"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27.1</w:t>
      </w:r>
      <w:r w:rsidR="003C3B80">
        <w:rPr>
          <w:rFonts w:ascii="Times New Roman" w:eastAsia="Times New Roman" w:hAnsi="Times New Roman" w:cs="Times New Roman"/>
          <w:sz w:val="24"/>
          <w:szCs w:val="24"/>
        </w:rPr>
        <w:t>1</w:t>
      </w:r>
      <w:r w:rsidRPr="00301C3F">
        <w:rPr>
          <w:rFonts w:ascii="Times New Roman" w:eastAsia="Times New Roman" w:hAnsi="Times New Roman" w:cs="Times New Roman"/>
          <w:sz w:val="24"/>
          <w:szCs w:val="24"/>
        </w:rPr>
        <w:t>. leidžia įsakymus, kontroliuoja jų vykdymą;</w:t>
      </w:r>
    </w:p>
    <w:p w14:paraId="47F0E3A3" w14:textId="6D071363"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27.1</w:t>
      </w:r>
      <w:r w:rsidR="003C3B80">
        <w:rPr>
          <w:rFonts w:ascii="Times New Roman" w:eastAsia="Times New Roman" w:hAnsi="Times New Roman" w:cs="Times New Roman"/>
          <w:sz w:val="24"/>
          <w:szCs w:val="24"/>
        </w:rPr>
        <w:t>2</w:t>
      </w:r>
      <w:r w:rsidRPr="00301C3F">
        <w:rPr>
          <w:rFonts w:ascii="Times New Roman" w:eastAsia="Times New Roman" w:hAnsi="Times New Roman" w:cs="Times New Roman"/>
          <w:sz w:val="24"/>
          <w:szCs w:val="24"/>
        </w:rPr>
        <w:t>. sudaro Gimnazijos vardu sutartis Gimnazijos funkcijoms atlikti;</w:t>
      </w:r>
    </w:p>
    <w:p w14:paraId="7F59BB6E" w14:textId="45AA037D"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27.1</w:t>
      </w:r>
      <w:r w:rsidR="002078D9">
        <w:rPr>
          <w:rFonts w:ascii="Times New Roman" w:eastAsia="Times New Roman" w:hAnsi="Times New Roman" w:cs="Times New Roman"/>
          <w:sz w:val="24"/>
          <w:szCs w:val="24"/>
        </w:rPr>
        <w:t>3</w:t>
      </w:r>
      <w:r w:rsidRPr="00301C3F">
        <w:rPr>
          <w:rFonts w:ascii="Times New Roman" w:eastAsia="Times New Roman" w:hAnsi="Times New Roman" w:cs="Times New Roman"/>
          <w:sz w:val="24"/>
          <w:szCs w:val="24"/>
        </w:rPr>
        <w:t>. organizuoja Gimnazijos dokumentų saugojimą ir valdymą teisės aktų nustatyta</w:t>
      </w:r>
    </w:p>
    <w:p w14:paraId="30785549" w14:textId="77777777" w:rsidR="00301C3F" w:rsidRPr="00301C3F" w:rsidRDefault="00301C3F" w:rsidP="00301C3F">
      <w:pPr>
        <w:spacing w:line="360" w:lineRule="auto"/>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tvarka;</w:t>
      </w:r>
    </w:p>
    <w:p w14:paraId="136CA1C5" w14:textId="1BE4C7F5"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27.1</w:t>
      </w:r>
      <w:r w:rsidR="002078D9">
        <w:rPr>
          <w:rFonts w:ascii="Times New Roman" w:eastAsia="Times New Roman" w:hAnsi="Times New Roman" w:cs="Times New Roman"/>
          <w:sz w:val="24"/>
          <w:szCs w:val="24"/>
        </w:rPr>
        <w:t>4</w:t>
      </w:r>
      <w:r w:rsidRPr="00301C3F">
        <w:rPr>
          <w:rFonts w:ascii="Times New Roman" w:eastAsia="Times New Roman" w:hAnsi="Times New Roman" w:cs="Times New Roman"/>
          <w:sz w:val="24"/>
          <w:szCs w:val="24"/>
        </w:rPr>
        <w:t>. teisės aktų nustatyta tvarka valdo, naudoja Gimnazijos turtą, lėšas ir jais disponuoja, rūpinasi intelektiniais, materialiniais, finansiniais, informaciniais ištekliais, užtikrina jų optimalų valdymą ir naudojimą;</w:t>
      </w:r>
    </w:p>
    <w:p w14:paraId="4986CAA6" w14:textId="17ECC646"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27.1</w:t>
      </w:r>
      <w:r w:rsidR="002078D9">
        <w:rPr>
          <w:rFonts w:ascii="Times New Roman" w:eastAsia="Times New Roman" w:hAnsi="Times New Roman" w:cs="Times New Roman"/>
          <w:sz w:val="24"/>
          <w:szCs w:val="24"/>
        </w:rPr>
        <w:t>5</w:t>
      </w:r>
      <w:r w:rsidRPr="00301C3F">
        <w:rPr>
          <w:rFonts w:ascii="Times New Roman" w:eastAsia="Times New Roman" w:hAnsi="Times New Roman" w:cs="Times New Roman"/>
          <w:sz w:val="24"/>
          <w:szCs w:val="24"/>
        </w:rPr>
        <w:t>. rūpinasi metodinės veiklos organizavimu, darbuotojų profesiniu tobulėjimu, sudaro jiems sąlygas kelti kvalifikaciją, mokytojams ir kitiems pedagoginiams darbuotojams užtikrina galimybę atestuotis ir organizuoja jų atestaciją švietimo ir mokslo ministro nustatyta tvarka;</w:t>
      </w:r>
    </w:p>
    <w:p w14:paraId="5319121A" w14:textId="3538F74C"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27.1</w:t>
      </w:r>
      <w:r w:rsidR="002078D9">
        <w:rPr>
          <w:rFonts w:ascii="Times New Roman" w:eastAsia="Times New Roman" w:hAnsi="Times New Roman" w:cs="Times New Roman"/>
          <w:sz w:val="24"/>
          <w:szCs w:val="24"/>
        </w:rPr>
        <w:t>6</w:t>
      </w:r>
      <w:r w:rsidRPr="00301C3F">
        <w:rPr>
          <w:rFonts w:ascii="Times New Roman" w:eastAsia="Times New Roman" w:hAnsi="Times New Roman" w:cs="Times New Roman"/>
          <w:sz w:val="24"/>
          <w:szCs w:val="24"/>
        </w:rPr>
        <w:t>. inicijuoja Gimnazijos savivaldos institucijų sudarymą ir skatina jų veiklą;</w:t>
      </w:r>
    </w:p>
    <w:p w14:paraId="03D85A72" w14:textId="2DC71D2C"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27.1</w:t>
      </w:r>
      <w:r w:rsidR="002078D9">
        <w:rPr>
          <w:rFonts w:ascii="Times New Roman" w:eastAsia="Times New Roman" w:hAnsi="Times New Roman" w:cs="Times New Roman"/>
          <w:sz w:val="24"/>
          <w:szCs w:val="24"/>
        </w:rPr>
        <w:t>7</w:t>
      </w:r>
      <w:r w:rsidRPr="00301C3F">
        <w:rPr>
          <w:rFonts w:ascii="Times New Roman" w:eastAsia="Times New Roman" w:hAnsi="Times New Roman" w:cs="Times New Roman"/>
          <w:sz w:val="24"/>
          <w:szCs w:val="24"/>
        </w:rPr>
        <w:t xml:space="preserve">. bendradarbiauja su mokinių tėvais (globėjais, rūpintojais), pagalbą mokiniui, mokytojui ir mokyklai teikiančiomis įstaigomis, teritorinėmis policijos, socialinių paslaugų, </w:t>
      </w:r>
      <w:bookmarkStart w:id="5" w:name="page7"/>
      <w:bookmarkEnd w:id="5"/>
      <w:r w:rsidRPr="00301C3F">
        <w:rPr>
          <w:rFonts w:ascii="Times New Roman" w:eastAsia="Times New Roman" w:hAnsi="Times New Roman" w:cs="Times New Roman"/>
          <w:sz w:val="24"/>
          <w:szCs w:val="24"/>
        </w:rPr>
        <w:t>sveikatos įstaigomis, vaiko teisių apsaugos tarnybomis ir kitomis institucijomis, dirbančiomis vaiko teisių apsaugos srityje;</w:t>
      </w:r>
    </w:p>
    <w:p w14:paraId="1E128994" w14:textId="6967FAD2"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27.1</w:t>
      </w:r>
      <w:r w:rsidR="002078D9">
        <w:rPr>
          <w:rFonts w:ascii="Times New Roman" w:eastAsia="Times New Roman" w:hAnsi="Times New Roman" w:cs="Times New Roman"/>
          <w:sz w:val="24"/>
          <w:szCs w:val="24"/>
        </w:rPr>
        <w:t>8</w:t>
      </w:r>
      <w:r w:rsidRPr="00301C3F">
        <w:rPr>
          <w:rFonts w:ascii="Times New Roman" w:eastAsia="Times New Roman" w:hAnsi="Times New Roman" w:cs="Times New Roman"/>
          <w:sz w:val="24"/>
          <w:szCs w:val="24"/>
        </w:rPr>
        <w:t>. atstovauja Gimnazijai kitose institucijose;</w:t>
      </w:r>
    </w:p>
    <w:p w14:paraId="4834B527" w14:textId="5E8A46EB"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w:t>
      </w:r>
      <w:r w:rsidR="002078D9">
        <w:rPr>
          <w:rFonts w:ascii="Times New Roman" w:eastAsia="Times New Roman" w:hAnsi="Times New Roman" w:cs="Times New Roman"/>
          <w:sz w:val="24"/>
          <w:szCs w:val="24"/>
        </w:rPr>
        <w:t>19</w:t>
      </w:r>
      <w:r w:rsidRPr="00301C3F">
        <w:rPr>
          <w:rFonts w:ascii="Times New Roman" w:eastAsia="Times New Roman" w:hAnsi="Times New Roman" w:cs="Times New Roman"/>
          <w:sz w:val="24"/>
          <w:szCs w:val="24"/>
        </w:rPr>
        <w:t>. užtikrina veiksmingą Gimnazijos vidaus kontrolės sistemos sukūrimą, jos veikimą ir tobulinimą, Lietuvos Respublikos vidaus kontrolės ir vidaus audito įstatymo keliamų reikalavimų įgyvendinimą;</w:t>
      </w:r>
    </w:p>
    <w:p w14:paraId="29167076" w14:textId="28670B42"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27.2</w:t>
      </w:r>
      <w:r w:rsidR="002078D9">
        <w:rPr>
          <w:rFonts w:ascii="Times New Roman" w:eastAsia="Times New Roman" w:hAnsi="Times New Roman" w:cs="Times New Roman"/>
          <w:sz w:val="24"/>
          <w:szCs w:val="24"/>
        </w:rPr>
        <w:t>0</w:t>
      </w:r>
      <w:r w:rsidRPr="00301C3F">
        <w:rPr>
          <w:rFonts w:ascii="Times New Roman" w:eastAsia="Times New Roman" w:hAnsi="Times New Roman" w:cs="Times New Roman"/>
          <w:sz w:val="24"/>
          <w:szCs w:val="24"/>
        </w:rPr>
        <w:t>. garantuoja, kad pagal Lietuvos Respublikos viešojo sektoriaus atskaitomybės įstatymą teikiami ataskaitų rinkiniai ir statistinės ataskaitos būtų teisingi;</w:t>
      </w:r>
    </w:p>
    <w:p w14:paraId="5CE529CB" w14:textId="4E872905" w:rsidR="00301C3F" w:rsidRPr="00301C3F" w:rsidRDefault="00301C3F" w:rsidP="00301C3F">
      <w:pPr>
        <w:spacing w:line="360" w:lineRule="auto"/>
        <w:ind w:firstLine="1418"/>
        <w:jc w:val="both"/>
        <w:rPr>
          <w:rFonts w:ascii="Times New Roman" w:hAnsi="Times New Roman" w:cs="Times New Roman"/>
          <w:sz w:val="24"/>
          <w:szCs w:val="24"/>
        </w:rPr>
      </w:pPr>
      <w:r w:rsidRPr="00301C3F">
        <w:rPr>
          <w:rFonts w:ascii="Times New Roman" w:eastAsia="Times New Roman" w:hAnsi="Times New Roman" w:cs="Times New Roman"/>
          <w:sz w:val="24"/>
          <w:szCs w:val="24"/>
        </w:rPr>
        <w:lastRenderedPageBreak/>
        <w:t>27.2</w:t>
      </w:r>
      <w:r w:rsidR="002078D9">
        <w:rPr>
          <w:rFonts w:ascii="Times New Roman" w:eastAsia="Times New Roman" w:hAnsi="Times New Roman" w:cs="Times New Roman"/>
          <w:sz w:val="24"/>
          <w:szCs w:val="24"/>
        </w:rPr>
        <w:t>1</w:t>
      </w:r>
      <w:r w:rsidRPr="00301C3F">
        <w:rPr>
          <w:rFonts w:ascii="Times New Roman" w:eastAsia="Times New Roman" w:hAnsi="Times New Roman" w:cs="Times New Roman"/>
          <w:sz w:val="24"/>
          <w:szCs w:val="24"/>
        </w:rPr>
        <w:t xml:space="preserve">. </w:t>
      </w:r>
      <w:r w:rsidRPr="00301C3F">
        <w:rPr>
          <w:rFonts w:ascii="Times New Roman" w:hAnsi="Times New Roman" w:cs="Times New Roman"/>
          <w:sz w:val="24"/>
          <w:szCs w:val="24"/>
        </w:rPr>
        <w:t xml:space="preserve">kiekvienais metais teikia Gimnazijos bendruomenei ir Gimnazijos  tarybai bei viešai paskelbia savo metų veiklos ataskaitą. </w:t>
      </w:r>
    </w:p>
    <w:p w14:paraId="5E814329" w14:textId="19B8E3F3"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27.2</w:t>
      </w:r>
      <w:r w:rsidR="002078D9">
        <w:rPr>
          <w:rFonts w:ascii="Times New Roman" w:eastAsia="Times New Roman" w:hAnsi="Times New Roman" w:cs="Times New Roman"/>
          <w:sz w:val="24"/>
          <w:szCs w:val="24"/>
        </w:rPr>
        <w:t>2</w:t>
      </w:r>
      <w:r w:rsidRPr="00301C3F">
        <w:rPr>
          <w:rFonts w:ascii="Times New Roman" w:eastAsia="Times New Roman" w:hAnsi="Times New Roman" w:cs="Times New Roman"/>
          <w:sz w:val="24"/>
          <w:szCs w:val="24"/>
        </w:rPr>
        <w:t xml:space="preserve"> yra asignavimų valdytojas ir vykdo jam pavestas pareigas, vadovaudamasis Lietuvos Respublikos biudžeto sandaros įstatymu;</w:t>
      </w:r>
    </w:p>
    <w:p w14:paraId="1FFA63BF" w14:textId="582F9DD5"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27.2</w:t>
      </w:r>
      <w:r w:rsidR="002078D9">
        <w:rPr>
          <w:rFonts w:ascii="Times New Roman" w:eastAsia="Times New Roman" w:hAnsi="Times New Roman" w:cs="Times New Roman"/>
          <w:sz w:val="24"/>
          <w:szCs w:val="24"/>
        </w:rPr>
        <w:t>3</w:t>
      </w:r>
      <w:r w:rsidRPr="00301C3F">
        <w:rPr>
          <w:rFonts w:ascii="Times New Roman" w:eastAsia="Times New Roman" w:hAnsi="Times New Roman" w:cs="Times New Roman"/>
          <w:sz w:val="24"/>
          <w:szCs w:val="24"/>
        </w:rPr>
        <w:t>. organizuoja Gimnazijos veiklos įsivertinimą;</w:t>
      </w:r>
    </w:p>
    <w:p w14:paraId="63D166C8" w14:textId="279A03BE"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27.2</w:t>
      </w:r>
      <w:r w:rsidR="002078D9">
        <w:rPr>
          <w:rFonts w:ascii="Times New Roman" w:eastAsia="Times New Roman" w:hAnsi="Times New Roman" w:cs="Times New Roman"/>
          <w:sz w:val="24"/>
          <w:szCs w:val="24"/>
        </w:rPr>
        <w:t>4</w:t>
      </w:r>
      <w:r w:rsidRPr="00301C3F">
        <w:rPr>
          <w:rFonts w:ascii="Times New Roman" w:eastAsia="Times New Roman" w:hAnsi="Times New Roman" w:cs="Times New Roman"/>
          <w:sz w:val="24"/>
          <w:szCs w:val="24"/>
        </w:rPr>
        <w:t>. atsako už asmens duomenų apsaugą;</w:t>
      </w:r>
    </w:p>
    <w:p w14:paraId="73610309" w14:textId="1F670FAC" w:rsidR="00301C3F" w:rsidRPr="00301C3F" w:rsidRDefault="00301C3F" w:rsidP="00301C3F">
      <w:pPr>
        <w:tabs>
          <w:tab w:val="left" w:pos="2127"/>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27.2</w:t>
      </w:r>
      <w:r w:rsidR="002078D9">
        <w:rPr>
          <w:rFonts w:ascii="Times New Roman" w:eastAsia="Times New Roman" w:hAnsi="Times New Roman" w:cs="Times New Roman"/>
          <w:sz w:val="24"/>
          <w:szCs w:val="24"/>
        </w:rPr>
        <w:t>5</w:t>
      </w:r>
      <w:r w:rsidRPr="00301C3F">
        <w:rPr>
          <w:rFonts w:ascii="Times New Roman" w:eastAsia="Times New Roman" w:hAnsi="Times New Roman" w:cs="Times New Roman"/>
          <w:sz w:val="24"/>
          <w:szCs w:val="24"/>
        </w:rPr>
        <w:t>. už mokinio elgesio normų pažeidimą gali skirti mokiniui drausmines auklėjamojo poveikio priemones, numatytas Vaiko teisių apsaugos pagrindų įstatyme ir Gimnazijos vidaus tvarkos taisyklėse;</w:t>
      </w:r>
    </w:p>
    <w:p w14:paraId="6BBE5E30" w14:textId="217AB8DD"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27.2</w:t>
      </w:r>
      <w:r w:rsidR="002078D9">
        <w:rPr>
          <w:rFonts w:ascii="Times New Roman" w:eastAsia="Times New Roman" w:hAnsi="Times New Roman" w:cs="Times New Roman"/>
          <w:sz w:val="24"/>
          <w:szCs w:val="24"/>
        </w:rPr>
        <w:t>6</w:t>
      </w:r>
      <w:r w:rsidRPr="00301C3F">
        <w:rPr>
          <w:rFonts w:ascii="Times New Roman" w:eastAsia="Times New Roman" w:hAnsi="Times New Roman" w:cs="Times New Roman"/>
          <w:sz w:val="24"/>
          <w:szCs w:val="24"/>
        </w:rPr>
        <w:t>. sudaro Gimnazijos vaiko gerovės komisiją ir tvirtina jos darbo reglamentą;</w:t>
      </w:r>
    </w:p>
    <w:p w14:paraId="01304343" w14:textId="74CD9B13"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27.2</w:t>
      </w:r>
      <w:r w:rsidR="002078D9">
        <w:rPr>
          <w:rFonts w:ascii="Times New Roman" w:eastAsia="Times New Roman" w:hAnsi="Times New Roman" w:cs="Times New Roman"/>
          <w:sz w:val="24"/>
          <w:szCs w:val="24"/>
        </w:rPr>
        <w:t>7</w:t>
      </w:r>
      <w:r w:rsidRPr="00301C3F">
        <w:rPr>
          <w:rFonts w:ascii="Times New Roman" w:eastAsia="Times New Roman" w:hAnsi="Times New Roman" w:cs="Times New Roman"/>
          <w:sz w:val="24"/>
          <w:szCs w:val="24"/>
        </w:rPr>
        <w:t>. atsako už bendruomenės narių informavimą;</w:t>
      </w:r>
    </w:p>
    <w:p w14:paraId="33912381" w14:textId="6FFD6485"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27.2</w:t>
      </w:r>
      <w:r w:rsidR="002078D9">
        <w:rPr>
          <w:rFonts w:ascii="Times New Roman" w:eastAsia="Times New Roman" w:hAnsi="Times New Roman" w:cs="Times New Roman"/>
          <w:sz w:val="24"/>
          <w:szCs w:val="24"/>
        </w:rPr>
        <w:t>8</w:t>
      </w:r>
      <w:r w:rsidRPr="00301C3F">
        <w:rPr>
          <w:rFonts w:ascii="Times New Roman" w:eastAsia="Times New Roman" w:hAnsi="Times New Roman" w:cs="Times New Roman"/>
          <w:sz w:val="24"/>
          <w:szCs w:val="24"/>
        </w:rPr>
        <w:t>. vaiko minimalios ir vidutinės priežiūros įstatymo nustatyta tvarka kreipiasi į Molėtų rajono savivaldybės administracijos direktorių dėl minimalios ir vidutinės priežiūros priemonių vaikui skyrimo;</w:t>
      </w:r>
    </w:p>
    <w:p w14:paraId="620BCE40" w14:textId="1D35AC8E" w:rsidR="00301C3F" w:rsidRPr="00301C3F" w:rsidRDefault="00301C3F" w:rsidP="00301C3F">
      <w:pPr>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27.</w:t>
      </w:r>
      <w:r w:rsidR="002078D9">
        <w:rPr>
          <w:rFonts w:ascii="Times New Roman" w:eastAsia="Times New Roman" w:hAnsi="Times New Roman" w:cs="Times New Roman"/>
          <w:sz w:val="24"/>
          <w:szCs w:val="24"/>
        </w:rPr>
        <w:t>29</w:t>
      </w:r>
      <w:r w:rsidRPr="00301C3F">
        <w:rPr>
          <w:rFonts w:ascii="Times New Roman" w:eastAsia="Times New Roman" w:hAnsi="Times New Roman" w:cs="Times New Roman"/>
          <w:sz w:val="24"/>
          <w:szCs w:val="24"/>
        </w:rPr>
        <w:t>. užtikrina bendradarbiavimu grįstus santykius, mokytojo etikos normų laikymąsi, skaidriai priimamus sprendimus, pedagoginio ir nepedagoginio personalo profesinį tobulėjimą, kuria sveiką, saugią, užkertančią kelią bet kokioms smurto, prievartos apraiškoms ir žalingiems įpročiams aplinką;</w:t>
      </w:r>
    </w:p>
    <w:p w14:paraId="79F4500A" w14:textId="673376AD" w:rsidR="00301C3F" w:rsidRPr="00301C3F" w:rsidRDefault="00301C3F" w:rsidP="00301C3F">
      <w:pPr>
        <w:spacing w:line="360" w:lineRule="auto"/>
        <w:ind w:firstLine="1418"/>
        <w:jc w:val="both"/>
        <w:rPr>
          <w:rFonts w:ascii="Times New Roman" w:eastAsia="Times New Roman" w:hAnsi="Times New Roman" w:cs="Times New Roman"/>
          <w:color w:val="000000"/>
          <w:sz w:val="24"/>
          <w:szCs w:val="24"/>
        </w:rPr>
      </w:pPr>
      <w:r w:rsidRPr="00301C3F">
        <w:rPr>
          <w:rFonts w:ascii="Times New Roman" w:eastAsia="Times New Roman" w:hAnsi="Times New Roman" w:cs="Times New Roman"/>
          <w:color w:val="000000"/>
          <w:sz w:val="24"/>
          <w:szCs w:val="24"/>
        </w:rPr>
        <w:t>27.3</w:t>
      </w:r>
      <w:r w:rsidR="002078D9">
        <w:rPr>
          <w:rFonts w:ascii="Times New Roman" w:eastAsia="Times New Roman" w:hAnsi="Times New Roman" w:cs="Times New Roman"/>
          <w:color w:val="000000"/>
          <w:sz w:val="24"/>
          <w:szCs w:val="24"/>
        </w:rPr>
        <w:t>0</w:t>
      </w:r>
      <w:r w:rsidRPr="00301C3F">
        <w:rPr>
          <w:rFonts w:ascii="Times New Roman" w:eastAsia="Times New Roman" w:hAnsi="Times New Roman" w:cs="Times New Roman"/>
          <w:color w:val="000000"/>
          <w:sz w:val="24"/>
          <w:szCs w:val="24"/>
        </w:rPr>
        <w:t>. tais atvejais, kai smurtauja ar smurtą patiria mokinys, apie pastebėtą smurto atvejį nedelsdamas, bet ne vėliau kaip kitą darbo dieną, praneša ir smurtaujančio (smurtaujančių), ir smurtą patyrusio (patyrusių) mokinio (mokinių) tėvams (įtėviams, globėjams, rūpintojams), ir vaiko teisių ir teisėtų interesų apsaugą užtikrinančiai valstybės ir savivaldybės institucijai pagal kompetenciją;</w:t>
      </w:r>
    </w:p>
    <w:p w14:paraId="2CAF8F9D" w14:textId="4E486A82" w:rsidR="00301C3F" w:rsidRPr="00301C3F" w:rsidRDefault="00301C3F" w:rsidP="00301C3F">
      <w:pPr>
        <w:spacing w:line="360" w:lineRule="auto"/>
        <w:ind w:firstLine="1418"/>
        <w:jc w:val="both"/>
        <w:rPr>
          <w:rFonts w:ascii="Times New Roman" w:eastAsia="Times New Roman" w:hAnsi="Times New Roman" w:cs="Times New Roman"/>
          <w:color w:val="000000"/>
          <w:sz w:val="24"/>
          <w:szCs w:val="24"/>
        </w:rPr>
      </w:pPr>
      <w:r w:rsidRPr="00301C3F">
        <w:rPr>
          <w:rFonts w:ascii="Times New Roman" w:eastAsia="Times New Roman" w:hAnsi="Times New Roman" w:cs="Times New Roman"/>
          <w:color w:val="000000"/>
          <w:sz w:val="24"/>
          <w:szCs w:val="24"/>
        </w:rPr>
        <w:t xml:space="preserve">  27.3</w:t>
      </w:r>
      <w:r w:rsidR="002078D9">
        <w:rPr>
          <w:rFonts w:ascii="Times New Roman" w:eastAsia="Times New Roman" w:hAnsi="Times New Roman" w:cs="Times New Roman"/>
          <w:color w:val="000000"/>
          <w:sz w:val="24"/>
          <w:szCs w:val="24"/>
        </w:rPr>
        <w:t>1</w:t>
      </w:r>
      <w:r w:rsidRPr="00301C3F">
        <w:rPr>
          <w:rFonts w:ascii="Times New Roman" w:eastAsia="Times New Roman" w:hAnsi="Times New Roman" w:cs="Times New Roman"/>
          <w:color w:val="000000"/>
          <w:sz w:val="24"/>
          <w:szCs w:val="24"/>
        </w:rPr>
        <w:t>. tais atvejais, kai smurtauja ar smurtą patiria mokytojai, kiti Gimnazijos darbuotojai,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14:paraId="662536CD" w14:textId="28C38212" w:rsidR="00301C3F" w:rsidRPr="00301C3F" w:rsidRDefault="00301C3F" w:rsidP="00301C3F">
      <w:pPr>
        <w:spacing w:line="360" w:lineRule="auto"/>
        <w:ind w:firstLine="1418"/>
        <w:jc w:val="both"/>
        <w:rPr>
          <w:rFonts w:ascii="Times New Roman" w:eastAsia="Times New Roman" w:hAnsi="Times New Roman" w:cs="Times New Roman"/>
          <w:color w:val="000000"/>
          <w:sz w:val="24"/>
          <w:szCs w:val="24"/>
        </w:rPr>
      </w:pPr>
      <w:r w:rsidRPr="00301C3F">
        <w:rPr>
          <w:rFonts w:ascii="Times New Roman" w:eastAsia="Times New Roman" w:hAnsi="Times New Roman" w:cs="Times New Roman"/>
          <w:color w:val="000000"/>
          <w:sz w:val="24"/>
          <w:szCs w:val="24"/>
        </w:rPr>
        <w:t>27.3</w:t>
      </w:r>
      <w:r w:rsidR="002078D9">
        <w:rPr>
          <w:rFonts w:ascii="Times New Roman" w:eastAsia="Times New Roman" w:hAnsi="Times New Roman" w:cs="Times New Roman"/>
          <w:color w:val="000000"/>
          <w:sz w:val="24"/>
          <w:szCs w:val="24"/>
        </w:rPr>
        <w:t>2</w:t>
      </w:r>
      <w:r w:rsidRPr="00301C3F">
        <w:rPr>
          <w:rFonts w:ascii="Times New Roman" w:eastAsia="Times New Roman" w:hAnsi="Times New Roman" w:cs="Times New Roman"/>
          <w:color w:val="000000"/>
          <w:sz w:val="24"/>
          <w:szCs w:val="24"/>
        </w:rPr>
        <w:t>. imasi priemonių, kad Gimnazijos mokiniai, jų tėvai (</w:t>
      </w:r>
      <w:r w:rsidR="00C90962">
        <w:rPr>
          <w:rFonts w:ascii="Times New Roman" w:eastAsia="Times New Roman" w:hAnsi="Times New Roman" w:cs="Times New Roman"/>
          <w:color w:val="000000"/>
          <w:sz w:val="24"/>
          <w:szCs w:val="24"/>
        </w:rPr>
        <w:t xml:space="preserve">įtėviai, </w:t>
      </w:r>
      <w:r w:rsidRPr="00301C3F">
        <w:rPr>
          <w:rFonts w:ascii="Times New Roman" w:eastAsia="Times New Roman" w:hAnsi="Times New Roman" w:cs="Times New Roman"/>
          <w:color w:val="000000"/>
          <w:sz w:val="24"/>
          <w:szCs w:val="24"/>
        </w:rPr>
        <w:t xml:space="preserve">globėjai, rūpintojai) turėtų galimybę neatlygintinai gauti psichologinę pagalbą; </w:t>
      </w:r>
    </w:p>
    <w:p w14:paraId="3CB43C3A" w14:textId="263F1C30" w:rsidR="00301C3F" w:rsidRPr="00301C3F" w:rsidRDefault="00301C3F" w:rsidP="00301C3F">
      <w:pPr>
        <w:spacing w:line="360" w:lineRule="auto"/>
        <w:ind w:firstLine="1418"/>
        <w:jc w:val="both"/>
        <w:rPr>
          <w:rFonts w:ascii="Times New Roman" w:eastAsia="Times New Roman" w:hAnsi="Times New Roman" w:cs="Times New Roman"/>
          <w:color w:val="000000"/>
          <w:sz w:val="24"/>
          <w:szCs w:val="24"/>
        </w:rPr>
      </w:pPr>
      <w:r w:rsidRPr="00301C3F">
        <w:rPr>
          <w:rFonts w:ascii="Times New Roman" w:eastAsia="Times New Roman" w:hAnsi="Times New Roman" w:cs="Times New Roman"/>
          <w:color w:val="000000"/>
          <w:sz w:val="24"/>
          <w:szCs w:val="24"/>
        </w:rPr>
        <w:t>27.3</w:t>
      </w:r>
      <w:r w:rsidR="002078D9">
        <w:rPr>
          <w:rFonts w:ascii="Times New Roman" w:eastAsia="Times New Roman" w:hAnsi="Times New Roman" w:cs="Times New Roman"/>
          <w:color w:val="000000"/>
          <w:sz w:val="24"/>
          <w:szCs w:val="24"/>
        </w:rPr>
        <w:t>3</w:t>
      </w:r>
      <w:r w:rsidRPr="00301C3F">
        <w:rPr>
          <w:rFonts w:ascii="Times New Roman" w:eastAsia="Times New Roman" w:hAnsi="Times New Roman" w:cs="Times New Roman"/>
          <w:color w:val="000000"/>
          <w:sz w:val="24"/>
          <w:szCs w:val="24"/>
        </w:rPr>
        <w:t>. sudaro teisės aktų nustatytas komisijas, darbo grupes;</w:t>
      </w:r>
    </w:p>
    <w:p w14:paraId="69774A2B" w14:textId="6B5A9192" w:rsidR="00301C3F" w:rsidRPr="00301C3F" w:rsidRDefault="00301C3F" w:rsidP="00301C3F">
      <w:pPr>
        <w:spacing w:line="360" w:lineRule="auto"/>
        <w:ind w:firstLine="1418"/>
        <w:jc w:val="both"/>
        <w:rPr>
          <w:rFonts w:ascii="Times New Roman" w:eastAsia="Times New Roman" w:hAnsi="Times New Roman" w:cs="Times New Roman"/>
          <w:color w:val="000000"/>
          <w:sz w:val="24"/>
          <w:szCs w:val="24"/>
        </w:rPr>
      </w:pPr>
      <w:r w:rsidRPr="00301C3F">
        <w:rPr>
          <w:rFonts w:ascii="Times New Roman" w:eastAsia="Times New Roman" w:hAnsi="Times New Roman" w:cs="Times New Roman"/>
          <w:color w:val="000000"/>
          <w:sz w:val="24"/>
          <w:szCs w:val="24"/>
        </w:rPr>
        <w:t>27.3</w:t>
      </w:r>
      <w:r w:rsidR="002078D9">
        <w:rPr>
          <w:rFonts w:ascii="Times New Roman" w:eastAsia="Times New Roman" w:hAnsi="Times New Roman" w:cs="Times New Roman"/>
          <w:color w:val="000000"/>
          <w:sz w:val="24"/>
          <w:szCs w:val="24"/>
        </w:rPr>
        <w:t>4</w:t>
      </w:r>
      <w:r w:rsidRPr="00301C3F">
        <w:rPr>
          <w:rFonts w:ascii="Times New Roman" w:eastAsia="Times New Roman" w:hAnsi="Times New Roman" w:cs="Times New Roman"/>
          <w:color w:val="000000"/>
          <w:sz w:val="24"/>
          <w:szCs w:val="24"/>
        </w:rPr>
        <w:t>. atlieka kitas teisės aktuose ir pareigybės aprašyme nustatytas funkcijas;</w:t>
      </w:r>
    </w:p>
    <w:p w14:paraId="2065504E" w14:textId="775F9427" w:rsidR="00301C3F" w:rsidRPr="00301C3F" w:rsidRDefault="00301C3F" w:rsidP="00301C3F">
      <w:pPr>
        <w:spacing w:line="360" w:lineRule="auto"/>
        <w:ind w:firstLine="1400"/>
        <w:jc w:val="both"/>
        <w:rPr>
          <w:rFonts w:ascii="Times New Roman" w:eastAsia="Times New Roman" w:hAnsi="Times New Roman" w:cs="Times New Roman"/>
          <w:color w:val="000000"/>
          <w:sz w:val="24"/>
          <w:szCs w:val="24"/>
        </w:rPr>
      </w:pPr>
      <w:r w:rsidRPr="00301C3F">
        <w:rPr>
          <w:rFonts w:ascii="Times New Roman" w:eastAsia="Times New Roman" w:hAnsi="Times New Roman" w:cs="Times New Roman"/>
          <w:color w:val="000000"/>
          <w:sz w:val="24"/>
          <w:szCs w:val="24"/>
        </w:rPr>
        <w:t>27.3</w:t>
      </w:r>
      <w:r w:rsidR="002078D9">
        <w:rPr>
          <w:rFonts w:ascii="Times New Roman" w:eastAsia="Times New Roman" w:hAnsi="Times New Roman" w:cs="Times New Roman"/>
          <w:color w:val="000000"/>
          <w:sz w:val="24"/>
          <w:szCs w:val="24"/>
        </w:rPr>
        <w:t>5</w:t>
      </w:r>
      <w:r w:rsidRPr="00301C3F">
        <w:rPr>
          <w:rFonts w:ascii="Times New Roman" w:eastAsia="Times New Roman" w:hAnsi="Times New Roman" w:cs="Times New Roman"/>
          <w:color w:val="000000"/>
          <w:sz w:val="24"/>
          <w:szCs w:val="24"/>
        </w:rPr>
        <w:t>. Gimnazijos direktorius atsako už Lietuvos Respublikos įstatymų ir kitų teisės aktų laikymąsi Gimnazijoje, už demokratinį Gimnazijos valdymą, tinkamą funkcijų atlikimą, nustatytų Gimnazijos tikslo ir uždavinių įgyvendinimą, už gerą ir veiksmingą vaiko minimalios priežiūros priemonių įgyvendinimą. Analizuoja Gimnazijos veiklos ir valdymo išteklių būklę ir atsako už Gimnazijos veiklos rezultatus.</w:t>
      </w:r>
    </w:p>
    <w:p w14:paraId="69C67D66" w14:textId="77777777" w:rsidR="00301C3F" w:rsidRPr="00301C3F" w:rsidRDefault="00301C3F" w:rsidP="00301C3F">
      <w:pPr>
        <w:numPr>
          <w:ilvl w:val="0"/>
          <w:numId w:val="4"/>
        </w:numPr>
        <w:tabs>
          <w:tab w:val="left" w:pos="1845"/>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color w:val="000000"/>
          <w:sz w:val="24"/>
          <w:szCs w:val="24"/>
        </w:rPr>
        <w:lastRenderedPageBreak/>
        <w:t>Laikinai direktoriui nesant darbe Gimnazijoje (komandiruotė, nedarbingumas, atostogos ir kitais atvejais), jo funkcijas atlieka pavaduot</w:t>
      </w:r>
      <w:r w:rsidRPr="00301C3F">
        <w:rPr>
          <w:rFonts w:ascii="Times New Roman" w:eastAsia="Times New Roman" w:hAnsi="Times New Roman" w:cs="Times New Roman"/>
          <w:sz w:val="24"/>
          <w:szCs w:val="24"/>
        </w:rPr>
        <w:t>ojas ugdymui. Jei jis negali – darbuotojas, kurio pareigybės aprašyme yra numatyta ši funkcija.</w:t>
      </w:r>
      <w:bookmarkStart w:id="6" w:name="page8"/>
      <w:bookmarkEnd w:id="6"/>
    </w:p>
    <w:p w14:paraId="7EC5B3AD" w14:textId="77777777" w:rsidR="00301C3F" w:rsidRPr="00301C3F" w:rsidRDefault="00301C3F" w:rsidP="00301C3F">
      <w:pPr>
        <w:numPr>
          <w:ilvl w:val="0"/>
          <w:numId w:val="4"/>
        </w:numPr>
        <w:tabs>
          <w:tab w:val="left" w:pos="1845"/>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Gimnazijoje sudaromos metodinės grupės ir metodinė taryba.</w:t>
      </w:r>
    </w:p>
    <w:p w14:paraId="018AFD32" w14:textId="77777777" w:rsidR="00301C3F" w:rsidRPr="00301C3F" w:rsidRDefault="00301C3F" w:rsidP="00301C3F">
      <w:pPr>
        <w:numPr>
          <w:ilvl w:val="0"/>
          <w:numId w:val="4"/>
        </w:numPr>
        <w:tabs>
          <w:tab w:val="left" w:pos="1845"/>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Metodinė taryba – institucija, siekianti nuolatinio mokytojų profesinės kompetencijos augimo ir ugdymo proceso veiksmingumo užtikrinimo.</w:t>
      </w:r>
    </w:p>
    <w:p w14:paraId="4C2018B1" w14:textId="16EB00CF" w:rsidR="00301C3F" w:rsidRPr="00301C3F" w:rsidRDefault="00301C3F" w:rsidP="00301C3F">
      <w:pPr>
        <w:numPr>
          <w:ilvl w:val="0"/>
          <w:numId w:val="4"/>
        </w:numPr>
        <w:tabs>
          <w:tab w:val="left" w:pos="1845"/>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Gimnazijos metodinę tarybą sudaro metodinių grupių pirmininkai</w:t>
      </w:r>
      <w:r w:rsidR="00EA442B">
        <w:rPr>
          <w:rFonts w:ascii="Times New Roman" w:eastAsia="Times New Roman" w:hAnsi="Times New Roman" w:cs="Times New Roman"/>
          <w:sz w:val="24"/>
          <w:szCs w:val="24"/>
        </w:rPr>
        <w:t>. Metodinė taryba darbą organizuoja tokia tvarka:</w:t>
      </w:r>
    </w:p>
    <w:p w14:paraId="06601A9E" w14:textId="77777777" w:rsidR="00301C3F" w:rsidRPr="00301C3F" w:rsidRDefault="00301C3F" w:rsidP="00301C3F">
      <w:pPr>
        <w:numPr>
          <w:ilvl w:val="1"/>
          <w:numId w:val="5"/>
        </w:numPr>
        <w:tabs>
          <w:tab w:val="left" w:pos="1789"/>
          <w:tab w:val="left" w:pos="1985"/>
        </w:tabs>
        <w:spacing w:line="360" w:lineRule="auto"/>
        <w:ind w:left="0"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Metodinės tarybos veiklai vadovauja pirmininkas, kurį metodinės tarybos posėdžio metu renka tarybos nariai atviru balsavimu, balsų dauguma mokslo metų laikotarpiui. Siūlyti pirmininko arba kelti savo kandidatūrą gali bet kuris metodinės grupės pirmininkas. Metodinės tarybos pirmininko rinkimus organizuoja Gimnazijos direktoriaus pavaduotojas ugdymui.</w:t>
      </w:r>
    </w:p>
    <w:p w14:paraId="2FE9D5F3" w14:textId="77777777" w:rsidR="00301C3F" w:rsidRPr="00301C3F" w:rsidRDefault="00301C3F" w:rsidP="00301C3F">
      <w:pPr>
        <w:numPr>
          <w:ilvl w:val="1"/>
          <w:numId w:val="5"/>
        </w:numPr>
        <w:tabs>
          <w:tab w:val="left" w:pos="1789"/>
          <w:tab w:val="left" w:pos="1985"/>
        </w:tabs>
        <w:spacing w:line="360" w:lineRule="auto"/>
        <w:ind w:left="0"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Metodinės tarybos sekretorių renka metodinės tarybos nariai atviru balsavimu, balsų dauguma mokslo metų laikotarpiui. Sekretoriaus kandidatūrą teikia metodinės tarybos pirmininkas.</w:t>
      </w:r>
    </w:p>
    <w:p w14:paraId="38C187BF" w14:textId="77777777" w:rsidR="00301C3F" w:rsidRPr="00301C3F" w:rsidRDefault="00301C3F" w:rsidP="00301C3F">
      <w:pPr>
        <w:numPr>
          <w:ilvl w:val="1"/>
          <w:numId w:val="5"/>
        </w:numPr>
        <w:tabs>
          <w:tab w:val="left" w:pos="1789"/>
          <w:tab w:val="left" w:pos="1985"/>
        </w:tabs>
        <w:spacing w:line="360" w:lineRule="auto"/>
        <w:ind w:left="0"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Metodinės tarybos posėdžiai vyksta pagal metodinės tarybos veiklos planą arba esant reikalui. Posėdžiams pirmininkauja metodinės tarybos pirmininkas. Posėdis teisėtas, jeigu jame dalyvauja daugiau kaip du trečdaliai tarybos narių. Posėdžiai protokoluojami ir protokolai saugomi teisės aktų nustatyta tvarka. Apie posėdžius narius ne vėliau kaip prieš 3 dienas iki posėdžio informuoja raštu metodinės tarybos pirmininkas. Nutarimai priimami atviru balsavimu, balsų dauguma. Esant vienodam balsų skaičiui, lemia metodinės tarybos pirmininko balsas.</w:t>
      </w:r>
    </w:p>
    <w:p w14:paraId="73817443" w14:textId="77777777" w:rsidR="00301C3F" w:rsidRPr="00301C3F" w:rsidRDefault="00301C3F" w:rsidP="00301C3F">
      <w:pPr>
        <w:numPr>
          <w:ilvl w:val="0"/>
          <w:numId w:val="5"/>
        </w:numPr>
        <w:tabs>
          <w:tab w:val="left" w:pos="1789"/>
        </w:tabs>
        <w:spacing w:line="360" w:lineRule="auto"/>
        <w:ind w:right="60" w:firstLine="93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Metodinės tarybos funkcijos: </w:t>
      </w:r>
    </w:p>
    <w:p w14:paraId="4856324A" w14:textId="77777777" w:rsidR="00301C3F" w:rsidRPr="00301C3F" w:rsidRDefault="00301C3F" w:rsidP="00301C3F">
      <w:pPr>
        <w:tabs>
          <w:tab w:val="left" w:pos="2127"/>
        </w:tabs>
        <w:spacing w:line="360" w:lineRule="auto"/>
        <w:ind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32.1. rengia metinę metodinės veiklos programą; </w:t>
      </w:r>
    </w:p>
    <w:p w14:paraId="2DD415C7" w14:textId="77777777" w:rsidR="00301C3F" w:rsidRPr="00301C3F" w:rsidRDefault="00301C3F" w:rsidP="00301C3F">
      <w:pPr>
        <w:tabs>
          <w:tab w:val="left" w:pos="2127"/>
        </w:tabs>
        <w:spacing w:line="360" w:lineRule="auto"/>
        <w:ind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32.2. nustato mokytojų metodinės veiklos prioritetus; vienija dalykų mokytojus ugdomosios veiklos organizavimui, Gimnazijos tikslų ir uždavinių įgyvendinimui; teikia siūlymus Gimnazijos veiklos planavimui; </w:t>
      </w:r>
    </w:p>
    <w:p w14:paraId="3C54456A" w14:textId="77777777" w:rsidR="00301C3F" w:rsidRPr="00301C3F" w:rsidRDefault="00301C3F" w:rsidP="00301C3F">
      <w:pPr>
        <w:tabs>
          <w:tab w:val="left" w:pos="2127"/>
        </w:tabs>
        <w:spacing w:line="360" w:lineRule="auto"/>
        <w:ind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32.3. organizuoja metodinę veiklą; koordinuoja metodinių grupių veiklą;</w:t>
      </w:r>
    </w:p>
    <w:p w14:paraId="07F7D059" w14:textId="77777777" w:rsidR="00301C3F" w:rsidRPr="00301C3F" w:rsidRDefault="00301C3F" w:rsidP="00301C3F">
      <w:pPr>
        <w:tabs>
          <w:tab w:val="left" w:pos="2127"/>
        </w:tabs>
        <w:spacing w:line="360" w:lineRule="auto"/>
        <w:ind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32.4. svarsto klausimus, susijusius su ugdymo proceso efektyvinimu; </w:t>
      </w:r>
    </w:p>
    <w:p w14:paraId="49009BD5" w14:textId="77777777" w:rsidR="00301C3F" w:rsidRPr="00301C3F" w:rsidRDefault="00301C3F" w:rsidP="00301C3F">
      <w:pPr>
        <w:tabs>
          <w:tab w:val="left" w:pos="2127"/>
        </w:tabs>
        <w:spacing w:line="360" w:lineRule="auto"/>
        <w:ind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32.5. teikia siūlymus Gimnazijos ugdymo planui; </w:t>
      </w:r>
    </w:p>
    <w:p w14:paraId="37670861" w14:textId="77777777" w:rsidR="00301C3F" w:rsidRPr="00301C3F" w:rsidRDefault="00301C3F" w:rsidP="00301C3F">
      <w:pPr>
        <w:tabs>
          <w:tab w:val="left" w:pos="1985"/>
        </w:tabs>
        <w:spacing w:line="360" w:lineRule="auto"/>
        <w:ind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32.6. inicijuoja mokytojų bendradarbiavimą, rūpinasi gerosios patirties sklaida; dalyvauja rengiant ir realizuojant pedagogų kvalifikacijos tobulinimo programas; </w:t>
      </w:r>
    </w:p>
    <w:p w14:paraId="06B94E74" w14:textId="77777777" w:rsidR="00301C3F" w:rsidRPr="00301C3F" w:rsidRDefault="00301C3F" w:rsidP="00301C3F">
      <w:pPr>
        <w:tabs>
          <w:tab w:val="left" w:pos="2127"/>
        </w:tabs>
        <w:spacing w:line="360" w:lineRule="auto"/>
        <w:ind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32.7. siūlo skatinti mokytojus už aktyvią metodinę – pedagoginę veiklą; </w:t>
      </w:r>
    </w:p>
    <w:p w14:paraId="0E036A1F" w14:textId="77777777" w:rsidR="00301C3F" w:rsidRPr="00301C3F" w:rsidRDefault="00301C3F" w:rsidP="00301C3F">
      <w:pPr>
        <w:tabs>
          <w:tab w:val="left" w:pos="2127"/>
        </w:tabs>
        <w:spacing w:line="360" w:lineRule="auto"/>
        <w:ind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32.8. rengia metodines rekomendacijas; prireikus vertina mokytojų metodinius darbus mokytojų praktinę veiklą bei kartu su Gimnazijos vadovu planuoja ugdymo proceso aprūpinimą metodine medžiaga, vadovėliais, periodine spauda, literatūra, derina mokymo priemonių paskirstymą, ugdymo inovacijų diegimą.</w:t>
      </w:r>
    </w:p>
    <w:p w14:paraId="340AE0A8" w14:textId="77777777" w:rsidR="00301C3F" w:rsidRPr="00301C3F" w:rsidRDefault="00301C3F" w:rsidP="00301C3F">
      <w:pPr>
        <w:numPr>
          <w:ilvl w:val="0"/>
          <w:numId w:val="5"/>
        </w:numPr>
        <w:tabs>
          <w:tab w:val="left" w:pos="1729"/>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lastRenderedPageBreak/>
        <w:t xml:space="preserve"> Metodinė taryba už atliktą darbą atsiskaito mokytojų tarybos posėdyje kiekvienų mokslo metų pabaigoje.</w:t>
      </w:r>
    </w:p>
    <w:p w14:paraId="20596C1E" w14:textId="77777777" w:rsidR="00301C3F" w:rsidRPr="00301C3F" w:rsidRDefault="00301C3F" w:rsidP="00301C3F">
      <w:pPr>
        <w:numPr>
          <w:ilvl w:val="0"/>
          <w:numId w:val="5"/>
        </w:numPr>
        <w:tabs>
          <w:tab w:val="left" w:pos="1729"/>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Metodinė grupė – Gimnazijos institucija, kurią sudaro to paties ar giminingų mokomųjų dalykų mokytojai. Mokytojo dalyvavimas savo dalyko metodinės grupės veikloje yra privalomas.</w:t>
      </w:r>
    </w:p>
    <w:p w14:paraId="219581A2" w14:textId="77777777" w:rsidR="00301C3F" w:rsidRPr="00301C3F" w:rsidRDefault="00301C3F" w:rsidP="00301C3F">
      <w:pPr>
        <w:numPr>
          <w:ilvl w:val="0"/>
          <w:numId w:val="5"/>
        </w:numPr>
        <w:tabs>
          <w:tab w:val="left" w:pos="1729"/>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Metodinei grupei vadovauja metodinės grupės pirmininkas (ne mažesnės kaip vyresniojo mokytojo kategorijos), kurį renka metodinės grupės nariai atviru balsavimu, balsų</w:t>
      </w:r>
      <w:bookmarkStart w:id="7" w:name="page9"/>
      <w:bookmarkEnd w:id="7"/>
      <w:r w:rsidRPr="00301C3F">
        <w:rPr>
          <w:rFonts w:ascii="Times New Roman" w:eastAsia="Times New Roman" w:hAnsi="Times New Roman" w:cs="Times New Roman"/>
          <w:sz w:val="24"/>
          <w:szCs w:val="24"/>
        </w:rPr>
        <w:t xml:space="preserve"> dauguma vieneriems mokslo metams. Siūlyti pirmininko, kelti savo kandidatūrą turi teisę bet kuris metodinės grupės narys. Metodinių grupių pirmininkų rinkimus pagal kuruojamas sritis organizuoja Gimnazijos direktoriaus pavaduotojai ugdymui.</w:t>
      </w:r>
    </w:p>
    <w:p w14:paraId="7F9AE94E" w14:textId="77777777" w:rsidR="00301C3F" w:rsidRPr="00301C3F" w:rsidRDefault="00301C3F" w:rsidP="00301C3F">
      <w:pPr>
        <w:numPr>
          <w:ilvl w:val="0"/>
          <w:numId w:val="5"/>
        </w:numPr>
        <w:tabs>
          <w:tab w:val="left" w:pos="1729"/>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Posėdžiui kviečia ir metodinės grupės narius ne vėliau kaip prieš 3 dienas raštu informuoja metodinės grupės pirmininkas.</w:t>
      </w:r>
    </w:p>
    <w:p w14:paraId="74F56425" w14:textId="77777777" w:rsidR="00301C3F" w:rsidRPr="00301C3F" w:rsidRDefault="00301C3F" w:rsidP="00301C3F">
      <w:pPr>
        <w:numPr>
          <w:ilvl w:val="0"/>
          <w:numId w:val="5"/>
        </w:numPr>
        <w:tabs>
          <w:tab w:val="left" w:pos="1729"/>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Metodinės grupės posėdžiai vyksta pagal metodinės grupės veiklos planą arba esant reikalui. Posėdžiai protokoluojami ir saugomi teisės aktų nustatyta tvarka. Posėdžiams pirmininkauja metodinės grupės pirmininkas.</w:t>
      </w:r>
    </w:p>
    <w:p w14:paraId="050FE7BD" w14:textId="77777777" w:rsidR="00301C3F" w:rsidRPr="00301C3F" w:rsidRDefault="00301C3F" w:rsidP="00301C3F">
      <w:pPr>
        <w:numPr>
          <w:ilvl w:val="0"/>
          <w:numId w:val="5"/>
        </w:numPr>
        <w:tabs>
          <w:tab w:val="left" w:pos="1729"/>
        </w:tabs>
        <w:spacing w:line="360" w:lineRule="auto"/>
        <w:ind w:left="0" w:right="6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Metodinės grupės posėdžiai yra teisėti, jei juose dalyvauja daugiau kaip du trečdaliai grupės narių. Nutarimai priimami atviru balsavimu, balsų dauguma. Esant vienodam balsų skaičiui, lemia metodinės grupės pirmininko balsas.</w:t>
      </w:r>
    </w:p>
    <w:p w14:paraId="4E3A00B8" w14:textId="77777777" w:rsidR="00301C3F" w:rsidRPr="00301C3F" w:rsidRDefault="00301C3F" w:rsidP="00301C3F">
      <w:pPr>
        <w:numPr>
          <w:ilvl w:val="0"/>
          <w:numId w:val="5"/>
        </w:numPr>
        <w:tabs>
          <w:tab w:val="left" w:pos="1729"/>
        </w:tabs>
        <w:spacing w:line="360" w:lineRule="auto"/>
        <w:ind w:left="0"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 Metodinės grupės funkcijos: </w:t>
      </w:r>
    </w:p>
    <w:p w14:paraId="223A827D" w14:textId="77777777" w:rsidR="00301C3F" w:rsidRPr="00301C3F" w:rsidRDefault="00301C3F" w:rsidP="00301C3F">
      <w:pPr>
        <w:tabs>
          <w:tab w:val="left" w:pos="1729"/>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39.1. planuoja ir organizuoja metodinės grupės veiklą; </w:t>
      </w:r>
    </w:p>
    <w:p w14:paraId="39ACC19D" w14:textId="77777777" w:rsidR="00301C3F" w:rsidRPr="00301C3F" w:rsidRDefault="00301C3F" w:rsidP="00301C3F">
      <w:pPr>
        <w:tabs>
          <w:tab w:val="left" w:pos="1729"/>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39.2. nagrinėja dalykų ugdymo programas; </w:t>
      </w:r>
    </w:p>
    <w:p w14:paraId="338C7376" w14:textId="77777777" w:rsidR="00301C3F" w:rsidRPr="00301C3F" w:rsidRDefault="00301C3F" w:rsidP="00301C3F">
      <w:pPr>
        <w:tabs>
          <w:tab w:val="left" w:pos="1729"/>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39.3. aprobuoja mokomųjų dalykų teminius planus; </w:t>
      </w:r>
    </w:p>
    <w:p w14:paraId="2E363E06" w14:textId="77777777" w:rsidR="00301C3F" w:rsidRPr="00301C3F" w:rsidRDefault="00301C3F" w:rsidP="00301C3F">
      <w:pPr>
        <w:tabs>
          <w:tab w:val="left" w:pos="1729"/>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39.4. nagrinėja ugdymo turinį; dalykų ugdymo rezultatus; </w:t>
      </w:r>
    </w:p>
    <w:p w14:paraId="71F642F2" w14:textId="77777777" w:rsidR="00301C3F" w:rsidRPr="00301C3F" w:rsidRDefault="00301C3F" w:rsidP="00301C3F">
      <w:pPr>
        <w:tabs>
          <w:tab w:val="left" w:pos="1729"/>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39.5. mokytojų profesinį tobulėjimą; inicijuoja renginių organizavimą; </w:t>
      </w:r>
    </w:p>
    <w:p w14:paraId="0F7324CB" w14:textId="77777777" w:rsidR="00301C3F" w:rsidRPr="00301C3F" w:rsidRDefault="00301C3F" w:rsidP="00301C3F">
      <w:pPr>
        <w:tabs>
          <w:tab w:val="left" w:pos="1729"/>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39.6. bendradarbiauja su Gimnazijos biblioteka užsakant vadovėlius, komplektuojant bibliotekos fondą, planuojant ir vykdant mokinių projektinę veiklą; </w:t>
      </w:r>
    </w:p>
    <w:p w14:paraId="4F57425B" w14:textId="77777777" w:rsidR="00301C3F" w:rsidRPr="00301C3F" w:rsidRDefault="00301C3F" w:rsidP="00301C3F">
      <w:pPr>
        <w:tabs>
          <w:tab w:val="left" w:pos="1729"/>
        </w:tabs>
        <w:spacing w:line="360" w:lineRule="auto"/>
        <w:ind w:left="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39.7. teikia siūlymus Gimnazijos direktoriui dėl mokytojų pamokų krūvių skirstymo; 39.8. organizuoja mokytojų savo darbo įsivertinimą ir įvertinimą; </w:t>
      </w:r>
    </w:p>
    <w:p w14:paraId="61998941" w14:textId="77777777" w:rsidR="00301C3F" w:rsidRPr="00301C3F" w:rsidRDefault="00301C3F" w:rsidP="00301C3F">
      <w:pPr>
        <w:tabs>
          <w:tab w:val="left" w:pos="1729"/>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39.9. dalyvauja mokiniams ginant projektinius darbus, juos vertina; </w:t>
      </w:r>
    </w:p>
    <w:p w14:paraId="5A33678A" w14:textId="77777777" w:rsidR="00301C3F" w:rsidRPr="00301C3F" w:rsidRDefault="00301C3F" w:rsidP="00301C3F">
      <w:pPr>
        <w:tabs>
          <w:tab w:val="left" w:pos="1729"/>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39.10. vykdo skubius ir trumpalaikius Gimnazijos administracijos įpareigojimus, susijusius su ugdymo proceso organizavimu; </w:t>
      </w:r>
    </w:p>
    <w:p w14:paraId="01180CAD" w14:textId="77777777" w:rsidR="00301C3F" w:rsidRPr="00301C3F" w:rsidRDefault="00301C3F" w:rsidP="00301C3F">
      <w:pPr>
        <w:tabs>
          <w:tab w:val="left" w:pos="1729"/>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 xml:space="preserve">39.11. teikia siūlymus metodinei tarybai ugdymo proceso tobulinimo klausimais; </w:t>
      </w:r>
    </w:p>
    <w:p w14:paraId="12AAFFC6" w14:textId="77777777" w:rsidR="00301C3F" w:rsidRPr="00301C3F" w:rsidRDefault="00301C3F" w:rsidP="00301C3F">
      <w:pPr>
        <w:tabs>
          <w:tab w:val="left" w:pos="1729"/>
        </w:tabs>
        <w:spacing w:line="360" w:lineRule="auto"/>
        <w:ind w:firstLine="1418"/>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39.12. atsiskaito už atliktą darbą Mokytojų tarybos posėdyje kiekvienų mokslo metų pabaigoje.</w:t>
      </w:r>
    </w:p>
    <w:p w14:paraId="452307E0" w14:textId="77777777" w:rsidR="00301C3F" w:rsidRPr="00301C3F" w:rsidRDefault="00301C3F" w:rsidP="00301C3F">
      <w:pPr>
        <w:spacing w:line="360" w:lineRule="auto"/>
        <w:jc w:val="both"/>
        <w:rPr>
          <w:rFonts w:ascii="Times New Roman" w:eastAsia="Times New Roman" w:hAnsi="Times New Roman" w:cs="Times New Roman"/>
          <w:sz w:val="24"/>
          <w:szCs w:val="24"/>
        </w:rPr>
      </w:pPr>
    </w:p>
    <w:p w14:paraId="6BF20383" w14:textId="77777777" w:rsidR="00301C3F" w:rsidRPr="00301C3F" w:rsidRDefault="00301C3F" w:rsidP="00301C3F">
      <w:pPr>
        <w:tabs>
          <w:tab w:val="left" w:pos="3720"/>
        </w:tabs>
        <w:spacing w:line="360" w:lineRule="auto"/>
        <w:jc w:val="center"/>
        <w:rPr>
          <w:rFonts w:ascii="Times New Roman" w:eastAsia="Times New Roman" w:hAnsi="Times New Roman" w:cs="Times New Roman"/>
          <w:b/>
          <w:sz w:val="24"/>
          <w:szCs w:val="24"/>
        </w:rPr>
      </w:pPr>
      <w:r w:rsidRPr="00301C3F">
        <w:rPr>
          <w:rFonts w:ascii="Times New Roman" w:eastAsia="Times New Roman" w:hAnsi="Times New Roman" w:cs="Times New Roman"/>
          <w:b/>
          <w:sz w:val="24"/>
          <w:szCs w:val="24"/>
        </w:rPr>
        <w:t>V SKYRIUS</w:t>
      </w:r>
    </w:p>
    <w:p w14:paraId="3E7DA6BC" w14:textId="77777777" w:rsidR="00301C3F" w:rsidRPr="00301C3F" w:rsidRDefault="00301C3F" w:rsidP="00301C3F">
      <w:pPr>
        <w:tabs>
          <w:tab w:val="left" w:pos="3720"/>
        </w:tabs>
        <w:spacing w:line="360" w:lineRule="auto"/>
        <w:jc w:val="center"/>
        <w:rPr>
          <w:rFonts w:ascii="Times New Roman" w:eastAsia="Times New Roman" w:hAnsi="Times New Roman" w:cs="Times New Roman"/>
          <w:b/>
          <w:sz w:val="24"/>
          <w:szCs w:val="24"/>
        </w:rPr>
      </w:pPr>
      <w:r w:rsidRPr="00301C3F">
        <w:rPr>
          <w:rFonts w:ascii="Times New Roman" w:eastAsia="Times New Roman" w:hAnsi="Times New Roman" w:cs="Times New Roman"/>
          <w:b/>
          <w:sz w:val="24"/>
          <w:szCs w:val="24"/>
        </w:rPr>
        <w:lastRenderedPageBreak/>
        <w:t xml:space="preserve"> GIMNAZIJOS SAVIVALDA</w:t>
      </w:r>
    </w:p>
    <w:p w14:paraId="757254BB" w14:textId="77777777" w:rsidR="00301C3F" w:rsidRPr="00DB244B" w:rsidRDefault="00301C3F" w:rsidP="00301C3F">
      <w:pPr>
        <w:spacing w:line="360" w:lineRule="auto"/>
        <w:jc w:val="both"/>
        <w:rPr>
          <w:rFonts w:ascii="Times New Roman" w:eastAsia="Times New Roman" w:hAnsi="Times New Roman" w:cs="Times New Roman"/>
          <w:b/>
          <w:sz w:val="24"/>
          <w:szCs w:val="24"/>
        </w:rPr>
      </w:pPr>
    </w:p>
    <w:p w14:paraId="3E29935A" w14:textId="1A629B6D" w:rsidR="00301C3F" w:rsidRPr="00DB244B" w:rsidRDefault="00301C3F" w:rsidP="00301C3F">
      <w:pPr>
        <w:numPr>
          <w:ilvl w:val="0"/>
          <w:numId w:val="5"/>
        </w:numPr>
        <w:tabs>
          <w:tab w:val="left" w:pos="1729"/>
        </w:tabs>
        <w:spacing w:line="360" w:lineRule="auto"/>
        <w:ind w:left="0"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 xml:space="preserve"> Gimnazijos taryba (toliau – Taryba) yra aukščiausia Gimnazijos savivaldos institucija atstovaujanti mokiniams, mokytojams, tėvams (</w:t>
      </w:r>
      <w:r w:rsidR="004011E7" w:rsidRPr="00DB244B">
        <w:rPr>
          <w:rFonts w:ascii="Times New Roman" w:eastAsia="Times New Roman" w:hAnsi="Times New Roman" w:cs="Times New Roman"/>
          <w:sz w:val="24"/>
          <w:szCs w:val="24"/>
        </w:rPr>
        <w:t xml:space="preserve">įtėviams, </w:t>
      </w:r>
      <w:r w:rsidRPr="00DB244B">
        <w:rPr>
          <w:rFonts w:ascii="Times New Roman" w:eastAsia="Times New Roman" w:hAnsi="Times New Roman" w:cs="Times New Roman"/>
          <w:sz w:val="24"/>
          <w:szCs w:val="24"/>
        </w:rPr>
        <w:t>globėjams, rūpintojams) ir vietos bendruomenei. Taryba telkia Gimnazijos mokinių, mokytojų, tėvų (</w:t>
      </w:r>
      <w:r w:rsidR="004011E7" w:rsidRPr="00DB244B">
        <w:rPr>
          <w:rFonts w:ascii="Times New Roman" w:eastAsia="Times New Roman" w:hAnsi="Times New Roman" w:cs="Times New Roman"/>
          <w:sz w:val="24"/>
          <w:szCs w:val="24"/>
        </w:rPr>
        <w:t xml:space="preserve">įtėvių, </w:t>
      </w:r>
      <w:r w:rsidRPr="00DB244B">
        <w:rPr>
          <w:rFonts w:ascii="Times New Roman" w:eastAsia="Times New Roman" w:hAnsi="Times New Roman" w:cs="Times New Roman"/>
          <w:sz w:val="24"/>
          <w:szCs w:val="24"/>
        </w:rPr>
        <w:t>globėjų, rūpintojų) bendruomenę demokratiniam Gimnazijos valdymui, padeda kolegialiai nagrinėti ir spręsti iškilusius klausimus.</w:t>
      </w:r>
    </w:p>
    <w:p w14:paraId="5C06C2A1" w14:textId="584665C0" w:rsidR="00301C3F" w:rsidRPr="00DB244B" w:rsidRDefault="00301C3F" w:rsidP="00301C3F">
      <w:pPr>
        <w:numPr>
          <w:ilvl w:val="0"/>
          <w:numId w:val="5"/>
        </w:numPr>
        <w:tabs>
          <w:tab w:val="left" w:pos="1729"/>
        </w:tabs>
        <w:spacing w:line="360" w:lineRule="auto"/>
        <w:ind w:left="0"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 xml:space="preserve"> Gimnazijos Tarybą sudaro trylika narių: keturi mokytojai, keturi  tėvai (</w:t>
      </w:r>
      <w:r w:rsidR="004011E7" w:rsidRPr="00DB244B">
        <w:rPr>
          <w:rFonts w:ascii="Times New Roman" w:eastAsia="Times New Roman" w:hAnsi="Times New Roman" w:cs="Times New Roman"/>
          <w:sz w:val="24"/>
          <w:szCs w:val="24"/>
        </w:rPr>
        <w:t xml:space="preserve">įtėviai, </w:t>
      </w:r>
      <w:r w:rsidRPr="00DB244B">
        <w:rPr>
          <w:rFonts w:ascii="Times New Roman" w:eastAsia="Times New Roman" w:hAnsi="Times New Roman" w:cs="Times New Roman"/>
          <w:sz w:val="24"/>
          <w:szCs w:val="24"/>
        </w:rPr>
        <w:t xml:space="preserve">globėjai, rūpintojai), keturi  mokiniai, </w:t>
      </w:r>
      <w:r w:rsidRPr="00DB244B">
        <w:rPr>
          <w:rFonts w:ascii="Times New Roman" w:eastAsia="Times New Roman" w:hAnsi="Times New Roman" w:cs="Times New Roman"/>
          <w:spacing w:val="-4"/>
          <w:sz w:val="24"/>
          <w:szCs w:val="24"/>
        </w:rPr>
        <w:t xml:space="preserve">ir vienas vietos bendruomenės  atstovas. </w:t>
      </w:r>
    </w:p>
    <w:p w14:paraId="0A6579A7" w14:textId="77777777" w:rsidR="00301C3F" w:rsidRPr="00DB244B" w:rsidRDefault="00301C3F" w:rsidP="00301C3F">
      <w:pPr>
        <w:numPr>
          <w:ilvl w:val="0"/>
          <w:numId w:val="5"/>
        </w:numPr>
        <w:tabs>
          <w:tab w:val="left" w:pos="1729"/>
        </w:tabs>
        <w:spacing w:line="360" w:lineRule="auto"/>
        <w:ind w:left="0"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 xml:space="preserve"> Vietos </w:t>
      </w:r>
      <w:r w:rsidRPr="00DB244B">
        <w:rPr>
          <w:rFonts w:ascii="Times New Roman" w:eastAsia="Times New Roman" w:hAnsi="Times New Roman" w:cs="Times New Roman"/>
          <w:spacing w:val="-4"/>
          <w:sz w:val="24"/>
          <w:szCs w:val="24"/>
        </w:rPr>
        <w:t>bendruomenės atstovą deleguoja Molėtų seniūnaičių sueiga.</w:t>
      </w:r>
    </w:p>
    <w:p w14:paraId="71F8A301" w14:textId="22B88ABB" w:rsidR="00301C3F" w:rsidRPr="00DB244B" w:rsidRDefault="00301C3F" w:rsidP="00301C3F">
      <w:pPr>
        <w:numPr>
          <w:ilvl w:val="0"/>
          <w:numId w:val="5"/>
        </w:numPr>
        <w:tabs>
          <w:tab w:val="left" w:pos="1729"/>
        </w:tabs>
        <w:spacing w:line="360" w:lineRule="auto"/>
        <w:ind w:left="0" w:right="60"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 xml:space="preserve"> Tėvus (</w:t>
      </w:r>
      <w:r w:rsidR="004011E7" w:rsidRPr="00DB244B">
        <w:rPr>
          <w:rFonts w:ascii="Times New Roman" w:eastAsia="Times New Roman" w:hAnsi="Times New Roman" w:cs="Times New Roman"/>
          <w:sz w:val="24"/>
          <w:szCs w:val="24"/>
        </w:rPr>
        <w:t xml:space="preserve">įtėvius, </w:t>
      </w:r>
      <w:r w:rsidRPr="00DB244B">
        <w:rPr>
          <w:rFonts w:ascii="Times New Roman" w:eastAsia="Times New Roman" w:hAnsi="Times New Roman" w:cs="Times New Roman"/>
          <w:sz w:val="24"/>
          <w:szCs w:val="24"/>
        </w:rPr>
        <w:t>globėjus, rūpintojus) į gimnazijos tarybą renka Gimnazijos mokinių tėvų (</w:t>
      </w:r>
      <w:r w:rsidR="004011E7" w:rsidRPr="00DB244B">
        <w:rPr>
          <w:rFonts w:ascii="Times New Roman" w:eastAsia="Times New Roman" w:hAnsi="Times New Roman" w:cs="Times New Roman"/>
          <w:sz w:val="24"/>
          <w:szCs w:val="24"/>
        </w:rPr>
        <w:t xml:space="preserve">įtėvių, </w:t>
      </w:r>
      <w:r w:rsidRPr="00DB244B">
        <w:rPr>
          <w:rFonts w:ascii="Times New Roman" w:eastAsia="Times New Roman" w:hAnsi="Times New Roman" w:cs="Times New Roman"/>
          <w:sz w:val="24"/>
          <w:szCs w:val="24"/>
        </w:rPr>
        <w:t>globėjų, rūpintojų) komitetas savo susirinkime atviru arba slaptu balsavimu, balsų dauguma. Siūlyti kandidatus arba kelti savo kandidatūrą turi teisę bet kuris Gimnazijos mokinių tėvų (</w:t>
      </w:r>
      <w:r w:rsidR="004011E7" w:rsidRPr="00DB244B">
        <w:rPr>
          <w:rFonts w:ascii="Times New Roman" w:eastAsia="Times New Roman" w:hAnsi="Times New Roman" w:cs="Times New Roman"/>
          <w:sz w:val="24"/>
          <w:szCs w:val="24"/>
        </w:rPr>
        <w:t xml:space="preserve">įtėvių, </w:t>
      </w:r>
      <w:r w:rsidRPr="00DB244B">
        <w:rPr>
          <w:rFonts w:ascii="Times New Roman" w:eastAsia="Times New Roman" w:hAnsi="Times New Roman" w:cs="Times New Roman"/>
          <w:sz w:val="24"/>
          <w:szCs w:val="24"/>
        </w:rPr>
        <w:t>globėjų, rūpintojų) komiteto narys. Susirinkimas teisėtas, jeigu dalyvauja daugiau kaip pusė Gimnazijos mokinių tėvų (</w:t>
      </w:r>
      <w:r w:rsidR="004011E7" w:rsidRPr="00DB244B">
        <w:rPr>
          <w:rFonts w:ascii="Times New Roman" w:eastAsia="Times New Roman" w:hAnsi="Times New Roman" w:cs="Times New Roman"/>
          <w:sz w:val="24"/>
          <w:szCs w:val="24"/>
        </w:rPr>
        <w:t xml:space="preserve">įtėvių, </w:t>
      </w:r>
      <w:r w:rsidRPr="00DB244B">
        <w:rPr>
          <w:rFonts w:ascii="Times New Roman" w:eastAsia="Times New Roman" w:hAnsi="Times New Roman" w:cs="Times New Roman"/>
          <w:sz w:val="24"/>
          <w:szCs w:val="24"/>
        </w:rPr>
        <w:t>globėjų, rūpintojų) komiteto narių. Slaptas balsavimas vykdomas, jeigu to pageidauja daugiau kaip pusė Gimnazijos mokinių tėvų (</w:t>
      </w:r>
      <w:r w:rsidR="004011E7" w:rsidRPr="00DB244B">
        <w:rPr>
          <w:rFonts w:ascii="Times New Roman" w:eastAsia="Times New Roman" w:hAnsi="Times New Roman" w:cs="Times New Roman"/>
          <w:sz w:val="24"/>
          <w:szCs w:val="24"/>
        </w:rPr>
        <w:t xml:space="preserve">įtėvių, </w:t>
      </w:r>
      <w:r w:rsidRPr="00DB244B">
        <w:rPr>
          <w:rFonts w:ascii="Times New Roman" w:eastAsia="Times New Roman" w:hAnsi="Times New Roman" w:cs="Times New Roman"/>
          <w:sz w:val="24"/>
          <w:szCs w:val="24"/>
        </w:rPr>
        <w:t>globėjų, rūpintojų) komiteto narių, dalyvaujančių susirinkime. Biuletenius balsavimui parengia, balsus suskaičiuoja, rezultatus paskelbia tėvų (</w:t>
      </w:r>
      <w:r w:rsidR="004011E7" w:rsidRPr="00DB244B">
        <w:rPr>
          <w:rFonts w:ascii="Times New Roman" w:eastAsia="Times New Roman" w:hAnsi="Times New Roman" w:cs="Times New Roman"/>
          <w:sz w:val="24"/>
          <w:szCs w:val="24"/>
        </w:rPr>
        <w:t xml:space="preserve">įtėvių, </w:t>
      </w:r>
      <w:r w:rsidRPr="00DB244B">
        <w:rPr>
          <w:rFonts w:ascii="Times New Roman" w:eastAsia="Times New Roman" w:hAnsi="Times New Roman" w:cs="Times New Roman"/>
          <w:sz w:val="24"/>
          <w:szCs w:val="24"/>
        </w:rPr>
        <w:t>globėjų, rūpintojų) komiteto susirinkime atviru balsavimu, balsų dauguma išrinkta trijų tėvų (</w:t>
      </w:r>
      <w:r w:rsidR="004011E7" w:rsidRPr="00DB244B">
        <w:rPr>
          <w:rFonts w:ascii="Times New Roman" w:eastAsia="Times New Roman" w:hAnsi="Times New Roman" w:cs="Times New Roman"/>
          <w:sz w:val="24"/>
          <w:szCs w:val="24"/>
        </w:rPr>
        <w:t xml:space="preserve">įtėvių, </w:t>
      </w:r>
      <w:r w:rsidRPr="00DB244B">
        <w:rPr>
          <w:rFonts w:ascii="Times New Roman" w:eastAsia="Times New Roman" w:hAnsi="Times New Roman" w:cs="Times New Roman"/>
          <w:sz w:val="24"/>
          <w:szCs w:val="24"/>
        </w:rPr>
        <w:t>globėjų, rūpintojų) balsų skaičiavimo komisija.</w:t>
      </w:r>
    </w:p>
    <w:p w14:paraId="6A924510" w14:textId="77777777" w:rsidR="00301C3F" w:rsidRPr="00DB244B" w:rsidRDefault="00301C3F" w:rsidP="00301C3F">
      <w:pPr>
        <w:numPr>
          <w:ilvl w:val="0"/>
          <w:numId w:val="5"/>
        </w:numPr>
        <w:tabs>
          <w:tab w:val="left" w:pos="1729"/>
        </w:tabs>
        <w:spacing w:line="360" w:lineRule="auto"/>
        <w:ind w:left="0" w:right="60"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 xml:space="preserve"> Tarybos narius mokytojus renka mokytojų taryba atviru arba slaptu balsavimu, balsų dauguma. Siūlyti kandidatus arba kelti savo kandidatūrą turi teisę bet kuris mokytojų tarybos narys. Posėdis teisėtas, jeigu dalyvauja daugiau kaip du trečdaliai mokytojų tarybos narių. Slaptas balsavimas vykdomas, jeigu to pageidauja daugiau kaip pusė posėdyje dalyvaujančių mokytojų tarybos narių. Biuletenius balsavimui parengia, balsus suskaičiuoja, rezultatus paskelbia posėdyje atviru balsavimu, balsų dauguma išrinkta trijų mokytojų tarybos narių balsų skaičiavimo komisija.</w:t>
      </w:r>
    </w:p>
    <w:p w14:paraId="08705FA4" w14:textId="77777777" w:rsidR="00301C3F" w:rsidRPr="00DB244B" w:rsidRDefault="00301C3F" w:rsidP="00301C3F">
      <w:pPr>
        <w:numPr>
          <w:ilvl w:val="0"/>
          <w:numId w:val="5"/>
        </w:numPr>
        <w:tabs>
          <w:tab w:val="left" w:pos="1729"/>
        </w:tabs>
        <w:spacing w:line="360" w:lineRule="auto"/>
        <w:ind w:left="0" w:right="60"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 xml:space="preserve"> Mokiniai į Tarybą renkami mokinių tarybos posėdyje atviru balsavimu, balsų dauguma. Siūlyti kandidatus arba kelti savo kandidatūrą turi teisę bet kuris Gimnazijos mokinių tarybos narys. Posėdis teisėtas, jeigu jame dalyvauja daugiau kaip pusė mokinių tarybos narių. Slaptas balsavimas vykdomas, jeigu to pageidauja daugiau kaip pusė posėdyje dalyvaujančių mokinių tarybos narių. Biuletenius balsavimui parengia, balsus suskaičiuoja, rezultatus paskelbia posėdyje atviru balsavimu, balsų dauguma išrinkta trijų mokinių balsų skaičiavimo komisija.</w:t>
      </w:r>
    </w:p>
    <w:p w14:paraId="5A11CE79" w14:textId="77777777" w:rsidR="00301C3F" w:rsidRPr="00DB244B" w:rsidRDefault="00301C3F" w:rsidP="00301C3F">
      <w:pPr>
        <w:numPr>
          <w:ilvl w:val="0"/>
          <w:numId w:val="5"/>
        </w:numPr>
        <w:tabs>
          <w:tab w:val="left" w:pos="1729"/>
        </w:tabs>
        <w:spacing w:line="360" w:lineRule="auto"/>
        <w:ind w:left="0" w:right="60"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 xml:space="preserve"> Tarybos posėdžiai kviečiami ne rečiau kaip tris kartus per metus. Posėdžiai protokoluojami ir saugomi teisės aktų nustatyta tvarka. Tarybos posėdis yra teisėtas, jei jame dalyvauja daugiau kaip pusė visų narių. Nutarimai priimami atviru arba slaptu balsavimu (jei to pageidauja daugiau kaip pusė posėdyje dalyvaujančių Tarybos narių) posėdyje dalyvaujančių tarybos narių balsų </w:t>
      </w:r>
      <w:r w:rsidRPr="00DB244B">
        <w:rPr>
          <w:rFonts w:ascii="Times New Roman" w:eastAsia="Times New Roman" w:hAnsi="Times New Roman" w:cs="Times New Roman"/>
          <w:sz w:val="24"/>
          <w:szCs w:val="24"/>
        </w:rPr>
        <w:lastRenderedPageBreak/>
        <w:t>dauguma. Į posėdį gali būti kviečiami direktoriaus pavaduotojai ugdymui ir kiti su Gimnazijos bendruomenės veikla susijusių padalinių, įstaigų, organizacijų atstovai, kurie nėra Tarybos nariai.</w:t>
      </w:r>
    </w:p>
    <w:p w14:paraId="782AE520" w14:textId="77777777" w:rsidR="00301C3F" w:rsidRPr="00DB244B" w:rsidRDefault="00301C3F" w:rsidP="00301C3F">
      <w:pPr>
        <w:numPr>
          <w:ilvl w:val="0"/>
          <w:numId w:val="5"/>
        </w:numPr>
        <w:tabs>
          <w:tab w:val="left" w:pos="1729"/>
        </w:tabs>
        <w:spacing w:line="360" w:lineRule="auto"/>
        <w:ind w:left="0" w:right="60"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 xml:space="preserve"> Tarybai vadovauja pirmininkas, išrinktas slaptu balsavimu Tarybos posėdyje balsų dauguma. Biuletenius balsavimui parengia, balsus suskaičiuoja, rezultatus paskelbia susirinkime atviru balsavimu, balsų dauguma išrinkta trijų Tarybos narių balsų skaičiavimo komisija. Siūlyti kandidatus arba kelti savo kandidatūrą turi teisę bet kuris Tarybos narys. Pirmininkas kviečia narius į posėdžius, ne vėliau kaip prieš tris dienas raštu informuodamas apie posėdžio datą.</w:t>
      </w:r>
      <w:bookmarkStart w:id="8" w:name="page11"/>
      <w:bookmarkEnd w:id="8"/>
      <w:r w:rsidRPr="00DB244B">
        <w:rPr>
          <w:rFonts w:ascii="Times New Roman" w:eastAsia="Times New Roman" w:hAnsi="Times New Roman" w:cs="Times New Roman"/>
          <w:sz w:val="24"/>
          <w:szCs w:val="24"/>
        </w:rPr>
        <w:t xml:space="preserve"> Gimnazijos direktorius negali būti Tarybos nariu ir posėdžiuose gali dalyvauti kviestinio nario teisėmis.</w:t>
      </w:r>
    </w:p>
    <w:p w14:paraId="73F6E701" w14:textId="327290FB" w:rsidR="002078D9" w:rsidRPr="00DB244B" w:rsidRDefault="00301C3F" w:rsidP="002078D9">
      <w:pPr>
        <w:pStyle w:val="Sraopastraipa"/>
        <w:numPr>
          <w:ilvl w:val="0"/>
          <w:numId w:val="5"/>
        </w:numPr>
        <w:tabs>
          <w:tab w:val="left" w:pos="1843"/>
          <w:tab w:val="left" w:pos="1985"/>
          <w:tab w:val="left" w:pos="2127"/>
        </w:tabs>
        <w:spacing w:line="360" w:lineRule="auto"/>
        <w:ind w:firstLine="93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 xml:space="preserve"> Taryba renkama trims metams. </w:t>
      </w:r>
      <w:r w:rsidR="006B0725" w:rsidRPr="00DB244B">
        <w:rPr>
          <w:rFonts w:ascii="Times New Roman" w:eastAsia="Times New Roman" w:hAnsi="Times New Roman" w:cs="Times New Roman"/>
          <w:sz w:val="24"/>
          <w:szCs w:val="24"/>
        </w:rPr>
        <w:t>Tarybos narys negali būti renkamas daugiau kaip dviem kadencijoms.</w:t>
      </w:r>
      <w:r w:rsidR="002078D9" w:rsidRPr="00DB244B">
        <w:rPr>
          <w:rFonts w:ascii="Times New Roman" w:eastAsia="Times New Roman" w:hAnsi="Times New Roman" w:cs="Times New Roman"/>
          <w:sz w:val="24"/>
          <w:szCs w:val="24"/>
        </w:rPr>
        <w:t xml:space="preserve"> Tarybos nario įgaliojimams nutrūkus pirma laiko naujo nario rinkimai organizuojami šių Nuostatų 42 - 45 punktuose nustatyta tvarka.</w:t>
      </w:r>
    </w:p>
    <w:p w14:paraId="728199D6" w14:textId="77777777" w:rsidR="00301C3F" w:rsidRPr="00DB244B" w:rsidRDefault="00301C3F" w:rsidP="00301C3F">
      <w:pPr>
        <w:numPr>
          <w:ilvl w:val="0"/>
          <w:numId w:val="5"/>
        </w:numPr>
        <w:tabs>
          <w:tab w:val="left" w:pos="1740"/>
        </w:tabs>
        <w:spacing w:line="360" w:lineRule="auto"/>
        <w:ind w:left="0"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 xml:space="preserve"> Tarybos funkcijos:</w:t>
      </w:r>
    </w:p>
    <w:p w14:paraId="70F788E5" w14:textId="77777777" w:rsidR="00301C3F" w:rsidRPr="00DB244B" w:rsidRDefault="00301C3F" w:rsidP="00301C3F">
      <w:pPr>
        <w:spacing w:line="360" w:lineRule="auto"/>
        <w:ind w:firstLine="1394"/>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49.1. teikia siūlymus Gimnazijos direktoriui dėl Gimnazijos strateginių tikslų, uždavinių ir jų priemonių įgyvendinimo;</w:t>
      </w:r>
    </w:p>
    <w:p w14:paraId="634BB798" w14:textId="77777777" w:rsidR="00301C3F" w:rsidRPr="00DB244B" w:rsidRDefault="00301C3F" w:rsidP="00301C3F">
      <w:pPr>
        <w:spacing w:line="360" w:lineRule="auto"/>
        <w:ind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49.2. pritaria Nuostatams ar jų pakeitimams ir papildymams, strateginiam planui, metiniam veiklos planui, Gimnazijos vidaus tvarkos taisyklėms, kitiems Gimnazijos veiklą reglamentuojantiems dokumentams, teikiamiems Gimnazijos direktoriaus;</w:t>
      </w:r>
    </w:p>
    <w:p w14:paraId="6ACF2C8A" w14:textId="77777777" w:rsidR="00301C3F" w:rsidRPr="00DB244B" w:rsidRDefault="00301C3F" w:rsidP="00301C3F">
      <w:pPr>
        <w:spacing w:line="360" w:lineRule="auto"/>
        <w:ind w:left="1400"/>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49.3. svarsto Gimnazijos lėšų panaudojimo klausimus;</w:t>
      </w:r>
    </w:p>
    <w:p w14:paraId="28ECA0AC" w14:textId="44AD9DFA" w:rsidR="00301C3F" w:rsidRPr="00DB244B" w:rsidRDefault="00301C3F" w:rsidP="00301C3F">
      <w:pPr>
        <w:spacing w:line="360" w:lineRule="auto"/>
        <w:ind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 xml:space="preserve">49.4. </w:t>
      </w:r>
      <w:r w:rsidR="00EE0F30" w:rsidRPr="00DB244B">
        <w:rPr>
          <w:rFonts w:ascii="Times New Roman" w:eastAsia="Times New Roman" w:hAnsi="Times New Roman" w:cs="Times New Roman"/>
          <w:sz w:val="24"/>
          <w:szCs w:val="24"/>
        </w:rPr>
        <w:t>kiekvienais metais vertina Gimnazijos direktoriaus</w:t>
      </w:r>
      <w:r w:rsidRPr="00DB244B">
        <w:rPr>
          <w:rFonts w:ascii="Times New Roman" w:eastAsia="Times New Roman" w:hAnsi="Times New Roman" w:cs="Times New Roman"/>
          <w:sz w:val="24"/>
          <w:szCs w:val="24"/>
        </w:rPr>
        <w:t xml:space="preserve"> metinės veiklos ataskait</w:t>
      </w:r>
      <w:r w:rsidR="00EE0F30" w:rsidRPr="00DB244B">
        <w:rPr>
          <w:rFonts w:ascii="Times New Roman" w:eastAsia="Times New Roman" w:hAnsi="Times New Roman" w:cs="Times New Roman"/>
          <w:sz w:val="24"/>
          <w:szCs w:val="24"/>
        </w:rPr>
        <w:t>ą</w:t>
      </w:r>
      <w:r w:rsidRPr="00DB244B">
        <w:rPr>
          <w:rFonts w:ascii="Times New Roman" w:eastAsia="Times New Roman" w:hAnsi="Times New Roman" w:cs="Times New Roman"/>
          <w:sz w:val="24"/>
          <w:szCs w:val="24"/>
        </w:rPr>
        <w:t xml:space="preserve"> ir teikia s</w:t>
      </w:r>
      <w:r w:rsidR="00EE0F30" w:rsidRPr="00DB244B">
        <w:rPr>
          <w:rFonts w:ascii="Times New Roman" w:eastAsia="Times New Roman" w:hAnsi="Times New Roman" w:cs="Times New Roman"/>
          <w:sz w:val="24"/>
          <w:szCs w:val="24"/>
        </w:rPr>
        <w:t>avo sprendimą dėl ataskaitos teisės aktų nustatyta tvarka;</w:t>
      </w:r>
    </w:p>
    <w:p w14:paraId="18DCA7C0" w14:textId="77777777" w:rsidR="00301C3F" w:rsidRPr="00DB244B" w:rsidRDefault="00301C3F" w:rsidP="00301C3F">
      <w:pPr>
        <w:spacing w:line="360" w:lineRule="auto"/>
        <w:ind w:firstLine="1394"/>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49.5. teikia siūlymus dėl ugdymo plano, saugių mokinių ugdymo ir darbo sąlygų sudarymo, talkina formuojant Gimnazijos materialinius, finansinius ir intelektinius išteklius;</w:t>
      </w:r>
    </w:p>
    <w:p w14:paraId="641C2C3E" w14:textId="77777777" w:rsidR="00301C3F" w:rsidRPr="00DB244B" w:rsidRDefault="00301C3F" w:rsidP="00301C3F">
      <w:pPr>
        <w:spacing w:line="360" w:lineRule="auto"/>
        <w:ind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49.6. svarsto Gimnazijos direktoriaus teikiamus klausimus;</w:t>
      </w:r>
    </w:p>
    <w:p w14:paraId="27DA28E8" w14:textId="77777777" w:rsidR="00301C3F" w:rsidRPr="00DB244B" w:rsidRDefault="00301C3F" w:rsidP="00301C3F">
      <w:pPr>
        <w:spacing w:line="360" w:lineRule="auto"/>
        <w:ind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49.7. aptaria siūlymus dėl vadovėlių ir mokymo priemonių užsakymo;</w:t>
      </w:r>
    </w:p>
    <w:p w14:paraId="776012B6" w14:textId="77777777" w:rsidR="00301C3F" w:rsidRPr="00DB244B" w:rsidRDefault="00301C3F" w:rsidP="00301C3F">
      <w:pPr>
        <w:spacing w:line="360" w:lineRule="auto"/>
        <w:ind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49.8. kontroliuoja įstaigos ūkinę ir finansinę veiklą, talkina sprendžiant lėšų gavimo klausimus;</w:t>
      </w:r>
    </w:p>
    <w:p w14:paraId="3BBAC66E" w14:textId="1DCD52AE" w:rsidR="00301C3F" w:rsidRPr="00DB244B" w:rsidRDefault="00301C3F" w:rsidP="00301C3F">
      <w:pPr>
        <w:spacing w:line="360" w:lineRule="auto"/>
        <w:ind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 xml:space="preserve">49.9. </w:t>
      </w:r>
      <w:r w:rsidR="00EE0F30" w:rsidRPr="00DB244B">
        <w:rPr>
          <w:rFonts w:ascii="Times New Roman" w:eastAsia="Times New Roman" w:hAnsi="Times New Roman" w:cs="Times New Roman"/>
          <w:sz w:val="24"/>
          <w:szCs w:val="24"/>
        </w:rPr>
        <w:t>renka</w:t>
      </w:r>
      <w:r w:rsidRPr="00DB244B">
        <w:rPr>
          <w:rFonts w:ascii="Times New Roman" w:eastAsia="Times New Roman" w:hAnsi="Times New Roman" w:cs="Times New Roman"/>
          <w:sz w:val="24"/>
          <w:szCs w:val="24"/>
        </w:rPr>
        <w:t xml:space="preserve"> atstovus į Gimnazijos mokytojų atestacinę komisiją;</w:t>
      </w:r>
    </w:p>
    <w:p w14:paraId="075B3C9C" w14:textId="77777777" w:rsidR="00301C3F" w:rsidRPr="00DB244B" w:rsidRDefault="00301C3F" w:rsidP="00301C3F">
      <w:pPr>
        <w:spacing w:line="360" w:lineRule="auto"/>
        <w:ind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49.10. pasirenka Gimnazijos įsivertinimo sritis, atlikimo metodiką. Analizuoja įsivertinimo rezultatus ir priima sprendimus dėl veiklos tobulinimo;</w:t>
      </w:r>
    </w:p>
    <w:p w14:paraId="5230ED8F" w14:textId="77777777" w:rsidR="00301C3F" w:rsidRPr="00DB244B" w:rsidRDefault="00301C3F" w:rsidP="00301C3F">
      <w:pPr>
        <w:spacing w:line="360" w:lineRule="auto"/>
        <w:ind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49.11. Taryba už savo veiklą vieną kartą per metus atsiskaito Gimnazijos bendruomenei.</w:t>
      </w:r>
    </w:p>
    <w:p w14:paraId="3A166C54" w14:textId="77777777" w:rsidR="00301C3F" w:rsidRPr="00DB244B" w:rsidRDefault="00301C3F" w:rsidP="00301C3F">
      <w:pPr>
        <w:spacing w:line="360" w:lineRule="auto"/>
        <w:ind w:firstLine="1418"/>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50. Mokytojų taryba</w:t>
      </w:r>
      <w:r w:rsidRPr="00DB244B">
        <w:rPr>
          <w:rFonts w:ascii="Times New Roman" w:eastAsia="Times New Roman" w:hAnsi="Times New Roman" w:cs="Times New Roman"/>
          <w:b/>
          <w:spacing w:val="-4"/>
          <w:sz w:val="24"/>
          <w:szCs w:val="24"/>
        </w:rPr>
        <w:t xml:space="preserve"> </w:t>
      </w:r>
      <w:r w:rsidRPr="00DB244B">
        <w:rPr>
          <w:rFonts w:ascii="Times New Roman" w:eastAsia="Times New Roman" w:hAnsi="Times New Roman" w:cs="Times New Roman"/>
          <w:spacing w:val="-4"/>
          <w:sz w:val="24"/>
          <w:szCs w:val="24"/>
        </w:rPr>
        <w:t>– mokytojų savivaldos institucija atstovaujanti mokytojus ir kitus ugdymo procese dalyvaujančius darbuotojus, sprendžiant profesinius ir bendruosius mokinių ugdymo klausimus. Mokytojų tarybos nariu negali būti Gimnazijos Direktorius.</w:t>
      </w:r>
    </w:p>
    <w:p w14:paraId="0946A324" w14:textId="04CADEF8" w:rsidR="00301C3F" w:rsidRPr="00DB244B" w:rsidRDefault="00301C3F" w:rsidP="00301C3F">
      <w:pPr>
        <w:spacing w:line="360" w:lineRule="auto"/>
        <w:ind w:firstLine="1418"/>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 xml:space="preserve">51. Mokytojų tarybą sudaro septyni  Direktoriaus inicijuotame visuotiniame mokytojų ir kitų ugdymo procese dalyvaujančių darbuotojų susirinkime išrinkti atstovai. Visuotinis susirinkimas teisėtas jeigu jame dalyvauja ne mažiau kaip </w:t>
      </w:r>
      <w:r w:rsidRPr="00DB244B">
        <w:rPr>
          <w:rFonts w:ascii="Times New Roman" w:eastAsia="Times New Roman" w:hAnsi="Times New Roman" w:cs="Times New Roman"/>
          <w:b/>
          <w:spacing w:val="-4"/>
          <w:sz w:val="24"/>
          <w:szCs w:val="24"/>
        </w:rPr>
        <w:t xml:space="preserve"> </w:t>
      </w:r>
      <w:r w:rsidRPr="00DB244B">
        <w:rPr>
          <w:rFonts w:ascii="Times New Roman" w:eastAsia="Times New Roman" w:hAnsi="Times New Roman" w:cs="Times New Roman"/>
          <w:spacing w:val="-4"/>
          <w:sz w:val="24"/>
          <w:szCs w:val="24"/>
        </w:rPr>
        <w:t>du trečdaliai</w:t>
      </w:r>
      <w:r w:rsidRPr="00DB244B">
        <w:rPr>
          <w:rFonts w:ascii="Times New Roman" w:eastAsia="Times New Roman" w:hAnsi="Times New Roman" w:cs="Times New Roman"/>
          <w:b/>
          <w:spacing w:val="-4"/>
          <w:sz w:val="24"/>
          <w:szCs w:val="24"/>
        </w:rPr>
        <w:t xml:space="preserve"> </w:t>
      </w:r>
      <w:r w:rsidRPr="00DB244B">
        <w:rPr>
          <w:rFonts w:ascii="Times New Roman" w:eastAsia="Times New Roman" w:hAnsi="Times New Roman" w:cs="Times New Roman"/>
          <w:spacing w:val="-4"/>
          <w:sz w:val="24"/>
          <w:szCs w:val="24"/>
        </w:rPr>
        <w:t xml:space="preserve">mokytojų ir  kitų ugdymo procese dalyvaujančių </w:t>
      </w:r>
      <w:r w:rsidRPr="00DB244B">
        <w:rPr>
          <w:rFonts w:ascii="Times New Roman" w:eastAsia="Times New Roman" w:hAnsi="Times New Roman" w:cs="Times New Roman"/>
          <w:spacing w:val="-4"/>
          <w:sz w:val="24"/>
          <w:szCs w:val="24"/>
        </w:rPr>
        <w:lastRenderedPageBreak/>
        <w:t xml:space="preserve">darbuotojų. Atstovai į Mokytojų tarybą renkami atviru balsavimu, balsų dauguma, dviejų metų kadencijai. </w:t>
      </w:r>
      <w:r w:rsidR="00AE1368" w:rsidRPr="00DB244B">
        <w:rPr>
          <w:rFonts w:ascii="Times New Roman" w:eastAsia="Times New Roman" w:hAnsi="Times New Roman" w:cs="Times New Roman"/>
          <w:spacing w:val="-4"/>
          <w:sz w:val="24"/>
          <w:szCs w:val="24"/>
        </w:rPr>
        <w:t xml:space="preserve">Atstovas į Mokytojų tarybą gali būti renkamas ne daugiau kaip dviem kadencijoms iš eilės. </w:t>
      </w:r>
      <w:r w:rsidRPr="00DB244B">
        <w:rPr>
          <w:rFonts w:ascii="Times New Roman" w:eastAsia="Times New Roman" w:hAnsi="Times New Roman" w:cs="Times New Roman"/>
          <w:spacing w:val="-4"/>
          <w:sz w:val="24"/>
          <w:szCs w:val="24"/>
        </w:rPr>
        <w:t>Mokytojų tarybos pirmasis posėdis šaukiamas Direktoriaus pavaduotojo ugdymui iniciatyva. Pirmojo posėdžio metu atviru balsavimu, balsų dauguma renkamas Mokytojų tarybos pirmininkas, kuris vadovauja Mokytojų tarybai.</w:t>
      </w:r>
    </w:p>
    <w:p w14:paraId="75ED60A2" w14:textId="77777777" w:rsidR="00301C3F" w:rsidRPr="00DB244B" w:rsidRDefault="00301C3F" w:rsidP="00301C3F">
      <w:pPr>
        <w:spacing w:line="360" w:lineRule="auto"/>
        <w:ind w:firstLine="1418"/>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52. Kiti Mokytojų tarybos posėdžiai šaukiami pirmininko iniciatyva ne rečiau kaip tris kartus per metus. Posėdis yra teisėtas, jei jame dalyvauja ne mažiau kaip du trečdaliai Mokytojų tarybos narių. Nutarimai priimami atviru balsavimu balsų dauguma. Jeigu balsai pasiskirsto po lygiai, lemia pirmininko balsas. Posėdžiai protokoluojami. Į posėdžius gali būti kviečiami kitų Mokyklos savivaldos institucijų atstovai, Direktorius.</w:t>
      </w:r>
    </w:p>
    <w:p w14:paraId="2EA12EC6" w14:textId="77777777" w:rsidR="00301C3F" w:rsidRPr="00DB244B" w:rsidRDefault="00301C3F" w:rsidP="00301C3F">
      <w:pPr>
        <w:spacing w:line="360" w:lineRule="auto"/>
        <w:ind w:firstLine="1418"/>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53. Mokytojų tarybos dokumentus pagal dokumentacijos planą ir dokumentų valdymo taisykles tvarko Mokytojų tarybos sekretorius, renkamas dvejiems metams atviru balsavimu balsų dauguma.</w:t>
      </w:r>
    </w:p>
    <w:p w14:paraId="788C2895" w14:textId="1CD55033" w:rsidR="00301C3F" w:rsidRPr="00DB244B" w:rsidRDefault="00301C3F" w:rsidP="00301C3F">
      <w:pPr>
        <w:spacing w:line="360" w:lineRule="auto"/>
        <w:ind w:firstLine="1418"/>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54. Mokytojų tarybos nario įgaliojimams nutrūkus pirma laiko naujo nario rinkimai organizuojami šių Nuostatų 5</w:t>
      </w:r>
      <w:r w:rsidR="00315A68" w:rsidRPr="00DB244B">
        <w:rPr>
          <w:rFonts w:ascii="Times New Roman" w:eastAsia="Times New Roman" w:hAnsi="Times New Roman" w:cs="Times New Roman"/>
          <w:spacing w:val="-4"/>
          <w:sz w:val="24"/>
          <w:szCs w:val="24"/>
        </w:rPr>
        <w:t>1</w:t>
      </w:r>
      <w:r w:rsidRPr="00DB244B">
        <w:rPr>
          <w:rFonts w:ascii="Times New Roman" w:eastAsia="Times New Roman" w:hAnsi="Times New Roman" w:cs="Times New Roman"/>
          <w:spacing w:val="-4"/>
          <w:sz w:val="24"/>
          <w:szCs w:val="24"/>
        </w:rPr>
        <w:t xml:space="preserve"> punkte nustatyta tvarka.</w:t>
      </w:r>
    </w:p>
    <w:p w14:paraId="33FDE759" w14:textId="77777777" w:rsidR="00301C3F" w:rsidRPr="00DB244B" w:rsidRDefault="00301C3F" w:rsidP="00301C3F">
      <w:pPr>
        <w:spacing w:line="360" w:lineRule="auto"/>
        <w:ind w:firstLine="1418"/>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55. Mokytojų tarybos funkcijos:</w:t>
      </w:r>
    </w:p>
    <w:p w14:paraId="2EA107B1" w14:textId="77777777" w:rsidR="00301C3F" w:rsidRPr="00DB244B" w:rsidRDefault="00301C3F" w:rsidP="00301C3F">
      <w:pPr>
        <w:tabs>
          <w:tab w:val="left" w:pos="567"/>
          <w:tab w:val="left" w:pos="1134"/>
          <w:tab w:val="left" w:pos="1418"/>
        </w:tabs>
        <w:spacing w:line="360" w:lineRule="auto"/>
        <w:ind w:firstLine="284"/>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 xml:space="preserve">                    55.1. analizuoja bendrojo ugdymo programų įgyvendinimo, mokinių sveikatos, sveikos gyvensenos, poilsio ir mitybos klausimus;</w:t>
      </w:r>
    </w:p>
    <w:p w14:paraId="72B0DA47" w14:textId="77777777" w:rsidR="00301C3F" w:rsidRPr="00DB244B" w:rsidRDefault="00301C3F" w:rsidP="00301C3F">
      <w:pPr>
        <w:tabs>
          <w:tab w:val="left" w:pos="567"/>
          <w:tab w:val="left" w:pos="1134"/>
          <w:tab w:val="left" w:pos="1418"/>
        </w:tabs>
        <w:spacing w:line="360" w:lineRule="auto"/>
        <w:ind w:firstLine="284"/>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 xml:space="preserve">                    55.2. aptaria Gimnazijos strateginį ir metinį veiklos planus;</w:t>
      </w:r>
    </w:p>
    <w:p w14:paraId="05B2D2DA" w14:textId="77777777" w:rsidR="00301C3F" w:rsidRPr="00DB244B" w:rsidRDefault="00301C3F" w:rsidP="00301C3F">
      <w:pPr>
        <w:tabs>
          <w:tab w:val="left" w:pos="993"/>
          <w:tab w:val="left" w:pos="1134"/>
          <w:tab w:val="left" w:pos="1418"/>
        </w:tabs>
        <w:spacing w:line="360" w:lineRule="auto"/>
        <w:ind w:firstLine="284"/>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 xml:space="preserve">                    55.3. renka mokytojų atestacijos komisijos narius;</w:t>
      </w:r>
    </w:p>
    <w:p w14:paraId="384FAED1" w14:textId="77777777" w:rsidR="00301C3F" w:rsidRPr="00DB244B" w:rsidRDefault="00301C3F" w:rsidP="00301C3F">
      <w:pPr>
        <w:tabs>
          <w:tab w:val="left" w:pos="993"/>
          <w:tab w:val="left" w:pos="1134"/>
          <w:tab w:val="left" w:pos="1418"/>
        </w:tabs>
        <w:spacing w:line="360" w:lineRule="auto"/>
        <w:ind w:firstLine="284"/>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 xml:space="preserve">                    55.4. svarsto ir priima nutarimus teisės aktų numatytais ir Direktoriaus teikiamais klausimais;</w:t>
      </w:r>
    </w:p>
    <w:p w14:paraId="63F2558D" w14:textId="77777777" w:rsidR="00301C3F" w:rsidRPr="00DB244B" w:rsidRDefault="00301C3F" w:rsidP="00301C3F">
      <w:pPr>
        <w:tabs>
          <w:tab w:val="left" w:pos="993"/>
          <w:tab w:val="left" w:pos="1134"/>
          <w:tab w:val="left" w:pos="1418"/>
        </w:tabs>
        <w:spacing w:line="360" w:lineRule="auto"/>
        <w:ind w:firstLine="284"/>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 xml:space="preserve">                    55.5. renka keturis atstovus į Gimnazijos tarybą;</w:t>
      </w:r>
    </w:p>
    <w:p w14:paraId="62C8E2F4" w14:textId="77777777" w:rsidR="00301C3F" w:rsidRPr="00DB244B" w:rsidRDefault="00301C3F" w:rsidP="00301C3F">
      <w:pPr>
        <w:tabs>
          <w:tab w:val="left" w:pos="1418"/>
        </w:tabs>
        <w:spacing w:line="360" w:lineRule="auto"/>
        <w:ind w:firstLine="284"/>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 xml:space="preserve">                    55.6. kuria ir sistemingai atnaujina ugdymo turinį, atsižvelgdama į Gimnazijai keliamus tikslus, besikeičiančios socialinės ir kultūrinės aplinkos lemiamus visuomenės poreikius, vietos ir Mokyklos bendruomenės reikmes, mokinių turimą patirtį, ugdymo poreikius ir interesus;</w:t>
      </w:r>
    </w:p>
    <w:p w14:paraId="4FB79796" w14:textId="77777777" w:rsidR="00301C3F" w:rsidRPr="00DB244B" w:rsidRDefault="00301C3F" w:rsidP="00301C3F">
      <w:pPr>
        <w:tabs>
          <w:tab w:val="left" w:pos="993"/>
          <w:tab w:val="left" w:pos="1134"/>
          <w:tab w:val="left" w:pos="1418"/>
        </w:tabs>
        <w:spacing w:line="360" w:lineRule="auto"/>
        <w:ind w:firstLine="284"/>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 xml:space="preserve">                  55.7. aptaria ugdymo planus ir jų įgyvendinimo klausimus;</w:t>
      </w:r>
    </w:p>
    <w:p w14:paraId="513F3360" w14:textId="77777777" w:rsidR="00301C3F" w:rsidRPr="00DB244B" w:rsidRDefault="00301C3F" w:rsidP="00301C3F">
      <w:pPr>
        <w:tabs>
          <w:tab w:val="left" w:pos="993"/>
          <w:tab w:val="left" w:pos="1134"/>
          <w:tab w:val="left" w:pos="1418"/>
        </w:tabs>
        <w:spacing w:line="360" w:lineRule="auto"/>
        <w:ind w:firstLine="284"/>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 xml:space="preserve">                  55.8. inicijuoja Gimnazijos  kaitos procesus, skatina inovacijų paiešką ir patirties sklaidą, formuoja ir koreguoja veiklos tikslus ir uždavinius;</w:t>
      </w:r>
    </w:p>
    <w:p w14:paraId="00A2DA92" w14:textId="77777777" w:rsidR="00301C3F" w:rsidRPr="00DB244B" w:rsidRDefault="00301C3F" w:rsidP="00301C3F">
      <w:pPr>
        <w:tabs>
          <w:tab w:val="left" w:pos="1729"/>
        </w:tabs>
        <w:spacing w:line="360" w:lineRule="auto"/>
        <w:ind w:firstLine="284"/>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 xml:space="preserve">                 55.9. svarsto Gimnazijos  veiklos įsivertinimo klausimus</w:t>
      </w:r>
      <w:bookmarkStart w:id="9" w:name="page12"/>
      <w:bookmarkStart w:id="10" w:name="page13"/>
      <w:bookmarkEnd w:id="9"/>
      <w:bookmarkEnd w:id="10"/>
      <w:r w:rsidRPr="00DB244B">
        <w:rPr>
          <w:rFonts w:ascii="Times New Roman" w:eastAsia="Times New Roman" w:hAnsi="Times New Roman" w:cs="Times New Roman"/>
          <w:spacing w:val="-4"/>
          <w:sz w:val="24"/>
          <w:szCs w:val="24"/>
        </w:rPr>
        <w:t>.</w:t>
      </w:r>
    </w:p>
    <w:p w14:paraId="02A7CDB6" w14:textId="77777777" w:rsidR="00301C3F" w:rsidRPr="00DB244B" w:rsidRDefault="00301C3F" w:rsidP="00301C3F">
      <w:pPr>
        <w:numPr>
          <w:ilvl w:val="0"/>
          <w:numId w:val="6"/>
        </w:numPr>
        <w:tabs>
          <w:tab w:val="left" w:pos="1134"/>
          <w:tab w:val="left" w:pos="1418"/>
          <w:tab w:val="left" w:pos="1701"/>
        </w:tabs>
        <w:spacing w:line="360" w:lineRule="auto"/>
        <w:ind w:left="0" w:firstLine="1276"/>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Mokinių taryba – mokinių savivaldos institucija, atstovaujanti mokinius sprendžiant aktualius Gimnazijos veiklos klausimus ir veikianti pagal Direktoriaus patvirtintus nuostatus.</w:t>
      </w:r>
    </w:p>
    <w:p w14:paraId="7A8B7B35" w14:textId="0180F5E0" w:rsidR="00301C3F" w:rsidRPr="00DB244B" w:rsidRDefault="00301C3F" w:rsidP="00301C3F">
      <w:pPr>
        <w:numPr>
          <w:ilvl w:val="0"/>
          <w:numId w:val="6"/>
        </w:numPr>
        <w:tabs>
          <w:tab w:val="left" w:pos="1134"/>
          <w:tab w:val="left" w:pos="1418"/>
          <w:tab w:val="left" w:pos="1701"/>
        </w:tabs>
        <w:spacing w:line="360" w:lineRule="auto"/>
        <w:ind w:left="0" w:firstLine="1276"/>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Mokinių tarybą sudaro pirmų – ketvirtų gimnazijos klasių mokinių susirinkimuose atviru balsavimu balsų dauguma vienerių metų kadencijai išrinkti mokiniai. Klasė renka po vieną atstovą.</w:t>
      </w:r>
      <w:r w:rsidR="00AE1368" w:rsidRPr="00DB244B">
        <w:rPr>
          <w:rFonts w:ascii="Times New Roman" w:eastAsia="Times New Roman" w:hAnsi="Times New Roman" w:cs="Times New Roman"/>
          <w:spacing w:val="-4"/>
          <w:sz w:val="24"/>
          <w:szCs w:val="24"/>
        </w:rPr>
        <w:t xml:space="preserve"> Atstovas gali būti renkamas ne daugiau kaip dviem kadencijoms.</w:t>
      </w:r>
      <w:r w:rsidRPr="00DB244B">
        <w:rPr>
          <w:rFonts w:ascii="Times New Roman" w:eastAsia="Times New Roman" w:hAnsi="Times New Roman" w:cs="Times New Roman"/>
          <w:spacing w:val="-4"/>
          <w:sz w:val="24"/>
          <w:szCs w:val="24"/>
        </w:rPr>
        <w:t xml:space="preserve"> Klasės susirinkimas teisėtas, jeigu jame dalyvauja ne mažiau kaip du trečdaliai klasės mokinių.</w:t>
      </w:r>
    </w:p>
    <w:p w14:paraId="54029F84" w14:textId="77777777" w:rsidR="00301C3F" w:rsidRPr="00DB244B" w:rsidRDefault="00301C3F" w:rsidP="00301C3F">
      <w:pPr>
        <w:numPr>
          <w:ilvl w:val="0"/>
          <w:numId w:val="6"/>
        </w:numPr>
        <w:tabs>
          <w:tab w:val="left" w:pos="1134"/>
          <w:tab w:val="left" w:pos="1418"/>
          <w:tab w:val="left" w:pos="1701"/>
        </w:tabs>
        <w:spacing w:line="360" w:lineRule="auto"/>
        <w:ind w:left="0" w:firstLine="1276"/>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 xml:space="preserve">Mokinių tarybai vadovauja pirmininkas, renkamas iš mokinių tarybos narių vienerių metų kadencijai. Pirmininkas renkamas atviru balsavimu balsų dauguma. </w:t>
      </w:r>
    </w:p>
    <w:p w14:paraId="03AE74D5" w14:textId="77777777" w:rsidR="00301C3F" w:rsidRPr="00DB244B" w:rsidRDefault="00301C3F" w:rsidP="00301C3F">
      <w:pPr>
        <w:numPr>
          <w:ilvl w:val="0"/>
          <w:numId w:val="6"/>
        </w:numPr>
        <w:tabs>
          <w:tab w:val="left" w:pos="1134"/>
          <w:tab w:val="left" w:pos="1418"/>
          <w:tab w:val="left" w:pos="1701"/>
        </w:tabs>
        <w:spacing w:line="360" w:lineRule="auto"/>
        <w:ind w:left="0" w:firstLine="1276"/>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lastRenderedPageBreak/>
        <w:t>Mokinių tarybos posėdžiai šaukiami pirmininko iniciatyva ne rečiau kaip vieną kartą per tris mėnesius. Posėdis teisėtas jeigu jame dalyvauja daugiau kaip pusė mokinių tarybos narių. Nutarimai priimami atviru balsavimu, balsų dauguma. Balsams pasiskirsčius po lygiai, lemia pirmininko balsas.</w:t>
      </w:r>
    </w:p>
    <w:p w14:paraId="56C4B5BE" w14:textId="0971C053" w:rsidR="00301C3F" w:rsidRPr="00DB244B" w:rsidRDefault="00301C3F" w:rsidP="00301C3F">
      <w:pPr>
        <w:numPr>
          <w:ilvl w:val="0"/>
          <w:numId w:val="6"/>
        </w:numPr>
        <w:tabs>
          <w:tab w:val="left" w:pos="1134"/>
          <w:tab w:val="left" w:pos="1418"/>
          <w:tab w:val="left" w:pos="1701"/>
        </w:tabs>
        <w:spacing w:line="360" w:lineRule="auto"/>
        <w:ind w:left="0" w:firstLine="1276"/>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 xml:space="preserve">Mokinių tarybos nario įgaliojimams nutrūkus pirma laiko naujo nario rinkimai organizuojami šių Nuostatų </w:t>
      </w:r>
      <w:r w:rsidR="00315A68" w:rsidRPr="00DB244B">
        <w:rPr>
          <w:rFonts w:ascii="Times New Roman" w:eastAsia="Times New Roman" w:hAnsi="Times New Roman" w:cs="Times New Roman"/>
          <w:spacing w:val="-4"/>
          <w:sz w:val="24"/>
          <w:szCs w:val="24"/>
        </w:rPr>
        <w:t>57</w:t>
      </w:r>
      <w:r w:rsidRPr="00DB244B">
        <w:rPr>
          <w:rFonts w:ascii="Times New Roman" w:eastAsia="Times New Roman" w:hAnsi="Times New Roman" w:cs="Times New Roman"/>
          <w:spacing w:val="-4"/>
          <w:sz w:val="24"/>
          <w:szCs w:val="24"/>
        </w:rPr>
        <w:t xml:space="preserve"> punkte nustatyta tvarka.</w:t>
      </w:r>
    </w:p>
    <w:p w14:paraId="537D13DD" w14:textId="77777777" w:rsidR="00301C3F" w:rsidRPr="00DB244B" w:rsidRDefault="00301C3F" w:rsidP="00301C3F">
      <w:pPr>
        <w:numPr>
          <w:ilvl w:val="0"/>
          <w:numId w:val="6"/>
        </w:numPr>
        <w:tabs>
          <w:tab w:val="left" w:pos="1134"/>
          <w:tab w:val="left" w:pos="1418"/>
          <w:tab w:val="left" w:pos="1701"/>
        </w:tabs>
        <w:spacing w:line="360" w:lineRule="auto"/>
        <w:ind w:left="0" w:firstLine="1276"/>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Su Mokinių tarybos posėdyje svarstytais klausimais ir priimtais siūlymais pirmininkas supažindina Direktorių.</w:t>
      </w:r>
    </w:p>
    <w:p w14:paraId="006FD6F6" w14:textId="77777777" w:rsidR="00301C3F" w:rsidRPr="00DB244B" w:rsidRDefault="00301C3F" w:rsidP="00301C3F">
      <w:pPr>
        <w:numPr>
          <w:ilvl w:val="0"/>
          <w:numId w:val="6"/>
        </w:numPr>
        <w:tabs>
          <w:tab w:val="left" w:pos="1134"/>
          <w:tab w:val="left" w:pos="1418"/>
          <w:tab w:val="left" w:pos="1701"/>
        </w:tabs>
        <w:spacing w:line="360" w:lineRule="auto"/>
        <w:ind w:left="0" w:firstLine="1276"/>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Mokinių tarybos funkcijos:</w:t>
      </w:r>
    </w:p>
    <w:p w14:paraId="5D964E64" w14:textId="77777777" w:rsidR="00301C3F" w:rsidRPr="00DB244B" w:rsidRDefault="00301C3F" w:rsidP="00301C3F">
      <w:pPr>
        <w:numPr>
          <w:ilvl w:val="1"/>
          <w:numId w:val="6"/>
        </w:numPr>
        <w:tabs>
          <w:tab w:val="left" w:pos="1134"/>
          <w:tab w:val="left" w:pos="1418"/>
          <w:tab w:val="left" w:pos="1843"/>
        </w:tabs>
        <w:spacing w:line="360" w:lineRule="auto"/>
        <w:ind w:left="0" w:firstLine="1276"/>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inicijuoja ir padeda organizuoti gimnazijos renginius, akcijas, vykdyti prevencines programas;</w:t>
      </w:r>
    </w:p>
    <w:p w14:paraId="6A4A46EA" w14:textId="77777777" w:rsidR="00301C3F" w:rsidRPr="00DB244B" w:rsidRDefault="00301C3F" w:rsidP="00301C3F">
      <w:pPr>
        <w:numPr>
          <w:ilvl w:val="1"/>
          <w:numId w:val="6"/>
        </w:numPr>
        <w:tabs>
          <w:tab w:val="left" w:pos="1134"/>
          <w:tab w:val="left" w:pos="1418"/>
          <w:tab w:val="left" w:pos="1843"/>
        </w:tabs>
        <w:spacing w:line="360" w:lineRule="auto"/>
        <w:ind w:left="0" w:firstLine="1276"/>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teikia siūlymus dėl mokymo(si) organizavimo, neformaliojo vaikų švietimo programų plėtros, socialinės veiklos, vykdomų arba numatomų vykdyti projektų, vidaus tvarkos taisyklių, mokinių elgesio ir užimtumo Gimnazijoje;</w:t>
      </w:r>
    </w:p>
    <w:p w14:paraId="3E8F7C97" w14:textId="77777777" w:rsidR="00301C3F" w:rsidRPr="00DB244B" w:rsidRDefault="00301C3F" w:rsidP="00301C3F">
      <w:pPr>
        <w:numPr>
          <w:ilvl w:val="1"/>
          <w:numId w:val="6"/>
        </w:numPr>
        <w:tabs>
          <w:tab w:val="left" w:pos="1134"/>
          <w:tab w:val="left" w:pos="1418"/>
          <w:tab w:val="left" w:pos="1843"/>
        </w:tabs>
        <w:spacing w:line="360" w:lineRule="auto"/>
        <w:ind w:left="0" w:firstLine="1276"/>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svarsto mokinių rodomas iniciatyvas ir planuojamas veiklas;</w:t>
      </w:r>
    </w:p>
    <w:p w14:paraId="21AB70D1" w14:textId="77777777" w:rsidR="00301C3F" w:rsidRPr="00DB244B" w:rsidRDefault="00301C3F" w:rsidP="00301C3F">
      <w:pPr>
        <w:numPr>
          <w:ilvl w:val="1"/>
          <w:numId w:val="6"/>
        </w:numPr>
        <w:tabs>
          <w:tab w:val="left" w:pos="1134"/>
          <w:tab w:val="left" w:pos="1418"/>
          <w:tab w:val="left" w:pos="1843"/>
        </w:tabs>
        <w:spacing w:line="360" w:lineRule="auto"/>
        <w:ind w:left="0" w:firstLine="1276"/>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dalyvauja rengiant Gimnazijos veiklą reglamentuojančių dokumentų projektus;</w:t>
      </w:r>
    </w:p>
    <w:p w14:paraId="4913D219" w14:textId="77777777" w:rsidR="00301C3F" w:rsidRPr="00DB244B" w:rsidRDefault="00301C3F" w:rsidP="00301C3F">
      <w:pPr>
        <w:numPr>
          <w:ilvl w:val="1"/>
          <w:numId w:val="6"/>
        </w:numPr>
        <w:tabs>
          <w:tab w:val="left" w:pos="1134"/>
          <w:tab w:val="left" w:pos="1418"/>
          <w:tab w:val="left" w:pos="1843"/>
        </w:tabs>
        <w:spacing w:line="360" w:lineRule="auto"/>
        <w:ind w:left="0" w:firstLine="1276"/>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svarsto Direktoriaus teikiamus klausimus;</w:t>
      </w:r>
    </w:p>
    <w:p w14:paraId="186FF090" w14:textId="77777777" w:rsidR="00301C3F" w:rsidRPr="00DB244B" w:rsidRDefault="00301C3F" w:rsidP="00301C3F">
      <w:pPr>
        <w:numPr>
          <w:ilvl w:val="1"/>
          <w:numId w:val="6"/>
        </w:numPr>
        <w:tabs>
          <w:tab w:val="left" w:pos="1134"/>
          <w:tab w:val="left" w:pos="1418"/>
          <w:tab w:val="left" w:pos="1843"/>
        </w:tabs>
        <w:spacing w:line="360" w:lineRule="auto"/>
        <w:ind w:left="0" w:firstLine="1276"/>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vykdo Gimnazijos mokinių apklausas;</w:t>
      </w:r>
    </w:p>
    <w:p w14:paraId="196C71DF" w14:textId="77777777" w:rsidR="00301C3F" w:rsidRPr="00DB244B" w:rsidRDefault="00301C3F" w:rsidP="00301C3F">
      <w:pPr>
        <w:numPr>
          <w:ilvl w:val="1"/>
          <w:numId w:val="6"/>
        </w:numPr>
        <w:tabs>
          <w:tab w:val="left" w:pos="1134"/>
          <w:tab w:val="left" w:pos="1418"/>
          <w:tab w:val="left" w:pos="1843"/>
        </w:tabs>
        <w:spacing w:line="360" w:lineRule="auto"/>
        <w:ind w:left="0" w:firstLine="1276"/>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palaiko ryšius su kitų mokyklų mokinių savivaldos institucijomis;</w:t>
      </w:r>
    </w:p>
    <w:p w14:paraId="70593C45" w14:textId="77777777" w:rsidR="00301C3F" w:rsidRPr="00DB244B" w:rsidRDefault="00301C3F" w:rsidP="00301C3F">
      <w:pPr>
        <w:numPr>
          <w:ilvl w:val="1"/>
          <w:numId w:val="6"/>
        </w:numPr>
        <w:tabs>
          <w:tab w:val="left" w:pos="1134"/>
          <w:tab w:val="left" w:pos="1418"/>
          <w:tab w:val="left" w:pos="1843"/>
        </w:tabs>
        <w:spacing w:line="360" w:lineRule="auto"/>
        <w:ind w:left="0" w:firstLine="1276"/>
        <w:jc w:val="both"/>
        <w:rPr>
          <w:rFonts w:ascii="Times New Roman" w:eastAsia="Times New Roman" w:hAnsi="Times New Roman" w:cs="Times New Roman"/>
          <w:spacing w:val="-4"/>
          <w:sz w:val="24"/>
          <w:szCs w:val="24"/>
        </w:rPr>
      </w:pPr>
      <w:r w:rsidRPr="00DB244B">
        <w:rPr>
          <w:rFonts w:ascii="Times New Roman" w:eastAsia="Times New Roman" w:hAnsi="Times New Roman" w:cs="Times New Roman"/>
          <w:spacing w:val="-4"/>
          <w:sz w:val="24"/>
          <w:szCs w:val="24"/>
        </w:rPr>
        <w:t xml:space="preserve">renka keturis mokinių atstovus į Gimnazijos tarybą; </w:t>
      </w:r>
    </w:p>
    <w:p w14:paraId="2A6A0F1D" w14:textId="77777777" w:rsidR="00301C3F" w:rsidRPr="00DB244B" w:rsidRDefault="00301C3F" w:rsidP="00301C3F">
      <w:pPr>
        <w:numPr>
          <w:ilvl w:val="1"/>
          <w:numId w:val="6"/>
        </w:numPr>
        <w:tabs>
          <w:tab w:val="left" w:pos="1134"/>
          <w:tab w:val="left" w:pos="1418"/>
          <w:tab w:val="left" w:pos="1843"/>
        </w:tabs>
        <w:spacing w:line="360" w:lineRule="auto"/>
        <w:ind w:left="0" w:firstLine="1276"/>
        <w:jc w:val="both"/>
        <w:rPr>
          <w:rFonts w:ascii="Times New Roman" w:eastAsia="Times New Roman" w:hAnsi="Times New Roman" w:cs="Times New Roman"/>
          <w:strike/>
          <w:spacing w:val="-4"/>
          <w:sz w:val="24"/>
          <w:szCs w:val="24"/>
        </w:rPr>
      </w:pPr>
      <w:r w:rsidRPr="00DB244B">
        <w:rPr>
          <w:rFonts w:ascii="Times New Roman" w:eastAsia="Times New Roman" w:hAnsi="Times New Roman" w:cs="Times New Roman"/>
          <w:strike/>
          <w:spacing w:val="-4"/>
          <w:sz w:val="24"/>
          <w:szCs w:val="24"/>
        </w:rPr>
        <w:t>inicijuoja mokinių tarybos nuostatų pakeitimus.</w:t>
      </w:r>
    </w:p>
    <w:p w14:paraId="41D2A2AD" w14:textId="249431E3" w:rsidR="00301C3F" w:rsidRPr="00DB244B" w:rsidRDefault="00301C3F" w:rsidP="00301C3F">
      <w:pPr>
        <w:numPr>
          <w:ilvl w:val="0"/>
          <w:numId w:val="6"/>
        </w:numPr>
        <w:tabs>
          <w:tab w:val="left" w:pos="1729"/>
        </w:tabs>
        <w:spacing w:line="360" w:lineRule="auto"/>
        <w:ind w:left="0" w:right="60"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Gimnazijoje veikia savivaldos institucija – tėvų (</w:t>
      </w:r>
      <w:r w:rsidR="00315A68" w:rsidRPr="00DB244B">
        <w:rPr>
          <w:rFonts w:ascii="Times New Roman" w:eastAsia="Times New Roman" w:hAnsi="Times New Roman" w:cs="Times New Roman"/>
          <w:sz w:val="24"/>
          <w:szCs w:val="24"/>
        </w:rPr>
        <w:t xml:space="preserve">įtėvių, </w:t>
      </w:r>
      <w:r w:rsidRPr="00DB244B">
        <w:rPr>
          <w:rFonts w:ascii="Times New Roman" w:eastAsia="Times New Roman" w:hAnsi="Times New Roman" w:cs="Times New Roman"/>
          <w:sz w:val="24"/>
          <w:szCs w:val="24"/>
        </w:rPr>
        <w:t>globėjų, rūpintojų) komitetas. Komitetą sudaro po vieną atstovą iš kiekvienos klasės. Klasių atstovai renkami klasių tėvų (</w:t>
      </w:r>
      <w:r w:rsidR="00315A68" w:rsidRPr="00DB244B">
        <w:rPr>
          <w:rFonts w:ascii="Times New Roman" w:eastAsia="Times New Roman" w:hAnsi="Times New Roman" w:cs="Times New Roman"/>
          <w:sz w:val="24"/>
          <w:szCs w:val="24"/>
        </w:rPr>
        <w:t xml:space="preserve">įtėvių, </w:t>
      </w:r>
      <w:r w:rsidRPr="00DB244B">
        <w:rPr>
          <w:rFonts w:ascii="Times New Roman" w:eastAsia="Times New Roman" w:hAnsi="Times New Roman" w:cs="Times New Roman"/>
          <w:sz w:val="24"/>
          <w:szCs w:val="24"/>
        </w:rPr>
        <w:t>globėjų, rūpintojų) susirinkimuose atviru balsavimu, balsų dauguma</w:t>
      </w:r>
      <w:r w:rsidR="00B97B5A" w:rsidRPr="00DB244B">
        <w:rPr>
          <w:rFonts w:ascii="Times New Roman" w:eastAsia="Times New Roman" w:hAnsi="Times New Roman" w:cs="Times New Roman"/>
          <w:sz w:val="24"/>
          <w:szCs w:val="24"/>
        </w:rPr>
        <w:t xml:space="preserve"> vieneriems metams</w:t>
      </w:r>
      <w:r w:rsidRPr="00DB244B">
        <w:rPr>
          <w:rFonts w:ascii="Times New Roman" w:eastAsia="Times New Roman" w:hAnsi="Times New Roman" w:cs="Times New Roman"/>
          <w:sz w:val="24"/>
          <w:szCs w:val="24"/>
        </w:rPr>
        <w:t xml:space="preserve">. </w:t>
      </w:r>
      <w:r w:rsidR="00B97B5A" w:rsidRPr="00DB244B">
        <w:rPr>
          <w:rFonts w:ascii="Times New Roman" w:eastAsia="Times New Roman" w:hAnsi="Times New Roman" w:cs="Times New Roman"/>
          <w:sz w:val="24"/>
          <w:szCs w:val="24"/>
        </w:rPr>
        <w:t xml:space="preserve">Klasės atstovas gali būti renkamas ne daugiau kaip dviem kadencijoms.  Nutrūkus klasės atstovo įgaliojimams, likusiam kadencijos laikui klasių tėvų (įtėvių, globėjų, rūpintojų) susirinkime renkamas naujas klasės atstovas. </w:t>
      </w:r>
      <w:r w:rsidRPr="00DB244B">
        <w:rPr>
          <w:rFonts w:ascii="Times New Roman" w:eastAsia="Times New Roman" w:hAnsi="Times New Roman" w:cs="Times New Roman"/>
          <w:sz w:val="24"/>
          <w:szCs w:val="24"/>
        </w:rPr>
        <w:t xml:space="preserve">Susirinkimai teisėti, jeigu juose dalyvauja </w:t>
      </w:r>
      <w:r w:rsidR="00B97B5A" w:rsidRPr="00DB244B">
        <w:rPr>
          <w:rFonts w:ascii="Times New Roman" w:eastAsia="Times New Roman" w:hAnsi="Times New Roman" w:cs="Times New Roman"/>
          <w:sz w:val="24"/>
          <w:szCs w:val="24"/>
        </w:rPr>
        <w:t>daugiau</w:t>
      </w:r>
      <w:r w:rsidRPr="00DB244B">
        <w:rPr>
          <w:rFonts w:ascii="Times New Roman" w:eastAsia="Times New Roman" w:hAnsi="Times New Roman" w:cs="Times New Roman"/>
          <w:sz w:val="24"/>
          <w:szCs w:val="24"/>
        </w:rPr>
        <w:t xml:space="preserve"> kaip pusės klasių mokinių tėvai (</w:t>
      </w:r>
      <w:r w:rsidR="00315A68" w:rsidRPr="00DB244B">
        <w:rPr>
          <w:rFonts w:ascii="Times New Roman" w:eastAsia="Times New Roman" w:hAnsi="Times New Roman" w:cs="Times New Roman"/>
          <w:sz w:val="24"/>
          <w:szCs w:val="24"/>
        </w:rPr>
        <w:t xml:space="preserve">įtėviai, </w:t>
      </w:r>
      <w:r w:rsidRPr="00DB244B">
        <w:rPr>
          <w:rFonts w:ascii="Times New Roman" w:eastAsia="Times New Roman" w:hAnsi="Times New Roman" w:cs="Times New Roman"/>
          <w:sz w:val="24"/>
          <w:szCs w:val="24"/>
        </w:rPr>
        <w:t>globėjai, rūpintojai). Siūlyti kandidatus, kelti savo kandidatūrą turi teisę bet kurio mokinio tėvas (</w:t>
      </w:r>
      <w:r w:rsidR="00315A68" w:rsidRPr="00DB244B">
        <w:rPr>
          <w:rFonts w:ascii="Times New Roman" w:eastAsia="Times New Roman" w:hAnsi="Times New Roman" w:cs="Times New Roman"/>
          <w:sz w:val="24"/>
          <w:szCs w:val="24"/>
        </w:rPr>
        <w:t xml:space="preserve">įtėvis, </w:t>
      </w:r>
      <w:r w:rsidRPr="00DB244B">
        <w:rPr>
          <w:rFonts w:ascii="Times New Roman" w:eastAsia="Times New Roman" w:hAnsi="Times New Roman" w:cs="Times New Roman"/>
          <w:sz w:val="24"/>
          <w:szCs w:val="24"/>
        </w:rPr>
        <w:t>globėjas, rūpintojas).</w:t>
      </w:r>
    </w:p>
    <w:p w14:paraId="48B7AA34" w14:textId="3B725285" w:rsidR="00301C3F" w:rsidRPr="00DB244B" w:rsidRDefault="00301C3F" w:rsidP="00301C3F">
      <w:pPr>
        <w:numPr>
          <w:ilvl w:val="0"/>
          <w:numId w:val="6"/>
        </w:numPr>
        <w:tabs>
          <w:tab w:val="left" w:pos="1729"/>
        </w:tabs>
        <w:spacing w:line="360" w:lineRule="auto"/>
        <w:ind w:left="0" w:right="60"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Tėvų (</w:t>
      </w:r>
      <w:r w:rsidR="00315A68" w:rsidRPr="00DB244B">
        <w:rPr>
          <w:rFonts w:ascii="Times New Roman" w:eastAsia="Times New Roman" w:hAnsi="Times New Roman" w:cs="Times New Roman"/>
          <w:sz w:val="24"/>
          <w:szCs w:val="24"/>
        </w:rPr>
        <w:t xml:space="preserve">įtėvių, </w:t>
      </w:r>
      <w:r w:rsidRPr="00DB244B">
        <w:rPr>
          <w:rFonts w:ascii="Times New Roman" w:eastAsia="Times New Roman" w:hAnsi="Times New Roman" w:cs="Times New Roman"/>
          <w:sz w:val="24"/>
          <w:szCs w:val="24"/>
        </w:rPr>
        <w:t>globėjų, rūpintojų) komitetui vadovauja, susirinkimams pirmininkauja, juos sušaukia, apie susirinkimus ne vėliau kaip prieš 3 dienas komiteto narius informuoja atviru balsavimu, komiteto narių balsų dauguma išrinktas  komiteto pirmininkas. Siūlyti kandidatus, kelti savo kandidatūrą turi teisę bet kuris  komiteto narys. Tėvų (</w:t>
      </w:r>
      <w:r w:rsidR="00315A68" w:rsidRPr="00DB244B">
        <w:rPr>
          <w:rFonts w:ascii="Times New Roman" w:eastAsia="Times New Roman" w:hAnsi="Times New Roman" w:cs="Times New Roman"/>
          <w:sz w:val="24"/>
          <w:szCs w:val="24"/>
        </w:rPr>
        <w:t xml:space="preserve">įtėvių, </w:t>
      </w:r>
      <w:r w:rsidRPr="00DB244B">
        <w:rPr>
          <w:rFonts w:ascii="Times New Roman" w:eastAsia="Times New Roman" w:hAnsi="Times New Roman" w:cs="Times New Roman"/>
          <w:sz w:val="24"/>
          <w:szCs w:val="24"/>
        </w:rPr>
        <w:t>globėjų, rūpintojų) komiteto susirinkimai teisėti, jei juose dalyvauja daugiau kaip pusė tėvų (</w:t>
      </w:r>
      <w:r w:rsidR="00315A68" w:rsidRPr="00DB244B">
        <w:rPr>
          <w:rFonts w:ascii="Times New Roman" w:eastAsia="Times New Roman" w:hAnsi="Times New Roman" w:cs="Times New Roman"/>
          <w:sz w:val="24"/>
          <w:szCs w:val="24"/>
        </w:rPr>
        <w:t xml:space="preserve">įtėvių, </w:t>
      </w:r>
      <w:r w:rsidRPr="00DB244B">
        <w:rPr>
          <w:rFonts w:ascii="Times New Roman" w:eastAsia="Times New Roman" w:hAnsi="Times New Roman" w:cs="Times New Roman"/>
          <w:sz w:val="24"/>
          <w:szCs w:val="24"/>
        </w:rPr>
        <w:t>globėjų, rūpintojų) komiteto narių. Nutarimai priimami atviru balsavimu, balsų dauguma. Jei balsai pasiskirsto po lygiai, lemia tėvų (</w:t>
      </w:r>
      <w:r w:rsidR="00315A68" w:rsidRPr="00DB244B">
        <w:rPr>
          <w:rFonts w:ascii="Times New Roman" w:eastAsia="Times New Roman" w:hAnsi="Times New Roman" w:cs="Times New Roman"/>
          <w:sz w:val="24"/>
          <w:szCs w:val="24"/>
        </w:rPr>
        <w:t xml:space="preserve">įtėvių, </w:t>
      </w:r>
      <w:r w:rsidRPr="00DB244B">
        <w:rPr>
          <w:rFonts w:ascii="Times New Roman" w:eastAsia="Times New Roman" w:hAnsi="Times New Roman" w:cs="Times New Roman"/>
          <w:sz w:val="24"/>
          <w:szCs w:val="24"/>
        </w:rPr>
        <w:t xml:space="preserve">globėjų, rūpintojų) komiteto pirmininko balsas. </w:t>
      </w:r>
    </w:p>
    <w:p w14:paraId="4909612F" w14:textId="4FAAD3CB" w:rsidR="00301C3F" w:rsidRPr="00DB244B" w:rsidRDefault="00301C3F" w:rsidP="00301C3F">
      <w:pPr>
        <w:numPr>
          <w:ilvl w:val="0"/>
          <w:numId w:val="6"/>
        </w:numPr>
        <w:tabs>
          <w:tab w:val="left" w:pos="1729"/>
        </w:tabs>
        <w:spacing w:line="360" w:lineRule="auto"/>
        <w:ind w:left="0" w:right="60"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Tėvų (</w:t>
      </w:r>
      <w:r w:rsidR="00315A68" w:rsidRPr="00DB244B">
        <w:rPr>
          <w:rFonts w:ascii="Times New Roman" w:eastAsia="Times New Roman" w:hAnsi="Times New Roman" w:cs="Times New Roman"/>
          <w:sz w:val="24"/>
          <w:szCs w:val="24"/>
        </w:rPr>
        <w:t xml:space="preserve">įtėvių, </w:t>
      </w:r>
      <w:r w:rsidRPr="00DB244B">
        <w:rPr>
          <w:rFonts w:ascii="Times New Roman" w:eastAsia="Times New Roman" w:hAnsi="Times New Roman" w:cs="Times New Roman"/>
          <w:sz w:val="24"/>
          <w:szCs w:val="24"/>
        </w:rPr>
        <w:t>globėjų, rūpintoj</w:t>
      </w:r>
      <w:r w:rsidR="00315A68" w:rsidRPr="00DB244B">
        <w:rPr>
          <w:rFonts w:ascii="Times New Roman" w:eastAsia="Times New Roman" w:hAnsi="Times New Roman" w:cs="Times New Roman"/>
          <w:sz w:val="24"/>
          <w:szCs w:val="24"/>
        </w:rPr>
        <w:t>ų</w:t>
      </w:r>
      <w:r w:rsidRPr="00DB244B">
        <w:rPr>
          <w:rFonts w:ascii="Times New Roman" w:eastAsia="Times New Roman" w:hAnsi="Times New Roman" w:cs="Times New Roman"/>
          <w:sz w:val="24"/>
          <w:szCs w:val="24"/>
        </w:rPr>
        <w:t xml:space="preserve">) komiteto funkcijos: </w:t>
      </w:r>
    </w:p>
    <w:p w14:paraId="07E22F2E" w14:textId="73F61859" w:rsidR="00301C3F" w:rsidRPr="00DB244B" w:rsidRDefault="00301C3F" w:rsidP="00301C3F">
      <w:pPr>
        <w:numPr>
          <w:ilvl w:val="1"/>
          <w:numId w:val="6"/>
        </w:numPr>
        <w:tabs>
          <w:tab w:val="left" w:pos="1418"/>
          <w:tab w:val="left" w:pos="1843"/>
        </w:tabs>
        <w:suppressAutoHyphens/>
        <w:spacing w:line="360" w:lineRule="auto"/>
        <w:ind w:firstLine="436"/>
        <w:contextualSpacing/>
        <w:jc w:val="both"/>
        <w:rPr>
          <w:rFonts w:ascii="Times New Roman" w:eastAsia="Times New Roman" w:hAnsi="Times New Roman" w:cs="Times New Roman"/>
          <w:spacing w:val="-4"/>
          <w:sz w:val="24"/>
          <w:szCs w:val="24"/>
          <w:lang w:eastAsia="ar-SA"/>
        </w:rPr>
      </w:pPr>
      <w:r w:rsidRPr="00DB244B">
        <w:rPr>
          <w:rFonts w:ascii="Times New Roman" w:eastAsia="Times New Roman" w:hAnsi="Times New Roman" w:cs="Times New Roman"/>
          <w:sz w:val="24"/>
          <w:szCs w:val="24"/>
        </w:rPr>
        <w:lastRenderedPageBreak/>
        <w:t>Tėvų (</w:t>
      </w:r>
      <w:r w:rsidR="00315A68" w:rsidRPr="00DB244B">
        <w:rPr>
          <w:rFonts w:ascii="Times New Roman" w:eastAsia="Times New Roman" w:hAnsi="Times New Roman" w:cs="Times New Roman"/>
          <w:sz w:val="24"/>
          <w:szCs w:val="24"/>
        </w:rPr>
        <w:t xml:space="preserve">įtėvių, </w:t>
      </w:r>
      <w:r w:rsidRPr="00DB244B">
        <w:rPr>
          <w:rFonts w:ascii="Times New Roman" w:eastAsia="Times New Roman" w:hAnsi="Times New Roman" w:cs="Times New Roman"/>
          <w:sz w:val="24"/>
          <w:szCs w:val="24"/>
        </w:rPr>
        <w:t>globėjų, rūpintojų) komitet</w:t>
      </w:r>
      <w:r w:rsidR="00315A68" w:rsidRPr="00DB244B">
        <w:rPr>
          <w:rFonts w:ascii="Times New Roman" w:eastAsia="Times New Roman" w:hAnsi="Times New Roman" w:cs="Times New Roman"/>
          <w:sz w:val="24"/>
          <w:szCs w:val="24"/>
        </w:rPr>
        <w:t>a</w:t>
      </w:r>
      <w:r w:rsidRPr="00DB244B">
        <w:rPr>
          <w:rFonts w:ascii="Times New Roman" w:eastAsia="Times New Roman" w:hAnsi="Times New Roman" w:cs="Times New Roman"/>
          <w:sz w:val="24"/>
          <w:szCs w:val="24"/>
        </w:rPr>
        <w:t xml:space="preserve">i </w:t>
      </w:r>
      <w:r w:rsidRPr="00DB244B">
        <w:rPr>
          <w:rFonts w:ascii="Times New Roman" w:eastAsia="Times New Roman" w:hAnsi="Times New Roman" w:cs="Times New Roman"/>
          <w:spacing w:val="-4"/>
          <w:sz w:val="24"/>
          <w:szCs w:val="24"/>
          <w:lang w:eastAsia="ar-SA"/>
        </w:rPr>
        <w:t>renka keturis atstovus į Gimnazijos tarybą;</w:t>
      </w:r>
    </w:p>
    <w:p w14:paraId="0B38A8CB" w14:textId="77777777" w:rsidR="00301C3F" w:rsidRPr="00DB244B" w:rsidRDefault="00301C3F" w:rsidP="00301C3F">
      <w:pPr>
        <w:numPr>
          <w:ilvl w:val="1"/>
          <w:numId w:val="6"/>
        </w:numPr>
        <w:tabs>
          <w:tab w:val="left" w:pos="1418"/>
          <w:tab w:val="left" w:pos="1843"/>
        </w:tabs>
        <w:suppressAutoHyphens/>
        <w:spacing w:line="360" w:lineRule="auto"/>
        <w:ind w:left="0" w:firstLine="1276"/>
        <w:contextualSpacing/>
        <w:jc w:val="both"/>
        <w:rPr>
          <w:rFonts w:ascii="Times New Roman" w:eastAsia="Times New Roman" w:hAnsi="Times New Roman" w:cs="Times New Roman"/>
          <w:spacing w:val="-4"/>
          <w:sz w:val="24"/>
          <w:szCs w:val="24"/>
          <w:lang w:eastAsia="ar-SA"/>
        </w:rPr>
      </w:pPr>
      <w:r w:rsidRPr="00DB244B">
        <w:rPr>
          <w:rFonts w:ascii="Times New Roman" w:eastAsia="Times New Roman" w:hAnsi="Times New Roman" w:cs="Times New Roman"/>
          <w:sz w:val="24"/>
          <w:szCs w:val="24"/>
        </w:rPr>
        <w:t>aptaria mokinių lankomumo, elgesio ir pažangumo, saugumo, maitinimo, informacijos teikimo ir</w:t>
      </w:r>
      <w:bookmarkStart w:id="11" w:name="page14"/>
      <w:bookmarkEnd w:id="11"/>
      <w:r w:rsidRPr="00DB244B">
        <w:rPr>
          <w:rFonts w:ascii="Times New Roman" w:eastAsia="Times New Roman" w:hAnsi="Times New Roman" w:cs="Times New Roman"/>
          <w:sz w:val="24"/>
          <w:szCs w:val="24"/>
        </w:rPr>
        <w:t xml:space="preserve"> gavimo apie vaikus klausimus;</w:t>
      </w:r>
    </w:p>
    <w:p w14:paraId="17B02640" w14:textId="77777777" w:rsidR="00301C3F" w:rsidRPr="00DB244B" w:rsidRDefault="00301C3F" w:rsidP="00301C3F">
      <w:pPr>
        <w:numPr>
          <w:ilvl w:val="1"/>
          <w:numId w:val="6"/>
        </w:numPr>
        <w:tabs>
          <w:tab w:val="left" w:pos="1418"/>
          <w:tab w:val="left" w:pos="1843"/>
        </w:tabs>
        <w:suppressAutoHyphens/>
        <w:spacing w:line="360" w:lineRule="auto"/>
        <w:ind w:left="0" w:firstLine="1276"/>
        <w:contextualSpacing/>
        <w:jc w:val="both"/>
        <w:rPr>
          <w:rFonts w:ascii="Times New Roman" w:eastAsia="Times New Roman" w:hAnsi="Times New Roman" w:cs="Times New Roman"/>
          <w:spacing w:val="-4"/>
          <w:sz w:val="24"/>
          <w:szCs w:val="24"/>
          <w:lang w:eastAsia="ar-SA"/>
        </w:rPr>
      </w:pPr>
      <w:r w:rsidRPr="00DB244B">
        <w:rPr>
          <w:rFonts w:ascii="Times New Roman" w:eastAsia="Times New Roman" w:hAnsi="Times New Roman" w:cs="Times New Roman"/>
          <w:sz w:val="24"/>
          <w:szCs w:val="24"/>
        </w:rPr>
        <w:t>padeda organizuoti klasės renginius, išvykas, kurti edukacinę aplinką, vykdyti profesinį orientavimą, teikia siūlymus Gimnazijos tarybai ir direktoriui.</w:t>
      </w:r>
    </w:p>
    <w:p w14:paraId="5BB8290F" w14:textId="77777777" w:rsidR="00301C3F" w:rsidRPr="00DB244B" w:rsidRDefault="00301C3F" w:rsidP="00301C3F">
      <w:pPr>
        <w:numPr>
          <w:ilvl w:val="0"/>
          <w:numId w:val="6"/>
        </w:numPr>
        <w:tabs>
          <w:tab w:val="left" w:pos="1701"/>
        </w:tabs>
        <w:spacing w:line="360" w:lineRule="auto"/>
        <w:ind w:left="0" w:right="60"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Gimnazijos tarybos ir kitų Gimnazijos savivaldos institucijų veiklą reglamentuoja Nuostatai.</w:t>
      </w:r>
    </w:p>
    <w:p w14:paraId="430C0D0D" w14:textId="77777777" w:rsidR="00301C3F" w:rsidRPr="00DB244B" w:rsidRDefault="00301C3F" w:rsidP="00301C3F">
      <w:pPr>
        <w:tabs>
          <w:tab w:val="left" w:pos="1701"/>
        </w:tabs>
        <w:spacing w:line="360" w:lineRule="auto"/>
        <w:ind w:right="60"/>
        <w:jc w:val="both"/>
        <w:rPr>
          <w:rFonts w:ascii="Times New Roman" w:eastAsia="Times New Roman" w:hAnsi="Times New Roman" w:cs="Times New Roman"/>
          <w:sz w:val="24"/>
          <w:szCs w:val="24"/>
        </w:rPr>
      </w:pPr>
    </w:p>
    <w:p w14:paraId="405D7514" w14:textId="77777777" w:rsidR="00301C3F" w:rsidRPr="00DB244B" w:rsidRDefault="00301C3F" w:rsidP="00301C3F">
      <w:pPr>
        <w:spacing w:line="360" w:lineRule="auto"/>
        <w:jc w:val="center"/>
        <w:rPr>
          <w:rFonts w:ascii="Times New Roman" w:eastAsia="Times New Roman" w:hAnsi="Times New Roman" w:cs="Times New Roman"/>
          <w:b/>
          <w:sz w:val="24"/>
          <w:szCs w:val="24"/>
        </w:rPr>
      </w:pPr>
      <w:r w:rsidRPr="00DB244B">
        <w:rPr>
          <w:rFonts w:ascii="Times New Roman" w:eastAsia="Times New Roman" w:hAnsi="Times New Roman" w:cs="Times New Roman"/>
          <w:b/>
          <w:sz w:val="24"/>
          <w:szCs w:val="24"/>
        </w:rPr>
        <w:t>VI SKYRIUS</w:t>
      </w:r>
    </w:p>
    <w:p w14:paraId="5C61536F" w14:textId="77777777" w:rsidR="00301C3F" w:rsidRPr="00DB244B" w:rsidRDefault="00301C3F" w:rsidP="00301C3F">
      <w:pPr>
        <w:spacing w:line="360" w:lineRule="auto"/>
        <w:jc w:val="center"/>
        <w:rPr>
          <w:rFonts w:ascii="Times New Roman" w:eastAsia="Times New Roman" w:hAnsi="Times New Roman" w:cs="Times New Roman"/>
          <w:b/>
          <w:sz w:val="24"/>
          <w:szCs w:val="24"/>
        </w:rPr>
      </w:pPr>
      <w:r w:rsidRPr="00DB244B">
        <w:rPr>
          <w:rFonts w:ascii="Times New Roman" w:eastAsia="Times New Roman" w:hAnsi="Times New Roman" w:cs="Times New Roman"/>
          <w:b/>
          <w:sz w:val="24"/>
          <w:szCs w:val="24"/>
        </w:rPr>
        <w:t>DARBUOTOJŲ PRIĖMIMAS Į DARBĄ, JŲ DARBO APMOKĖJIMO TVARKA IR ATESTACIJA</w:t>
      </w:r>
    </w:p>
    <w:p w14:paraId="1CCABAFE" w14:textId="77777777" w:rsidR="00301C3F" w:rsidRPr="00DB244B" w:rsidRDefault="00301C3F" w:rsidP="00301C3F">
      <w:pPr>
        <w:spacing w:line="360" w:lineRule="auto"/>
        <w:jc w:val="both"/>
        <w:rPr>
          <w:rFonts w:ascii="Times New Roman" w:eastAsia="Times New Roman" w:hAnsi="Times New Roman" w:cs="Times New Roman"/>
          <w:sz w:val="24"/>
          <w:szCs w:val="24"/>
        </w:rPr>
      </w:pPr>
    </w:p>
    <w:p w14:paraId="70B6987E" w14:textId="69F046C4" w:rsidR="006857A5" w:rsidRPr="00DB244B" w:rsidRDefault="00301C3F" w:rsidP="006857A5">
      <w:pPr>
        <w:pStyle w:val="Sraopastraipa"/>
        <w:numPr>
          <w:ilvl w:val="0"/>
          <w:numId w:val="6"/>
        </w:numPr>
        <w:tabs>
          <w:tab w:val="left" w:pos="1701"/>
          <w:tab w:val="left" w:pos="1985"/>
          <w:tab w:val="left" w:pos="2268"/>
        </w:tabs>
        <w:spacing w:line="360" w:lineRule="auto"/>
        <w:ind w:left="0"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 xml:space="preserve">Darbuotojai į darbą Gimnazijoje priimami ir atleidžiami iš jo Lietuvos Respublikos darbo kodekso ir kitų teisės aktų nustatyta tvarka. Informacijos apie laisvą mokytojo pareigybę paskelbimas, </w:t>
      </w:r>
      <w:r w:rsidR="00597293" w:rsidRPr="00DB244B">
        <w:rPr>
          <w:rFonts w:ascii="Times New Roman" w:eastAsia="Times New Roman" w:hAnsi="Times New Roman" w:cs="Times New Roman"/>
          <w:sz w:val="24"/>
          <w:szCs w:val="24"/>
        </w:rPr>
        <w:t xml:space="preserve">asmenų priėmimas dirbti mokytoju ir atleidimas iš darbo vykdomas, vadovaujantis </w:t>
      </w:r>
      <w:r w:rsidR="000F71A1" w:rsidRPr="00DB244B">
        <w:rPr>
          <w:rFonts w:ascii="Times New Roman" w:eastAsia="Times New Roman" w:hAnsi="Times New Roman" w:cs="Times New Roman"/>
          <w:sz w:val="24"/>
          <w:szCs w:val="24"/>
        </w:rPr>
        <w:t xml:space="preserve">Mokytojų priėmimo ir atleidimo iš darbo tvarkos aprašu, patvirtintu </w:t>
      </w:r>
      <w:r w:rsidR="00597293" w:rsidRPr="00DB244B">
        <w:rPr>
          <w:rFonts w:ascii="Times New Roman" w:eastAsia="Times New Roman" w:hAnsi="Times New Roman" w:cs="Times New Roman"/>
          <w:sz w:val="24"/>
          <w:szCs w:val="24"/>
        </w:rPr>
        <w:t>švietimo</w:t>
      </w:r>
      <w:r w:rsidR="000F71A1" w:rsidRPr="00DB244B">
        <w:rPr>
          <w:rFonts w:ascii="Times New Roman" w:eastAsia="Times New Roman" w:hAnsi="Times New Roman" w:cs="Times New Roman"/>
          <w:sz w:val="24"/>
          <w:szCs w:val="24"/>
        </w:rPr>
        <w:t xml:space="preserve"> ir</w:t>
      </w:r>
      <w:r w:rsidR="00597293" w:rsidRPr="00DB244B">
        <w:rPr>
          <w:rFonts w:ascii="Times New Roman" w:eastAsia="Times New Roman" w:hAnsi="Times New Roman" w:cs="Times New Roman"/>
          <w:sz w:val="24"/>
          <w:szCs w:val="24"/>
        </w:rPr>
        <w:t xml:space="preserve"> mokslo  ministro 2011 m. rugsėjo 15 d. įsakymu Nr. V-1680 „Dėl mokytojų priėmimo ir atleidimo iš darbo tvarkos aprašo patvirtinimo“</w:t>
      </w:r>
      <w:r w:rsidR="000F71A1" w:rsidRPr="00DB244B">
        <w:rPr>
          <w:rFonts w:ascii="Times New Roman" w:eastAsia="Times New Roman" w:hAnsi="Times New Roman" w:cs="Times New Roman"/>
          <w:sz w:val="24"/>
          <w:szCs w:val="24"/>
        </w:rPr>
        <w:t>.</w:t>
      </w:r>
      <w:r w:rsidR="00597293" w:rsidRPr="00DB244B">
        <w:rPr>
          <w:rFonts w:ascii="Times New Roman" w:eastAsia="Times New Roman" w:hAnsi="Times New Roman" w:cs="Times New Roman"/>
          <w:sz w:val="24"/>
          <w:szCs w:val="24"/>
        </w:rPr>
        <w:t xml:space="preserve"> </w:t>
      </w:r>
    </w:p>
    <w:p w14:paraId="15323416" w14:textId="77777777" w:rsidR="00301C3F" w:rsidRPr="00DB244B" w:rsidRDefault="00301C3F" w:rsidP="00301C3F">
      <w:pPr>
        <w:numPr>
          <w:ilvl w:val="0"/>
          <w:numId w:val="6"/>
        </w:numPr>
        <w:tabs>
          <w:tab w:val="left" w:pos="1729"/>
        </w:tabs>
        <w:spacing w:line="360" w:lineRule="auto"/>
        <w:ind w:left="0"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Darbo apmokėjimo tvarką mokyklos darbuotojams nustato Darbo kodeksas, Lietuvos Respublikos įstatymai, Lietuvos Respublikos Vyriausybės nutarimai, Švietimo, mokslo ir sporto ministro įsakymai, Molėtų rajono savivaldybės tarybos sprendimai.</w:t>
      </w:r>
    </w:p>
    <w:p w14:paraId="4204DBE6" w14:textId="77777777" w:rsidR="00301C3F" w:rsidRPr="00DB244B" w:rsidRDefault="00301C3F" w:rsidP="00301C3F">
      <w:pPr>
        <w:numPr>
          <w:ilvl w:val="0"/>
          <w:numId w:val="6"/>
        </w:numPr>
        <w:tabs>
          <w:tab w:val="left" w:pos="1729"/>
        </w:tabs>
        <w:spacing w:line="360" w:lineRule="auto"/>
        <w:ind w:left="0"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pacing w:val="-4"/>
          <w:sz w:val="24"/>
          <w:szCs w:val="24"/>
        </w:rPr>
        <w:t>Direktorius, Direktoriaus pavaduotojas ugdymui kvalifikaciją tobulina, mokytojai ir švietimo pagalbos specialistai atestuojasi ir kvalifikaciją tobulina Lietuvos Respublikos švietimo, mokslo ir sporto ministro nustatyta tvarka.</w:t>
      </w:r>
    </w:p>
    <w:p w14:paraId="4F74F154" w14:textId="77777777" w:rsidR="00301C3F" w:rsidRPr="00DB244B" w:rsidRDefault="00301C3F" w:rsidP="00301C3F">
      <w:pPr>
        <w:numPr>
          <w:ilvl w:val="0"/>
          <w:numId w:val="6"/>
        </w:numPr>
        <w:tabs>
          <w:tab w:val="left" w:pos="1729"/>
        </w:tabs>
        <w:spacing w:line="360" w:lineRule="auto"/>
        <w:ind w:left="0"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pacing w:val="-4"/>
          <w:sz w:val="24"/>
          <w:szCs w:val="24"/>
        </w:rPr>
        <w:t>Direktoriaus, Direktoriaus pavaduotojo ugdymui kasmetinis veiklos vertinimas vykdomas Lietuvos Respublikos švietimo, mokslo ir sporto ministro nustatyta tvarka.</w:t>
      </w:r>
    </w:p>
    <w:p w14:paraId="545AF722" w14:textId="77777777" w:rsidR="00301C3F" w:rsidRPr="00DB244B" w:rsidRDefault="00301C3F" w:rsidP="00301C3F">
      <w:pPr>
        <w:spacing w:line="360" w:lineRule="auto"/>
        <w:jc w:val="both"/>
        <w:rPr>
          <w:rFonts w:ascii="Times New Roman" w:eastAsia="Times New Roman" w:hAnsi="Times New Roman" w:cs="Times New Roman"/>
          <w:sz w:val="24"/>
          <w:szCs w:val="24"/>
        </w:rPr>
      </w:pPr>
    </w:p>
    <w:p w14:paraId="40C7C877" w14:textId="77777777" w:rsidR="00301C3F" w:rsidRPr="00DB244B" w:rsidRDefault="00301C3F" w:rsidP="00301C3F">
      <w:pPr>
        <w:spacing w:line="360" w:lineRule="auto"/>
        <w:ind w:firstLine="261"/>
        <w:jc w:val="center"/>
        <w:rPr>
          <w:rFonts w:ascii="Times New Roman" w:eastAsia="Times New Roman" w:hAnsi="Times New Roman" w:cs="Times New Roman"/>
          <w:b/>
          <w:sz w:val="24"/>
          <w:szCs w:val="24"/>
        </w:rPr>
      </w:pPr>
      <w:r w:rsidRPr="00DB244B">
        <w:rPr>
          <w:rFonts w:ascii="Times New Roman" w:eastAsia="Times New Roman" w:hAnsi="Times New Roman" w:cs="Times New Roman"/>
          <w:b/>
          <w:sz w:val="24"/>
          <w:szCs w:val="24"/>
        </w:rPr>
        <w:t>VII SKYRIUS</w:t>
      </w:r>
    </w:p>
    <w:p w14:paraId="4B625366" w14:textId="77777777" w:rsidR="00301C3F" w:rsidRPr="00DB244B" w:rsidRDefault="00301C3F" w:rsidP="00301C3F">
      <w:pPr>
        <w:spacing w:line="360" w:lineRule="auto"/>
        <w:ind w:firstLine="261"/>
        <w:jc w:val="center"/>
        <w:rPr>
          <w:rFonts w:ascii="Times New Roman" w:eastAsia="Times New Roman" w:hAnsi="Times New Roman" w:cs="Times New Roman"/>
          <w:b/>
          <w:sz w:val="24"/>
          <w:szCs w:val="24"/>
        </w:rPr>
      </w:pPr>
      <w:r w:rsidRPr="00DB244B">
        <w:rPr>
          <w:rFonts w:ascii="Times New Roman" w:eastAsia="Times New Roman" w:hAnsi="Times New Roman" w:cs="Times New Roman"/>
          <w:b/>
          <w:sz w:val="24"/>
          <w:szCs w:val="24"/>
        </w:rPr>
        <w:t xml:space="preserve"> GIMNAZIJOS TURTAS, LĖŠOS, JŲ NAUDOJIMO TVARKA, FINANSINĖS VEIKLOS KONTROLĖ IR GIMNAZIJOS VEIKLOS PRIEŽIŪRA</w:t>
      </w:r>
    </w:p>
    <w:p w14:paraId="1626458D" w14:textId="77777777" w:rsidR="00301C3F" w:rsidRPr="00DB244B" w:rsidRDefault="00301C3F" w:rsidP="00301C3F">
      <w:pPr>
        <w:spacing w:line="360" w:lineRule="auto"/>
        <w:ind w:left="261"/>
        <w:jc w:val="both"/>
        <w:rPr>
          <w:rFonts w:ascii="Times New Roman" w:eastAsia="Times New Roman" w:hAnsi="Times New Roman" w:cs="Times New Roman"/>
          <w:b/>
          <w:sz w:val="24"/>
          <w:szCs w:val="24"/>
        </w:rPr>
      </w:pPr>
    </w:p>
    <w:p w14:paraId="5546EF5D" w14:textId="77777777" w:rsidR="00301C3F" w:rsidRPr="00DB244B" w:rsidRDefault="00301C3F" w:rsidP="00301C3F">
      <w:pPr>
        <w:numPr>
          <w:ilvl w:val="0"/>
          <w:numId w:val="6"/>
        </w:numPr>
        <w:tabs>
          <w:tab w:val="left" w:pos="1729"/>
        </w:tabs>
        <w:spacing w:line="360" w:lineRule="auto"/>
        <w:ind w:left="0"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Gimnazija valdo patikėjimo teise perduotą savivaldybės turtą, naudoja ir disponuoja juo Lietuvos Respublikos įstatymų, kitų teisės aktų ir Molėtų rajono savivaldybės tarybos sprendimų nustatyta tvarka.</w:t>
      </w:r>
    </w:p>
    <w:p w14:paraId="1D59A505" w14:textId="77777777" w:rsidR="00301C3F" w:rsidRPr="00DB244B" w:rsidRDefault="00301C3F" w:rsidP="00301C3F">
      <w:pPr>
        <w:numPr>
          <w:ilvl w:val="0"/>
          <w:numId w:val="6"/>
        </w:numPr>
        <w:tabs>
          <w:tab w:val="left" w:pos="1740"/>
        </w:tabs>
        <w:spacing w:line="360" w:lineRule="auto"/>
        <w:ind w:left="0"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Gimnazijos lėšos:</w:t>
      </w:r>
    </w:p>
    <w:p w14:paraId="131C6951" w14:textId="77777777" w:rsidR="00301C3F" w:rsidRPr="00DB244B" w:rsidRDefault="00301C3F" w:rsidP="00301C3F">
      <w:pPr>
        <w:spacing w:line="360" w:lineRule="auto"/>
        <w:ind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lastRenderedPageBreak/>
        <w:t>72.1. valstybės biudžeto specialiųjų tikslinių dotacijų savivaldybės biudžetui skirtos lėšos ir Molėtų rajono savivaldybės biudžeto lėšos, skiriamos pagal patvirtintas sąmatas;</w:t>
      </w:r>
    </w:p>
    <w:p w14:paraId="4400FA41" w14:textId="77777777" w:rsidR="00301C3F" w:rsidRPr="00DB244B" w:rsidRDefault="00301C3F" w:rsidP="00301C3F">
      <w:pPr>
        <w:spacing w:line="360" w:lineRule="auto"/>
        <w:ind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72.2. pajamos už teikiamas paslaugas;</w:t>
      </w:r>
    </w:p>
    <w:p w14:paraId="748D616F" w14:textId="77777777" w:rsidR="00301C3F" w:rsidRPr="00DB244B" w:rsidRDefault="00301C3F" w:rsidP="00301C3F">
      <w:pPr>
        <w:spacing w:line="360" w:lineRule="auto"/>
        <w:ind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72.3. fondų, organizacijų, kitų juridinių ir fizinių asmenų dovanotos ar kitaip teisėtais būdais perduotos lėšos, tikslinės paskirties lėšos pagal pavedimus;</w:t>
      </w:r>
    </w:p>
    <w:p w14:paraId="6EDFC6A6" w14:textId="77777777" w:rsidR="00301C3F" w:rsidRPr="00DB244B" w:rsidRDefault="00301C3F" w:rsidP="00301C3F">
      <w:pPr>
        <w:spacing w:line="360" w:lineRule="auto"/>
        <w:ind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72.4. kitos teisėtu būdu įgytos lėšos.</w:t>
      </w:r>
    </w:p>
    <w:p w14:paraId="19D4BABB" w14:textId="77777777" w:rsidR="00301C3F" w:rsidRPr="00DB244B" w:rsidRDefault="00301C3F" w:rsidP="00301C3F">
      <w:pPr>
        <w:numPr>
          <w:ilvl w:val="0"/>
          <w:numId w:val="6"/>
        </w:numPr>
        <w:tabs>
          <w:tab w:val="left" w:pos="1740"/>
        </w:tabs>
        <w:spacing w:line="360" w:lineRule="auto"/>
        <w:ind w:left="0"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Lėšos naudojamos teisės aktų nustatyta tvarka.</w:t>
      </w:r>
    </w:p>
    <w:p w14:paraId="110C451E" w14:textId="77777777" w:rsidR="00301C3F" w:rsidRPr="00DB244B" w:rsidRDefault="00301C3F" w:rsidP="00301C3F">
      <w:pPr>
        <w:numPr>
          <w:ilvl w:val="0"/>
          <w:numId w:val="6"/>
        </w:numPr>
        <w:tabs>
          <w:tab w:val="left" w:pos="1740"/>
        </w:tabs>
        <w:spacing w:line="360" w:lineRule="auto"/>
        <w:ind w:left="0"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Gimnazija gali būti paramos gavėja. Paramos lėšos naudojamos įstatymų numatyta</w:t>
      </w:r>
    </w:p>
    <w:p w14:paraId="1EC457AF" w14:textId="77777777" w:rsidR="00301C3F" w:rsidRPr="00DB244B" w:rsidRDefault="00301C3F" w:rsidP="00301C3F">
      <w:pPr>
        <w:tabs>
          <w:tab w:val="left" w:pos="1740"/>
        </w:tabs>
        <w:spacing w:line="360" w:lineRule="auto"/>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tvarka.</w:t>
      </w:r>
    </w:p>
    <w:p w14:paraId="6D64887F" w14:textId="77777777" w:rsidR="00301C3F" w:rsidRPr="00DB244B" w:rsidRDefault="00301C3F" w:rsidP="00301C3F">
      <w:pPr>
        <w:numPr>
          <w:ilvl w:val="0"/>
          <w:numId w:val="6"/>
        </w:numPr>
        <w:tabs>
          <w:tab w:val="left" w:pos="1729"/>
        </w:tabs>
        <w:spacing w:line="360" w:lineRule="auto"/>
        <w:ind w:left="0" w:right="60"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Gimnazijos buhalterinę apskaitą pagal Gimnazijos ir Molėtų r. paslaugų centro Buhalterinės apskaitos organizavimo sutartį organizuoja Molėtų r. paslaugų centras, vadovaudamasis viešojo sektoriaus subjektų buhalterinę apskaitą ir finansinių bei biudžeto vykdymo ataskaitų rinkinių sudarymą reglamentuojančiais teisės aktais.</w:t>
      </w:r>
    </w:p>
    <w:p w14:paraId="44D56B9E" w14:textId="77777777" w:rsidR="00301C3F" w:rsidRPr="00DB244B" w:rsidRDefault="00301C3F" w:rsidP="00301C3F">
      <w:pPr>
        <w:numPr>
          <w:ilvl w:val="0"/>
          <w:numId w:val="6"/>
        </w:numPr>
        <w:tabs>
          <w:tab w:val="left" w:pos="1729"/>
        </w:tabs>
        <w:spacing w:line="360" w:lineRule="auto"/>
        <w:ind w:left="0" w:right="60"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Gimnazijos finansinį auditą atlieka Molėtų rajono savivaldybės kontrolės ir audito tarnyba, vidaus auditą – Molėtų rajono savivaldybės administracijos Centralizuota vidaus audito tarnyba. Vidaus auditas atliekamas vadovaujantis Lietuvos Respublikos vidaus kontrolės ir vidaus audito įstatymu ir kitais vidaus auditą reglamentuojančiais teisės aktais.</w:t>
      </w:r>
    </w:p>
    <w:p w14:paraId="4A8E736D" w14:textId="5D803DB1" w:rsidR="00301C3F" w:rsidRPr="00DB244B" w:rsidRDefault="00301C3F" w:rsidP="00301C3F">
      <w:pPr>
        <w:numPr>
          <w:ilvl w:val="0"/>
          <w:numId w:val="6"/>
        </w:numPr>
        <w:tabs>
          <w:tab w:val="left" w:pos="1729"/>
        </w:tabs>
        <w:spacing w:line="360" w:lineRule="auto"/>
        <w:ind w:left="0" w:right="60"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Gimnazijos veiklos valstybinę priežiūrą atlieka Lietuvos Respublikos švietimo</w:t>
      </w:r>
      <w:r w:rsidR="00315A68" w:rsidRPr="00DB244B">
        <w:rPr>
          <w:rFonts w:ascii="Times New Roman" w:eastAsia="Times New Roman" w:hAnsi="Times New Roman" w:cs="Times New Roman"/>
          <w:sz w:val="24"/>
          <w:szCs w:val="24"/>
        </w:rPr>
        <w:t>,</w:t>
      </w:r>
      <w:r w:rsidRPr="00DB244B">
        <w:rPr>
          <w:rFonts w:ascii="Times New Roman" w:eastAsia="Times New Roman" w:hAnsi="Times New Roman" w:cs="Times New Roman"/>
          <w:sz w:val="24"/>
          <w:szCs w:val="24"/>
        </w:rPr>
        <w:t xml:space="preserve"> mokslo</w:t>
      </w:r>
      <w:r w:rsidR="00315A68" w:rsidRPr="00DB244B">
        <w:rPr>
          <w:rFonts w:ascii="Times New Roman" w:eastAsia="Times New Roman" w:hAnsi="Times New Roman" w:cs="Times New Roman"/>
          <w:sz w:val="24"/>
          <w:szCs w:val="24"/>
        </w:rPr>
        <w:t xml:space="preserve"> ir sporto</w:t>
      </w:r>
      <w:r w:rsidRPr="00DB244B">
        <w:rPr>
          <w:rFonts w:ascii="Times New Roman" w:eastAsia="Times New Roman" w:hAnsi="Times New Roman" w:cs="Times New Roman"/>
          <w:sz w:val="24"/>
          <w:szCs w:val="24"/>
        </w:rPr>
        <w:t xml:space="preserve"> ministerija.</w:t>
      </w:r>
    </w:p>
    <w:p w14:paraId="55EEED12" w14:textId="77777777" w:rsidR="00301C3F" w:rsidRPr="00DB244B" w:rsidRDefault="00301C3F" w:rsidP="00301C3F">
      <w:pPr>
        <w:numPr>
          <w:ilvl w:val="0"/>
          <w:numId w:val="6"/>
        </w:numPr>
        <w:tabs>
          <w:tab w:val="left" w:pos="1729"/>
        </w:tabs>
        <w:spacing w:line="360" w:lineRule="auto"/>
        <w:ind w:left="0" w:right="60"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Gimnazijos veiklos priežiūrą atlieka Molėtų rajono savivaldybės taryba ir Molėtų rajono savivaldybės administracija.</w:t>
      </w:r>
    </w:p>
    <w:p w14:paraId="4A09A886" w14:textId="6E021196" w:rsidR="00301C3F" w:rsidRPr="00DB244B" w:rsidRDefault="00301C3F" w:rsidP="00301C3F">
      <w:pPr>
        <w:numPr>
          <w:ilvl w:val="0"/>
          <w:numId w:val="6"/>
        </w:numPr>
        <w:tabs>
          <w:tab w:val="left" w:pos="1729"/>
        </w:tabs>
        <w:spacing w:line="360" w:lineRule="auto"/>
        <w:ind w:left="0" w:right="60" w:firstLine="1276"/>
        <w:jc w:val="both"/>
        <w:rPr>
          <w:rFonts w:ascii="Times New Roman" w:eastAsia="Times New Roman" w:hAnsi="Times New Roman" w:cs="Times New Roman"/>
          <w:sz w:val="24"/>
          <w:szCs w:val="24"/>
        </w:rPr>
      </w:pPr>
      <w:r w:rsidRPr="00DB244B">
        <w:rPr>
          <w:rFonts w:ascii="Times New Roman" w:hAnsi="Times New Roman" w:cs="Times New Roman"/>
          <w:sz w:val="24"/>
          <w:szCs w:val="24"/>
        </w:rPr>
        <w:t xml:space="preserve">Gimnazijos lygmens švietimo stebėsena vykdoma  </w:t>
      </w:r>
      <w:r w:rsidR="00315A68" w:rsidRPr="00DB244B">
        <w:rPr>
          <w:rFonts w:ascii="Times New Roman" w:hAnsi="Times New Roman" w:cs="Times New Roman"/>
          <w:sz w:val="24"/>
          <w:szCs w:val="24"/>
        </w:rPr>
        <w:t>G</w:t>
      </w:r>
      <w:r w:rsidRPr="00DB244B">
        <w:rPr>
          <w:rFonts w:ascii="Times New Roman" w:hAnsi="Times New Roman" w:cs="Times New Roman"/>
          <w:sz w:val="24"/>
          <w:szCs w:val="24"/>
        </w:rPr>
        <w:t>imnazijos dokumentuose nustatyta tvarka.</w:t>
      </w:r>
    </w:p>
    <w:p w14:paraId="6F93067A" w14:textId="77777777" w:rsidR="00301C3F" w:rsidRPr="00DB244B" w:rsidRDefault="00301C3F" w:rsidP="00301C3F">
      <w:pPr>
        <w:numPr>
          <w:ilvl w:val="0"/>
          <w:numId w:val="6"/>
        </w:numPr>
        <w:tabs>
          <w:tab w:val="left" w:pos="1729"/>
        </w:tabs>
        <w:spacing w:line="360" w:lineRule="auto"/>
        <w:ind w:left="0" w:right="60"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Gimnazijos veiklos kokybės išorinį vertinimą atlieka Nacionalinė švietimo agentūra.</w:t>
      </w:r>
    </w:p>
    <w:p w14:paraId="766C6270" w14:textId="77777777" w:rsidR="00301C3F" w:rsidRPr="00DB244B" w:rsidRDefault="00301C3F" w:rsidP="00301C3F">
      <w:pPr>
        <w:spacing w:line="360" w:lineRule="auto"/>
        <w:ind w:right="-259"/>
        <w:jc w:val="center"/>
        <w:rPr>
          <w:rFonts w:ascii="Times New Roman" w:eastAsia="Times New Roman" w:hAnsi="Times New Roman" w:cs="Times New Roman"/>
          <w:b/>
          <w:sz w:val="24"/>
          <w:szCs w:val="24"/>
        </w:rPr>
      </w:pPr>
    </w:p>
    <w:p w14:paraId="37096716" w14:textId="77777777" w:rsidR="00301C3F" w:rsidRPr="00DB244B" w:rsidRDefault="00301C3F" w:rsidP="00301C3F">
      <w:pPr>
        <w:spacing w:line="360" w:lineRule="auto"/>
        <w:ind w:right="-259"/>
        <w:jc w:val="center"/>
        <w:rPr>
          <w:rFonts w:ascii="Times New Roman" w:eastAsia="Times New Roman" w:hAnsi="Times New Roman" w:cs="Times New Roman"/>
          <w:b/>
          <w:sz w:val="24"/>
          <w:szCs w:val="24"/>
        </w:rPr>
      </w:pPr>
      <w:r w:rsidRPr="00DB244B">
        <w:rPr>
          <w:rFonts w:ascii="Times New Roman" w:eastAsia="Times New Roman" w:hAnsi="Times New Roman" w:cs="Times New Roman"/>
          <w:b/>
          <w:sz w:val="24"/>
          <w:szCs w:val="24"/>
        </w:rPr>
        <w:t>VIII SKYRIUS</w:t>
      </w:r>
    </w:p>
    <w:p w14:paraId="7EC48F54" w14:textId="77777777" w:rsidR="00301C3F" w:rsidRPr="00DB244B" w:rsidRDefault="00301C3F" w:rsidP="00301C3F">
      <w:pPr>
        <w:spacing w:line="360" w:lineRule="auto"/>
        <w:ind w:right="-259"/>
        <w:jc w:val="center"/>
        <w:rPr>
          <w:rFonts w:ascii="Times New Roman" w:eastAsia="Times New Roman" w:hAnsi="Times New Roman" w:cs="Times New Roman"/>
          <w:b/>
          <w:sz w:val="24"/>
          <w:szCs w:val="24"/>
        </w:rPr>
      </w:pPr>
      <w:r w:rsidRPr="00DB244B">
        <w:rPr>
          <w:rFonts w:ascii="Times New Roman" w:eastAsia="Times New Roman" w:hAnsi="Times New Roman" w:cs="Times New Roman"/>
          <w:b/>
          <w:sz w:val="24"/>
          <w:szCs w:val="24"/>
        </w:rPr>
        <w:t xml:space="preserve"> BAIGIAMOSIOS NUOSTATOS</w:t>
      </w:r>
    </w:p>
    <w:p w14:paraId="55BB8FA3" w14:textId="77777777" w:rsidR="00301C3F" w:rsidRPr="00DB244B" w:rsidRDefault="00301C3F" w:rsidP="00301C3F">
      <w:pPr>
        <w:spacing w:line="360" w:lineRule="auto"/>
        <w:ind w:right="-259"/>
        <w:jc w:val="center"/>
        <w:rPr>
          <w:rFonts w:ascii="Times New Roman" w:eastAsia="Times New Roman" w:hAnsi="Times New Roman" w:cs="Times New Roman"/>
          <w:b/>
          <w:sz w:val="24"/>
          <w:szCs w:val="24"/>
        </w:rPr>
      </w:pPr>
    </w:p>
    <w:p w14:paraId="68784902" w14:textId="6DEAAFAF" w:rsidR="006857A5" w:rsidRPr="00DB244B" w:rsidRDefault="00301C3F" w:rsidP="006857A5">
      <w:pPr>
        <w:numPr>
          <w:ilvl w:val="0"/>
          <w:numId w:val="6"/>
        </w:numPr>
        <w:tabs>
          <w:tab w:val="left" w:pos="1729"/>
        </w:tabs>
        <w:spacing w:line="360" w:lineRule="auto"/>
        <w:ind w:left="0" w:right="60"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 xml:space="preserve">Informacija apie Gimnazijos veiklą, kurią remiantis Nuostatais ir Lietuvos Respublikos teisės aktais reikia paskelbti viešai, pateikiama Gimnazijos interneto svetainėje (http.://www.gimnazija.moletai.lt/) ir (arba) vietos spaudoje. Gimnazijos interneto svetainė turi atitikti teisės aktais nustatytus reikalavimus. Skelbdama informaciją apie savo veiklą ir rezultatus, Gimnazija vadovaujasi </w:t>
      </w:r>
      <w:r w:rsidR="000F71A1" w:rsidRPr="00DB244B">
        <w:rPr>
          <w:rFonts w:ascii="Times New Roman" w:eastAsia="Times New Roman" w:hAnsi="Times New Roman" w:cs="Times New Roman"/>
          <w:sz w:val="24"/>
          <w:szCs w:val="24"/>
        </w:rPr>
        <w:t xml:space="preserve">Bendrųjų reikalavimų valstybės ir savivaldybių institucijų ir įstaigų interneto  svetainėms ir mobiliosioms programoms aprašu, patvirtintu </w:t>
      </w:r>
      <w:r w:rsidRPr="00DB244B">
        <w:rPr>
          <w:rFonts w:ascii="Times New Roman" w:eastAsia="Times New Roman" w:hAnsi="Times New Roman" w:cs="Times New Roman"/>
          <w:sz w:val="24"/>
          <w:szCs w:val="24"/>
        </w:rPr>
        <w:t xml:space="preserve">Lietuvos Respublikos Vyriausybės 2003 m. balandžio 18 d. nutarimu Nr. 480 </w:t>
      </w:r>
      <w:r w:rsidR="006857A5" w:rsidRPr="00DB244B">
        <w:rPr>
          <w:rFonts w:ascii="Times New Roman" w:eastAsia="Times New Roman" w:hAnsi="Times New Roman" w:cs="Times New Roman"/>
          <w:sz w:val="24"/>
          <w:szCs w:val="24"/>
        </w:rPr>
        <w:t>„Dėl bendrųjų reikalavimų valstybės ir savivaldybių institucijų ir įstaigų interneto  svetainėms ir mobiliosioms programoms aprašo patvirtinimo“</w:t>
      </w:r>
      <w:r w:rsidR="000F71A1" w:rsidRPr="00DB244B">
        <w:rPr>
          <w:rFonts w:ascii="Times New Roman" w:eastAsia="Times New Roman" w:hAnsi="Times New Roman" w:cs="Times New Roman"/>
          <w:sz w:val="24"/>
          <w:szCs w:val="24"/>
        </w:rPr>
        <w:t>.</w:t>
      </w:r>
      <w:r w:rsidR="006857A5" w:rsidRPr="00DB244B">
        <w:rPr>
          <w:rFonts w:ascii="Times New Roman" w:eastAsia="Times New Roman" w:hAnsi="Times New Roman" w:cs="Times New Roman"/>
          <w:sz w:val="24"/>
          <w:szCs w:val="24"/>
        </w:rPr>
        <w:t xml:space="preserve"> </w:t>
      </w:r>
    </w:p>
    <w:p w14:paraId="7AC8F371" w14:textId="77777777" w:rsidR="00301C3F" w:rsidRPr="00DB244B" w:rsidRDefault="00301C3F" w:rsidP="00301C3F">
      <w:pPr>
        <w:numPr>
          <w:ilvl w:val="0"/>
          <w:numId w:val="6"/>
        </w:numPr>
        <w:tabs>
          <w:tab w:val="left" w:pos="1729"/>
        </w:tabs>
        <w:spacing w:line="360" w:lineRule="auto"/>
        <w:ind w:left="0" w:right="60"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lastRenderedPageBreak/>
        <w:t>Gimnazijos nuostatai, jų pakeitimai, papildymai svarstomi Gimnazijos taryboje. Nuostatų pakeitimus, papildymus, pritarus Gimnazijos tarybai, tvirtina Molėtų rajono savivaldybės taryba.</w:t>
      </w:r>
    </w:p>
    <w:p w14:paraId="0A303FFF" w14:textId="77777777" w:rsidR="00301C3F" w:rsidRPr="00DB244B" w:rsidRDefault="00301C3F" w:rsidP="00301C3F">
      <w:pPr>
        <w:numPr>
          <w:ilvl w:val="0"/>
          <w:numId w:val="6"/>
        </w:numPr>
        <w:tabs>
          <w:tab w:val="left" w:pos="1729"/>
        </w:tabs>
        <w:spacing w:line="360" w:lineRule="auto"/>
        <w:ind w:left="0" w:right="60"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Gimnazijos nuostatai keičiami ir papildomi Molėtų rajono savivaldybės tarybos, Gimnazijos direktoriaus ar Gimnazijos tarybos iniciatyva teisės aktų nustatyta tvarka.</w:t>
      </w:r>
    </w:p>
    <w:p w14:paraId="7813DC8B" w14:textId="7FC17CB8" w:rsidR="00301C3F" w:rsidRPr="00DB244B" w:rsidRDefault="00301C3F" w:rsidP="00301C3F">
      <w:pPr>
        <w:numPr>
          <w:ilvl w:val="0"/>
          <w:numId w:val="6"/>
        </w:numPr>
        <w:tabs>
          <w:tab w:val="left" w:pos="1740"/>
        </w:tabs>
        <w:spacing w:line="360" w:lineRule="auto"/>
        <w:ind w:left="0" w:firstLine="1276"/>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Gimnazija registruojama teisės aktų nustatyta tvarka.</w:t>
      </w:r>
    </w:p>
    <w:p w14:paraId="583A670D" w14:textId="2B6B0265" w:rsidR="004011E7" w:rsidRPr="00DB244B" w:rsidRDefault="004011E7" w:rsidP="004011E7">
      <w:pPr>
        <w:pStyle w:val="Sraopastraipa"/>
        <w:numPr>
          <w:ilvl w:val="0"/>
          <w:numId w:val="6"/>
        </w:numPr>
        <w:tabs>
          <w:tab w:val="left" w:pos="993"/>
          <w:tab w:val="left" w:pos="1701"/>
        </w:tabs>
        <w:spacing w:line="360" w:lineRule="auto"/>
        <w:ind w:left="-142" w:firstLine="1418"/>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Gimnazija  reorganizuojama, pertvarkoma, vykdoma Gimnazijos struktūros pertvarka ar likviduojama Savivaldybės tarybos sprendimu,  Lietuvos Respublikos švietimo įstatymo ir kitų teisės aktų nustatyta tvarka. Sprendimas dėl Gimnazijos reorganizavimo, pertvarkymo, Gimnazijos  struktūros pertvarkos ar likvidavimo skelbiamas vietos spaudoje, Savivaldybės ir Gimnazijos interneto svetainėse teisės aktų nustatyta tvarka.</w:t>
      </w:r>
    </w:p>
    <w:p w14:paraId="3CDA9EAC" w14:textId="77777777" w:rsidR="004011E7" w:rsidRPr="00DB244B" w:rsidRDefault="004011E7" w:rsidP="004011E7">
      <w:pPr>
        <w:tabs>
          <w:tab w:val="left" w:pos="1740"/>
          <w:tab w:val="left" w:pos="2268"/>
          <w:tab w:val="left" w:pos="2410"/>
        </w:tabs>
        <w:spacing w:line="360" w:lineRule="auto"/>
        <w:ind w:left="1276"/>
        <w:jc w:val="both"/>
        <w:rPr>
          <w:rFonts w:ascii="Times New Roman" w:eastAsia="Times New Roman" w:hAnsi="Times New Roman" w:cs="Times New Roman"/>
          <w:sz w:val="24"/>
          <w:szCs w:val="24"/>
        </w:rPr>
      </w:pPr>
    </w:p>
    <w:p w14:paraId="121B3720" w14:textId="77777777" w:rsidR="00301C3F" w:rsidRPr="00DB244B" w:rsidRDefault="00301C3F" w:rsidP="00301C3F">
      <w:pPr>
        <w:spacing w:line="360" w:lineRule="auto"/>
        <w:ind w:left="3640"/>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________________________</w:t>
      </w:r>
    </w:p>
    <w:p w14:paraId="391E6EF0" w14:textId="77777777" w:rsidR="00301C3F" w:rsidRPr="00DB244B" w:rsidRDefault="00301C3F" w:rsidP="00301C3F">
      <w:pPr>
        <w:spacing w:line="360" w:lineRule="auto"/>
        <w:ind w:left="3640"/>
        <w:jc w:val="both"/>
        <w:rPr>
          <w:rFonts w:ascii="Times New Roman" w:eastAsia="Times New Roman" w:hAnsi="Times New Roman" w:cs="Times New Roman"/>
          <w:sz w:val="24"/>
          <w:szCs w:val="24"/>
        </w:rPr>
        <w:sectPr w:rsidR="00301C3F" w:rsidRPr="00DB244B" w:rsidSect="00A33471">
          <w:footerReference w:type="default" r:id="rId8"/>
          <w:pgSz w:w="11900" w:h="16840"/>
          <w:pgMar w:top="993" w:right="564" w:bottom="950" w:left="1440" w:header="0" w:footer="0" w:gutter="0"/>
          <w:cols w:space="0" w:equalWidth="0">
            <w:col w:w="9900"/>
          </w:cols>
          <w:titlePg/>
          <w:docGrid w:linePitch="360"/>
        </w:sectPr>
      </w:pPr>
    </w:p>
    <w:p w14:paraId="5F92BC63" w14:textId="77777777" w:rsidR="00301C3F" w:rsidRPr="00DB244B" w:rsidRDefault="00301C3F" w:rsidP="00301C3F">
      <w:pPr>
        <w:spacing w:line="360" w:lineRule="auto"/>
        <w:jc w:val="both"/>
        <w:rPr>
          <w:rFonts w:ascii="Times New Roman" w:eastAsia="Times New Roman" w:hAnsi="Times New Roman" w:cs="Times New Roman"/>
          <w:sz w:val="24"/>
          <w:szCs w:val="24"/>
        </w:rPr>
      </w:pPr>
    </w:p>
    <w:p w14:paraId="1B51FB95" w14:textId="77777777" w:rsidR="00301C3F" w:rsidRPr="00DB244B" w:rsidRDefault="00301C3F" w:rsidP="00301C3F">
      <w:pPr>
        <w:spacing w:line="360" w:lineRule="auto"/>
        <w:ind w:left="260"/>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Direktorė</w:t>
      </w:r>
    </w:p>
    <w:p w14:paraId="332D3FE6" w14:textId="77777777" w:rsidR="00301C3F" w:rsidRPr="00DB244B" w:rsidRDefault="00301C3F" w:rsidP="00301C3F">
      <w:pPr>
        <w:spacing w:line="360" w:lineRule="auto"/>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br w:type="column"/>
      </w:r>
    </w:p>
    <w:p w14:paraId="69F919F1" w14:textId="77777777" w:rsidR="00301C3F" w:rsidRPr="00DB244B" w:rsidRDefault="00301C3F" w:rsidP="00301C3F">
      <w:pPr>
        <w:spacing w:line="360" w:lineRule="auto"/>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Rimutė Guobienė</w:t>
      </w:r>
    </w:p>
    <w:p w14:paraId="14652605" w14:textId="77777777" w:rsidR="00301C3F" w:rsidRPr="00DB244B" w:rsidRDefault="00301C3F" w:rsidP="00301C3F">
      <w:pPr>
        <w:spacing w:line="360" w:lineRule="auto"/>
        <w:jc w:val="both"/>
        <w:rPr>
          <w:rFonts w:ascii="Times New Roman" w:eastAsia="Times New Roman" w:hAnsi="Times New Roman" w:cs="Times New Roman"/>
          <w:sz w:val="24"/>
          <w:szCs w:val="24"/>
        </w:rPr>
        <w:sectPr w:rsidR="00301C3F" w:rsidRPr="00DB244B">
          <w:type w:val="continuous"/>
          <w:pgSz w:w="11900" w:h="16840"/>
          <w:pgMar w:top="548" w:right="564" w:bottom="950" w:left="1440" w:header="0" w:footer="0" w:gutter="0"/>
          <w:cols w:num="2" w:space="0" w:equalWidth="0">
            <w:col w:w="7000" w:space="720"/>
            <w:col w:w="2180"/>
          </w:cols>
          <w:docGrid w:linePitch="360"/>
        </w:sectPr>
      </w:pPr>
    </w:p>
    <w:p w14:paraId="07703DC6" w14:textId="77777777" w:rsidR="00301C3F" w:rsidRPr="00DB244B" w:rsidRDefault="00301C3F" w:rsidP="00301C3F">
      <w:pPr>
        <w:spacing w:line="360" w:lineRule="auto"/>
        <w:jc w:val="both"/>
        <w:rPr>
          <w:rFonts w:ascii="Times New Roman" w:eastAsia="Times New Roman" w:hAnsi="Times New Roman" w:cs="Times New Roman"/>
          <w:sz w:val="24"/>
          <w:szCs w:val="24"/>
        </w:rPr>
      </w:pPr>
    </w:p>
    <w:p w14:paraId="77FE91FE" w14:textId="77777777" w:rsidR="00301C3F" w:rsidRPr="00DB244B" w:rsidRDefault="00301C3F" w:rsidP="00301C3F">
      <w:pPr>
        <w:spacing w:line="360" w:lineRule="auto"/>
        <w:jc w:val="both"/>
        <w:rPr>
          <w:rFonts w:ascii="Times New Roman" w:eastAsia="Times New Roman" w:hAnsi="Times New Roman" w:cs="Times New Roman"/>
          <w:sz w:val="24"/>
          <w:szCs w:val="24"/>
        </w:rPr>
      </w:pPr>
    </w:p>
    <w:p w14:paraId="7C33BEE5" w14:textId="77777777" w:rsidR="00301C3F" w:rsidRPr="00DB244B" w:rsidRDefault="00301C3F" w:rsidP="00301C3F">
      <w:pPr>
        <w:spacing w:line="360" w:lineRule="auto"/>
        <w:jc w:val="both"/>
        <w:rPr>
          <w:rFonts w:ascii="Times New Roman" w:eastAsia="Times New Roman" w:hAnsi="Times New Roman" w:cs="Times New Roman"/>
          <w:sz w:val="24"/>
          <w:szCs w:val="24"/>
        </w:rPr>
      </w:pPr>
    </w:p>
    <w:p w14:paraId="682F60AF" w14:textId="77777777" w:rsidR="00301C3F" w:rsidRPr="00DB244B" w:rsidRDefault="00301C3F" w:rsidP="00301C3F">
      <w:pPr>
        <w:spacing w:line="360" w:lineRule="auto"/>
        <w:jc w:val="both"/>
        <w:rPr>
          <w:rFonts w:ascii="Times New Roman" w:eastAsia="Times New Roman" w:hAnsi="Times New Roman" w:cs="Times New Roman"/>
          <w:sz w:val="24"/>
          <w:szCs w:val="24"/>
        </w:rPr>
      </w:pPr>
    </w:p>
    <w:p w14:paraId="7C9CFF66" w14:textId="77777777" w:rsidR="00301C3F" w:rsidRPr="00DB244B" w:rsidRDefault="00301C3F" w:rsidP="00301C3F">
      <w:pPr>
        <w:spacing w:line="360" w:lineRule="auto"/>
        <w:ind w:left="260"/>
        <w:jc w:val="both"/>
        <w:rPr>
          <w:rFonts w:ascii="Times New Roman" w:eastAsia="Times New Roman" w:hAnsi="Times New Roman" w:cs="Times New Roman"/>
          <w:sz w:val="24"/>
          <w:szCs w:val="24"/>
        </w:rPr>
      </w:pPr>
      <w:r w:rsidRPr="00DB244B">
        <w:rPr>
          <w:rFonts w:ascii="Times New Roman" w:eastAsia="Times New Roman" w:hAnsi="Times New Roman" w:cs="Times New Roman"/>
          <w:sz w:val="24"/>
          <w:szCs w:val="24"/>
        </w:rPr>
        <w:t>PRITARTA</w:t>
      </w:r>
    </w:p>
    <w:p w14:paraId="2DFEE67D" w14:textId="77777777" w:rsidR="00301C3F" w:rsidRPr="00301C3F" w:rsidRDefault="00301C3F" w:rsidP="00301C3F">
      <w:pPr>
        <w:spacing w:line="360" w:lineRule="auto"/>
        <w:ind w:left="26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Molėtų gimnazijos tarybos</w:t>
      </w:r>
    </w:p>
    <w:p w14:paraId="26DD1BC2" w14:textId="77777777" w:rsidR="00301C3F" w:rsidRPr="00301C3F" w:rsidRDefault="00301C3F" w:rsidP="00301C3F">
      <w:pPr>
        <w:spacing w:line="360" w:lineRule="auto"/>
        <w:ind w:left="26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2021 m. liepos 2 d.</w:t>
      </w:r>
    </w:p>
    <w:p w14:paraId="0B7EACDC" w14:textId="77777777" w:rsidR="00301C3F" w:rsidRPr="00301C3F" w:rsidRDefault="00301C3F" w:rsidP="00301C3F">
      <w:pPr>
        <w:spacing w:line="360" w:lineRule="auto"/>
        <w:ind w:left="260"/>
        <w:jc w:val="both"/>
        <w:rPr>
          <w:rFonts w:ascii="Times New Roman" w:eastAsia="Times New Roman" w:hAnsi="Times New Roman" w:cs="Times New Roman"/>
          <w:sz w:val="24"/>
          <w:szCs w:val="24"/>
        </w:rPr>
      </w:pPr>
      <w:r w:rsidRPr="00301C3F">
        <w:rPr>
          <w:rFonts w:ascii="Times New Roman" w:eastAsia="Times New Roman" w:hAnsi="Times New Roman" w:cs="Times New Roman"/>
          <w:sz w:val="24"/>
          <w:szCs w:val="24"/>
        </w:rPr>
        <w:t>protokoliniu sprendimu Nr. V6-3</w:t>
      </w:r>
    </w:p>
    <w:p w14:paraId="2D9DC413" w14:textId="77777777" w:rsidR="00F9520A" w:rsidRPr="00301C3F" w:rsidRDefault="00F9520A">
      <w:pPr>
        <w:rPr>
          <w:rFonts w:ascii="Times New Roman" w:hAnsi="Times New Roman" w:cs="Times New Roman"/>
          <w:sz w:val="24"/>
          <w:szCs w:val="24"/>
        </w:rPr>
      </w:pPr>
    </w:p>
    <w:sectPr w:rsidR="00F9520A" w:rsidRPr="00301C3F">
      <w:type w:val="continuous"/>
      <w:pgSz w:w="11900" w:h="16840"/>
      <w:pgMar w:top="548" w:right="564" w:bottom="950" w:left="1440" w:header="0" w:footer="0" w:gutter="0"/>
      <w:cols w:space="0" w:equalWidth="0">
        <w:col w:w="99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3F2E" w14:textId="77777777" w:rsidR="002A762A" w:rsidRDefault="00C766DB">
      <w:r>
        <w:separator/>
      </w:r>
    </w:p>
  </w:endnote>
  <w:endnote w:type="continuationSeparator" w:id="0">
    <w:p w14:paraId="7C9F8C1B" w14:textId="77777777" w:rsidR="002A762A" w:rsidRDefault="00C7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1D0F" w14:textId="77777777" w:rsidR="002F6F8F" w:rsidRDefault="00301C3F">
    <w:pPr>
      <w:pStyle w:val="Porat"/>
      <w:jc w:val="right"/>
    </w:pPr>
    <w:r>
      <w:fldChar w:fldCharType="begin"/>
    </w:r>
    <w:r>
      <w:instrText>PAGE   \* MERGEFORMAT</w:instrText>
    </w:r>
    <w:r>
      <w:fldChar w:fldCharType="separate"/>
    </w:r>
    <w:r>
      <w:rPr>
        <w:noProof/>
      </w:rPr>
      <w:t>1</w:t>
    </w:r>
    <w:r>
      <w:rPr>
        <w:noProof/>
      </w:rPr>
      <w:t>7</w:t>
    </w:r>
    <w:r>
      <w:fldChar w:fldCharType="end"/>
    </w:r>
  </w:p>
  <w:p w14:paraId="1FF99793" w14:textId="77777777" w:rsidR="002F6F8F" w:rsidRDefault="00DB244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EA154" w14:textId="77777777" w:rsidR="002A762A" w:rsidRDefault="00C766DB">
      <w:r>
        <w:separator/>
      </w:r>
    </w:p>
  </w:footnote>
  <w:footnote w:type="continuationSeparator" w:id="0">
    <w:p w14:paraId="105BA2EF" w14:textId="77777777" w:rsidR="002A762A" w:rsidRDefault="00C76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CE80684"/>
    <w:lvl w:ilvl="0" w:tplc="FFFFFFFF">
      <w:start w:val="1"/>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30154C3C"/>
    <w:multiLevelType w:val="multilevel"/>
    <w:tmpl w:val="A1F0FAF6"/>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07198B"/>
    <w:multiLevelType w:val="multilevel"/>
    <w:tmpl w:val="B6906980"/>
    <w:lvl w:ilvl="0">
      <w:start w:val="5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2FD2FBC"/>
    <w:multiLevelType w:val="multilevel"/>
    <w:tmpl w:val="D4D0E162"/>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EA0E08"/>
    <w:multiLevelType w:val="multilevel"/>
    <w:tmpl w:val="17649D42"/>
    <w:lvl w:ilvl="0">
      <w:start w:val="28"/>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3F"/>
    <w:rsid w:val="00056D1A"/>
    <w:rsid w:val="000F71A1"/>
    <w:rsid w:val="002078D9"/>
    <w:rsid w:val="002A762A"/>
    <w:rsid w:val="00301C3F"/>
    <w:rsid w:val="00315A68"/>
    <w:rsid w:val="003C3B80"/>
    <w:rsid w:val="004011E7"/>
    <w:rsid w:val="00597293"/>
    <w:rsid w:val="006857A5"/>
    <w:rsid w:val="006B0725"/>
    <w:rsid w:val="00811B7D"/>
    <w:rsid w:val="00871662"/>
    <w:rsid w:val="008763BE"/>
    <w:rsid w:val="008E2B1D"/>
    <w:rsid w:val="00A90862"/>
    <w:rsid w:val="00AE1368"/>
    <w:rsid w:val="00B74ACE"/>
    <w:rsid w:val="00B97B5A"/>
    <w:rsid w:val="00C1639C"/>
    <w:rsid w:val="00C240D9"/>
    <w:rsid w:val="00C766DB"/>
    <w:rsid w:val="00C90962"/>
    <w:rsid w:val="00D36BA8"/>
    <w:rsid w:val="00D86F27"/>
    <w:rsid w:val="00DB244B"/>
    <w:rsid w:val="00EA442B"/>
    <w:rsid w:val="00EE0F30"/>
    <w:rsid w:val="00F9520A"/>
    <w:rsid w:val="00FC2B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85C2"/>
  <w15:chartTrackingRefBased/>
  <w15:docId w15:val="{FB8C8772-E0D8-4B98-B511-FECB304E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01C3F"/>
    <w:pPr>
      <w:spacing w:after="0" w:line="240" w:lineRule="auto"/>
    </w:pPr>
    <w:rPr>
      <w:rFonts w:ascii="Calibri" w:eastAsia="Calibri" w:hAnsi="Calibri"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301C3F"/>
    <w:pPr>
      <w:widowControl w:val="0"/>
      <w:overflowPunct w:val="0"/>
      <w:autoSpaceDE w:val="0"/>
      <w:autoSpaceDN w:val="0"/>
      <w:adjustRightInd w:val="0"/>
      <w:ind w:firstLine="709"/>
      <w:jc w:val="both"/>
    </w:pPr>
    <w:rPr>
      <w:rFonts w:ascii="Times New Roman" w:eastAsia="Times New Roman" w:hAnsi="Times New Roman" w:cs="Times New Roman"/>
      <w:sz w:val="24"/>
      <w:lang w:eastAsia="en-US"/>
    </w:rPr>
  </w:style>
  <w:style w:type="character" w:customStyle="1" w:styleId="PagrindiniotekstotraukaDiagrama">
    <w:name w:val="Pagrindinio teksto įtrauka Diagrama"/>
    <w:basedOn w:val="Numatytasispastraiposriftas"/>
    <w:link w:val="Pagrindiniotekstotrauka"/>
    <w:rsid w:val="00301C3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301C3F"/>
    <w:pPr>
      <w:tabs>
        <w:tab w:val="center" w:pos="4819"/>
        <w:tab w:val="right" w:pos="9638"/>
      </w:tabs>
    </w:pPr>
  </w:style>
  <w:style w:type="character" w:customStyle="1" w:styleId="PoratDiagrama">
    <w:name w:val="Poraštė Diagrama"/>
    <w:basedOn w:val="Numatytasispastraiposriftas"/>
    <w:link w:val="Porat"/>
    <w:uiPriority w:val="99"/>
    <w:rsid w:val="00301C3F"/>
    <w:rPr>
      <w:rFonts w:ascii="Calibri" w:eastAsia="Calibri" w:hAnsi="Calibri" w:cs="Arial"/>
      <w:sz w:val="20"/>
      <w:szCs w:val="20"/>
      <w:lang w:eastAsia="lt-LT"/>
    </w:rPr>
  </w:style>
  <w:style w:type="paragraph" w:styleId="prastasiniatinklio">
    <w:name w:val="Normal (Web)"/>
    <w:basedOn w:val="prastasis"/>
    <w:rsid w:val="00301C3F"/>
    <w:pPr>
      <w:spacing w:before="100" w:beforeAutospacing="1" w:after="100" w:afterAutospacing="1"/>
    </w:pPr>
    <w:rPr>
      <w:rFonts w:ascii="Times New Roman" w:eastAsia="Times New Roman" w:hAnsi="Times New Roman" w:cs="Times New Roman"/>
      <w:sz w:val="24"/>
      <w:szCs w:val="24"/>
    </w:rPr>
  </w:style>
  <w:style w:type="paragraph" w:styleId="Sraopastraipa">
    <w:name w:val="List Paragraph"/>
    <w:basedOn w:val="prastasis"/>
    <w:uiPriority w:val="34"/>
    <w:qFormat/>
    <w:rsid w:val="00C766DB"/>
    <w:pPr>
      <w:ind w:left="720"/>
      <w:contextualSpacing/>
    </w:pPr>
  </w:style>
  <w:style w:type="paragraph" w:styleId="Antrats">
    <w:name w:val="header"/>
    <w:basedOn w:val="prastasis"/>
    <w:link w:val="AntratsDiagrama"/>
    <w:uiPriority w:val="99"/>
    <w:unhideWhenUsed/>
    <w:rsid w:val="00C1639C"/>
    <w:pPr>
      <w:tabs>
        <w:tab w:val="center" w:pos="4819"/>
        <w:tab w:val="right" w:pos="9638"/>
      </w:tabs>
    </w:pPr>
  </w:style>
  <w:style w:type="character" w:customStyle="1" w:styleId="AntratsDiagrama">
    <w:name w:val="Antraštės Diagrama"/>
    <w:basedOn w:val="Numatytasispastraiposriftas"/>
    <w:link w:val="Antrats"/>
    <w:uiPriority w:val="99"/>
    <w:rsid w:val="00C1639C"/>
    <w:rPr>
      <w:rFonts w:ascii="Calibri" w:eastAsia="Calibri" w:hAnsi="Calibri" w:cs="Arial"/>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58214-DCDF-46CB-A51C-D853C17F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17</Pages>
  <Words>26032</Words>
  <Characters>14839</Characters>
  <Application>Microsoft Office Word</Application>
  <DocSecurity>0</DocSecurity>
  <Lines>123</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Irena Sabaliauskienė</cp:lastModifiedBy>
  <cp:revision>10</cp:revision>
  <dcterms:created xsi:type="dcterms:W3CDTF">2021-07-26T19:17:00Z</dcterms:created>
  <dcterms:modified xsi:type="dcterms:W3CDTF">2021-07-29T08:21:00Z</dcterms:modified>
</cp:coreProperties>
</file>