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BBD1" w14:textId="77777777" w:rsidR="00D60684" w:rsidRPr="001C0C0B" w:rsidRDefault="005551D8" w:rsidP="001C0C0B">
      <w:pPr>
        <w:spacing w:after="0" w:line="360" w:lineRule="auto"/>
        <w:ind w:left="2592" w:firstLine="1296"/>
        <w:jc w:val="both"/>
        <w:rPr>
          <w:rFonts w:ascii="Times New Roman" w:hAnsi="Times New Roman" w:cs="Times New Roman"/>
          <w:sz w:val="24"/>
          <w:szCs w:val="24"/>
        </w:rPr>
      </w:pPr>
      <w:r w:rsidRPr="001C0C0B">
        <w:rPr>
          <w:rFonts w:ascii="Times New Roman" w:hAnsi="Times New Roman" w:cs="Times New Roman"/>
          <w:sz w:val="24"/>
          <w:szCs w:val="24"/>
        </w:rPr>
        <w:t>AIŠKINAMASIS RAŠTAS</w:t>
      </w:r>
    </w:p>
    <w:p w14:paraId="7C25F60C" w14:textId="0926063E" w:rsidR="003C3EFE" w:rsidRDefault="002B5A6D" w:rsidP="001C0C0B">
      <w:pPr>
        <w:pStyle w:val="Sraopastraipa"/>
        <w:widowControl w:val="0"/>
        <w:spacing w:after="0" w:line="360" w:lineRule="auto"/>
        <w:ind w:left="0" w:firstLine="709"/>
        <w:contextualSpacing w:val="0"/>
        <w:jc w:val="center"/>
        <w:rPr>
          <w:rFonts w:ascii="Times New Roman" w:hAnsi="Times New Roman" w:cs="Times New Roman"/>
          <w:noProof/>
          <w:sz w:val="24"/>
          <w:szCs w:val="24"/>
        </w:rPr>
      </w:pPr>
      <w:r w:rsidRPr="001C0C0B">
        <w:rPr>
          <w:rFonts w:ascii="Times New Roman" w:hAnsi="Times New Roman" w:cs="Times New Roman"/>
          <w:noProof/>
          <w:sz w:val="24"/>
          <w:szCs w:val="24"/>
        </w:rPr>
        <w:t>Dėl savivaldybės nekilnojamojo turto perdavimo</w:t>
      </w:r>
      <w:r w:rsidR="007231A0" w:rsidRPr="001C0C0B">
        <w:rPr>
          <w:rFonts w:ascii="Times New Roman" w:hAnsi="Times New Roman" w:cs="Times New Roman"/>
          <w:noProof/>
          <w:sz w:val="24"/>
          <w:szCs w:val="24"/>
        </w:rPr>
        <w:t xml:space="preserve"> </w:t>
      </w:r>
      <w:r w:rsidRPr="001C0C0B">
        <w:rPr>
          <w:rFonts w:ascii="Times New Roman" w:hAnsi="Times New Roman" w:cs="Times New Roman"/>
          <w:noProof/>
          <w:sz w:val="24"/>
          <w:szCs w:val="24"/>
        </w:rPr>
        <w:t>Molėtų</w:t>
      </w:r>
      <w:r w:rsidR="00F8564B" w:rsidRPr="001C0C0B">
        <w:rPr>
          <w:rFonts w:ascii="Times New Roman" w:hAnsi="Times New Roman" w:cs="Times New Roman"/>
          <w:noProof/>
          <w:sz w:val="24"/>
          <w:szCs w:val="24"/>
        </w:rPr>
        <w:t xml:space="preserve"> </w:t>
      </w:r>
      <w:r w:rsidR="007231A0" w:rsidRPr="001C0C0B">
        <w:rPr>
          <w:rFonts w:ascii="Times New Roman" w:hAnsi="Times New Roman" w:cs="Times New Roman"/>
          <w:noProof/>
          <w:sz w:val="24"/>
          <w:szCs w:val="24"/>
        </w:rPr>
        <w:t>rajono savivaldybės administracijai</w:t>
      </w:r>
      <w:r w:rsidR="00877C0B" w:rsidRPr="001C0C0B">
        <w:rPr>
          <w:rFonts w:ascii="Times New Roman" w:hAnsi="Times New Roman" w:cs="Times New Roman"/>
          <w:noProof/>
          <w:sz w:val="24"/>
          <w:szCs w:val="24"/>
        </w:rPr>
        <w:t xml:space="preserve"> </w:t>
      </w:r>
      <w:r w:rsidR="002F04F3" w:rsidRPr="001C0C0B">
        <w:rPr>
          <w:rFonts w:ascii="Times New Roman" w:hAnsi="Times New Roman" w:cs="Times New Roman"/>
          <w:noProof/>
          <w:sz w:val="24"/>
          <w:szCs w:val="24"/>
        </w:rPr>
        <w:t xml:space="preserve">valdyti </w:t>
      </w:r>
      <w:r w:rsidR="00877C0B" w:rsidRPr="001C0C0B">
        <w:rPr>
          <w:rFonts w:ascii="Times New Roman" w:hAnsi="Times New Roman" w:cs="Times New Roman"/>
          <w:noProof/>
          <w:sz w:val="24"/>
          <w:szCs w:val="24"/>
        </w:rPr>
        <w:t>patikėjimo teise</w:t>
      </w:r>
    </w:p>
    <w:p w14:paraId="12CA361E" w14:textId="77777777" w:rsidR="001C0C0B" w:rsidRPr="001C0C0B" w:rsidRDefault="001C0C0B" w:rsidP="001C0C0B">
      <w:pPr>
        <w:pStyle w:val="Sraopastraipa"/>
        <w:widowControl w:val="0"/>
        <w:spacing w:after="0" w:line="360" w:lineRule="auto"/>
        <w:ind w:left="0" w:firstLine="709"/>
        <w:contextualSpacing w:val="0"/>
        <w:jc w:val="center"/>
        <w:rPr>
          <w:rFonts w:ascii="Times New Roman" w:hAnsi="Times New Roman" w:cs="Times New Roman"/>
          <w:noProof/>
          <w:sz w:val="24"/>
          <w:szCs w:val="24"/>
        </w:rPr>
      </w:pPr>
    </w:p>
    <w:p w14:paraId="3CEC21F6" w14:textId="714C5EB9" w:rsidR="00A13324" w:rsidRDefault="00A13324" w:rsidP="001C0C0B">
      <w:pPr>
        <w:pStyle w:val="Sraopastraipa"/>
        <w:numPr>
          <w:ilvl w:val="0"/>
          <w:numId w:val="11"/>
        </w:numPr>
        <w:tabs>
          <w:tab w:val="left" w:pos="284"/>
        </w:tabs>
        <w:spacing w:after="0" w:line="360" w:lineRule="auto"/>
        <w:ind w:left="0" w:hanging="284"/>
        <w:jc w:val="both"/>
        <w:rPr>
          <w:rFonts w:ascii="Times New Roman" w:hAnsi="Times New Roman" w:cs="Times New Roman"/>
          <w:sz w:val="24"/>
          <w:szCs w:val="24"/>
        </w:rPr>
      </w:pPr>
      <w:r w:rsidRPr="001C0C0B">
        <w:rPr>
          <w:rFonts w:ascii="Times New Roman" w:hAnsi="Times New Roman" w:cs="Times New Roman"/>
          <w:sz w:val="24"/>
          <w:szCs w:val="24"/>
        </w:rPr>
        <w:t>Parengto tarybos sprendimo projekto tikslai ir uždaviniai:</w:t>
      </w:r>
    </w:p>
    <w:p w14:paraId="19DAE388" w14:textId="455FCBED" w:rsidR="00322D1A" w:rsidRDefault="00322D1A" w:rsidP="00322D1A">
      <w:pPr>
        <w:spacing w:after="0" w:line="360" w:lineRule="auto"/>
        <w:jc w:val="both"/>
        <w:rPr>
          <w:rFonts w:ascii="Times New Roman" w:eastAsia="Times New Roman" w:hAnsi="Times New Roman" w:cs="Times New Roman"/>
          <w:sz w:val="24"/>
          <w:szCs w:val="24"/>
        </w:rPr>
      </w:pPr>
      <w:r w:rsidRPr="00322D1A">
        <w:rPr>
          <w:rFonts w:ascii="Times New Roman" w:hAnsi="Times New Roman" w:cs="Times New Roman"/>
          <w:sz w:val="24"/>
          <w:szCs w:val="24"/>
        </w:rPr>
        <w:t>Parengto sprendimo projekto tikslas – p</w:t>
      </w:r>
      <w:r w:rsidRPr="00322D1A">
        <w:rPr>
          <w:rFonts w:ascii="Times New Roman" w:eastAsia="Times New Roman" w:hAnsi="Times New Roman" w:cs="Times New Roman"/>
          <w:sz w:val="24"/>
          <w:szCs w:val="24"/>
        </w:rPr>
        <w:t xml:space="preserve">erduoti administracijai patikėjimo teise valdyti, naudoti ir disponuoti juo savarankiškųjų savivaldybės funkcijų įgyvendinimui Molėtų rajono savivaldybei nuosavybės teise priklausantį nekilnojamąjį turtą, </w:t>
      </w:r>
      <w:r w:rsidRPr="00322D1A">
        <w:rPr>
          <w:rFonts w:ascii="Times New Roman" w:hAnsi="Times New Roman" w:cs="Times New Roman"/>
          <w:sz w:val="24"/>
          <w:szCs w:val="24"/>
        </w:rPr>
        <w:t>esantį Molėtų r</w:t>
      </w:r>
      <w:r w:rsidRPr="00322D1A">
        <w:rPr>
          <w:rFonts w:ascii="Times New Roman" w:eastAsia="Times New Roman" w:hAnsi="Times New Roman" w:cs="Times New Roman"/>
          <w:sz w:val="24"/>
          <w:szCs w:val="24"/>
        </w:rPr>
        <w:t>. sav. teritorijoje.</w:t>
      </w:r>
    </w:p>
    <w:p w14:paraId="25C7B2B4" w14:textId="77777777" w:rsidR="00322D1A" w:rsidRPr="001C0C0B" w:rsidRDefault="00322D1A" w:rsidP="00322D1A">
      <w:pPr>
        <w:pStyle w:val="Sraopastraipa"/>
        <w:spacing w:after="0" w:line="360" w:lineRule="auto"/>
        <w:ind w:left="0"/>
        <w:jc w:val="both"/>
        <w:rPr>
          <w:rFonts w:ascii="Times New Roman" w:eastAsia="Times New Roman" w:hAnsi="Times New Roman" w:cs="Times New Roman"/>
          <w:sz w:val="24"/>
          <w:szCs w:val="24"/>
        </w:rPr>
      </w:pPr>
    </w:p>
    <w:p w14:paraId="0B7957C6" w14:textId="6B1361B4" w:rsidR="00A13324" w:rsidRPr="001C0C0B" w:rsidRDefault="00A13324" w:rsidP="001C0C0B">
      <w:pPr>
        <w:pStyle w:val="Sraopastraipa"/>
        <w:numPr>
          <w:ilvl w:val="0"/>
          <w:numId w:val="11"/>
        </w:numPr>
        <w:spacing w:after="0" w:line="360" w:lineRule="auto"/>
        <w:ind w:left="0"/>
        <w:jc w:val="both"/>
        <w:rPr>
          <w:rFonts w:ascii="Times New Roman" w:hAnsi="Times New Roman" w:cs="Times New Roman"/>
          <w:sz w:val="24"/>
          <w:szCs w:val="24"/>
        </w:rPr>
      </w:pPr>
      <w:r w:rsidRPr="001C0C0B">
        <w:rPr>
          <w:rFonts w:ascii="Times New Roman" w:hAnsi="Times New Roman" w:cs="Times New Roman"/>
          <w:sz w:val="24"/>
          <w:szCs w:val="24"/>
        </w:rPr>
        <w:t>Siūlomos teisinio reguliavimo nuostatos:</w:t>
      </w:r>
    </w:p>
    <w:p w14:paraId="796258B9" w14:textId="264A3173" w:rsidR="00E54A4E" w:rsidRDefault="00A13324" w:rsidP="001C0C0B">
      <w:pPr>
        <w:pStyle w:val="Sraopastraipa"/>
        <w:spacing w:after="0" w:line="360" w:lineRule="auto"/>
        <w:ind w:left="0"/>
        <w:jc w:val="both"/>
        <w:rPr>
          <w:rFonts w:ascii="Times New Roman" w:hAnsi="Times New Roman" w:cs="Times New Roman"/>
          <w:sz w:val="24"/>
          <w:szCs w:val="24"/>
        </w:rPr>
      </w:pPr>
      <w:r w:rsidRPr="001C0C0B">
        <w:rPr>
          <w:rFonts w:ascii="Times New Roman" w:hAnsi="Times New Roman" w:cs="Times New Roman"/>
          <w:sz w:val="24"/>
          <w:szCs w:val="24"/>
        </w:rPr>
        <w:t xml:space="preserve">Lietuvos Respublikos valstybės ir savivaldybių turto valdymo, naudojimo ir disponavimo juo įstatymo 12 straipsnio 2 dalis reglamentuoja, kad savivaldybių turtą patikėjimo teise valdo, naudoja ir disponuoja juo savivaldybių institucijos, įstaigos ir organizacijos. </w:t>
      </w:r>
      <w:r w:rsidR="008E092C" w:rsidRPr="001C0C0B">
        <w:rPr>
          <w:rFonts w:ascii="Times New Roman" w:hAnsi="Times New Roman" w:cs="Times New Roman"/>
          <w:sz w:val="24"/>
          <w:szCs w:val="24"/>
        </w:rPr>
        <w:t xml:space="preserve">Šiuo atveju pastatai ir statiniai įregistruoti VĮ Registrų centre kaip savivaldybės nuosavybė. </w:t>
      </w:r>
      <w:r w:rsidR="00E54A4E">
        <w:rPr>
          <w:rFonts w:ascii="Times New Roman" w:hAnsi="Times New Roman" w:cs="Times New Roman"/>
          <w:sz w:val="24"/>
          <w:szCs w:val="24"/>
        </w:rPr>
        <w:t>Priėmus sprendimą atsiras galimybė VĮ Registrų centre įregistruoti turto patikėtoją -</w:t>
      </w:r>
      <w:r w:rsidRPr="001C0C0B">
        <w:rPr>
          <w:rFonts w:ascii="Times New Roman" w:hAnsi="Times New Roman" w:cs="Times New Roman"/>
          <w:sz w:val="24"/>
          <w:szCs w:val="24"/>
        </w:rPr>
        <w:t xml:space="preserve"> Molėtų rajono savivaldybės administracij</w:t>
      </w:r>
      <w:r w:rsidR="00E54A4E">
        <w:rPr>
          <w:rFonts w:ascii="Times New Roman" w:hAnsi="Times New Roman" w:cs="Times New Roman"/>
          <w:sz w:val="24"/>
          <w:szCs w:val="24"/>
        </w:rPr>
        <w:t>ą</w:t>
      </w:r>
      <w:r w:rsidRPr="001C0C0B">
        <w:rPr>
          <w:rFonts w:ascii="Times New Roman" w:hAnsi="Times New Roman" w:cs="Times New Roman"/>
          <w:sz w:val="24"/>
          <w:szCs w:val="24"/>
        </w:rPr>
        <w:t xml:space="preserve">.  </w:t>
      </w:r>
    </w:p>
    <w:p w14:paraId="1645D41F" w14:textId="77777777" w:rsidR="00E54A4E" w:rsidRPr="001C0C0B" w:rsidRDefault="00E54A4E" w:rsidP="001C0C0B">
      <w:pPr>
        <w:pStyle w:val="Sraopastraipa"/>
        <w:spacing w:after="0" w:line="360" w:lineRule="auto"/>
        <w:ind w:left="0"/>
        <w:jc w:val="both"/>
        <w:rPr>
          <w:rFonts w:ascii="Times New Roman" w:hAnsi="Times New Roman" w:cs="Times New Roman"/>
          <w:sz w:val="24"/>
          <w:szCs w:val="24"/>
        </w:rPr>
      </w:pPr>
    </w:p>
    <w:p w14:paraId="05F871B5" w14:textId="77777777" w:rsidR="00A13324" w:rsidRPr="001C0C0B" w:rsidRDefault="00A13324" w:rsidP="001C0C0B">
      <w:pPr>
        <w:pStyle w:val="Sraopastraipa"/>
        <w:numPr>
          <w:ilvl w:val="0"/>
          <w:numId w:val="11"/>
        </w:numPr>
        <w:spacing w:after="0" w:line="360" w:lineRule="auto"/>
        <w:ind w:left="0"/>
        <w:jc w:val="both"/>
        <w:rPr>
          <w:rFonts w:ascii="Times New Roman" w:hAnsi="Times New Roman" w:cs="Times New Roman"/>
          <w:sz w:val="24"/>
          <w:szCs w:val="24"/>
        </w:rPr>
      </w:pPr>
      <w:r w:rsidRPr="001C0C0B">
        <w:rPr>
          <w:rFonts w:ascii="Times New Roman" w:hAnsi="Times New Roman" w:cs="Times New Roman"/>
          <w:sz w:val="24"/>
          <w:szCs w:val="24"/>
        </w:rPr>
        <w:t>Laukiami rezultatai:</w:t>
      </w:r>
    </w:p>
    <w:p w14:paraId="4B2C56D0" w14:textId="636180D5" w:rsidR="00A13324" w:rsidRDefault="00A13324" w:rsidP="001C0C0B">
      <w:pPr>
        <w:spacing w:after="0" w:line="360" w:lineRule="auto"/>
        <w:jc w:val="both"/>
        <w:rPr>
          <w:rFonts w:ascii="Times New Roman" w:hAnsi="Times New Roman" w:cs="Times New Roman"/>
          <w:sz w:val="24"/>
          <w:szCs w:val="24"/>
        </w:rPr>
      </w:pPr>
      <w:r w:rsidRPr="001C0C0B">
        <w:rPr>
          <w:rFonts w:ascii="Times New Roman" w:hAnsi="Times New Roman" w:cs="Times New Roman"/>
          <w:sz w:val="24"/>
          <w:szCs w:val="24"/>
        </w:rPr>
        <w:t>Bus tinkamai apskaitytas turtas.</w:t>
      </w:r>
    </w:p>
    <w:p w14:paraId="2E985D6C" w14:textId="77777777" w:rsidR="00322D1A" w:rsidRPr="001C0C0B" w:rsidRDefault="00322D1A" w:rsidP="001C0C0B">
      <w:pPr>
        <w:spacing w:after="0" w:line="360" w:lineRule="auto"/>
        <w:jc w:val="both"/>
        <w:rPr>
          <w:rFonts w:ascii="Times New Roman" w:hAnsi="Times New Roman" w:cs="Times New Roman"/>
          <w:sz w:val="24"/>
          <w:szCs w:val="24"/>
        </w:rPr>
      </w:pPr>
    </w:p>
    <w:p w14:paraId="704D7F42" w14:textId="12B1116B" w:rsidR="00A13324" w:rsidRPr="001C0C0B" w:rsidRDefault="00A13324" w:rsidP="001C0C0B">
      <w:pPr>
        <w:pStyle w:val="Sraopastraipa"/>
        <w:numPr>
          <w:ilvl w:val="0"/>
          <w:numId w:val="11"/>
        </w:numPr>
        <w:tabs>
          <w:tab w:val="left" w:pos="993"/>
        </w:tabs>
        <w:spacing w:after="0" w:line="360" w:lineRule="auto"/>
        <w:ind w:left="0"/>
        <w:jc w:val="both"/>
        <w:rPr>
          <w:rFonts w:ascii="Times New Roman" w:hAnsi="Times New Roman" w:cs="Times New Roman"/>
          <w:sz w:val="24"/>
          <w:szCs w:val="24"/>
        </w:rPr>
      </w:pPr>
      <w:r w:rsidRPr="001C0C0B">
        <w:rPr>
          <w:rFonts w:ascii="Times New Roman" w:hAnsi="Times New Roman" w:cs="Times New Roman"/>
          <w:sz w:val="24"/>
          <w:szCs w:val="24"/>
        </w:rPr>
        <w:t>Lėšų poreikis ir jų šaltiniai:</w:t>
      </w:r>
    </w:p>
    <w:p w14:paraId="7934EB5B" w14:textId="2644BD3F" w:rsidR="00A13324" w:rsidRDefault="00A13324" w:rsidP="001C0C0B">
      <w:pPr>
        <w:pStyle w:val="Sraopastraipa"/>
        <w:spacing w:after="0" w:line="360" w:lineRule="auto"/>
        <w:ind w:left="0"/>
        <w:jc w:val="both"/>
        <w:rPr>
          <w:rFonts w:ascii="Times New Roman" w:hAnsi="Times New Roman" w:cs="Times New Roman"/>
          <w:sz w:val="24"/>
          <w:szCs w:val="24"/>
        </w:rPr>
      </w:pPr>
      <w:r w:rsidRPr="001C0C0B">
        <w:rPr>
          <w:rFonts w:ascii="Times New Roman" w:hAnsi="Times New Roman" w:cs="Times New Roman"/>
          <w:sz w:val="24"/>
          <w:szCs w:val="24"/>
        </w:rPr>
        <w:t>Lėšų poreikio nėra.</w:t>
      </w:r>
    </w:p>
    <w:p w14:paraId="361CD887" w14:textId="77777777" w:rsidR="00322D1A" w:rsidRPr="001C0C0B" w:rsidRDefault="00322D1A" w:rsidP="001C0C0B">
      <w:pPr>
        <w:pStyle w:val="Sraopastraipa"/>
        <w:spacing w:after="0" w:line="360" w:lineRule="auto"/>
        <w:ind w:left="0"/>
        <w:jc w:val="both"/>
        <w:rPr>
          <w:rFonts w:ascii="Times New Roman" w:hAnsi="Times New Roman" w:cs="Times New Roman"/>
          <w:sz w:val="24"/>
          <w:szCs w:val="24"/>
        </w:rPr>
      </w:pPr>
    </w:p>
    <w:p w14:paraId="7E360149" w14:textId="77777777" w:rsidR="00A13324" w:rsidRPr="001C0C0B" w:rsidRDefault="00A13324" w:rsidP="001C0C0B">
      <w:pPr>
        <w:pStyle w:val="Sraopastraipa"/>
        <w:numPr>
          <w:ilvl w:val="0"/>
          <w:numId w:val="11"/>
        </w:numPr>
        <w:spacing w:after="0" w:line="360" w:lineRule="auto"/>
        <w:ind w:left="0"/>
        <w:jc w:val="both"/>
        <w:rPr>
          <w:rFonts w:ascii="Times New Roman" w:hAnsi="Times New Roman" w:cs="Times New Roman"/>
          <w:sz w:val="24"/>
          <w:szCs w:val="24"/>
        </w:rPr>
      </w:pPr>
      <w:r w:rsidRPr="001C0C0B">
        <w:rPr>
          <w:rFonts w:ascii="Times New Roman" w:hAnsi="Times New Roman" w:cs="Times New Roman"/>
          <w:sz w:val="24"/>
          <w:szCs w:val="24"/>
        </w:rPr>
        <w:t>Kiti sprendimui priimti reikalingi pagrindimai, skaičiavimai ar paaiškinimai.</w:t>
      </w:r>
    </w:p>
    <w:p w14:paraId="3E0A34FD" w14:textId="77777777" w:rsidR="00E54A4E" w:rsidRDefault="00E54A4E" w:rsidP="00E54A4E">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w:t>
      </w:r>
      <w:r w:rsidRPr="001C0C0B">
        <w:rPr>
          <w:rFonts w:ascii="Times New Roman" w:hAnsi="Times New Roman" w:cs="Times New Roman"/>
          <w:sz w:val="24"/>
          <w:szCs w:val="24"/>
        </w:rPr>
        <w:t xml:space="preserve">dministracija </w:t>
      </w:r>
      <w:r>
        <w:rPr>
          <w:rFonts w:ascii="Times New Roman" w:hAnsi="Times New Roman" w:cs="Times New Roman"/>
          <w:sz w:val="24"/>
          <w:szCs w:val="24"/>
        </w:rPr>
        <w:t xml:space="preserve">Molėtų rajono </w:t>
      </w:r>
      <w:r w:rsidRPr="001C0C0B">
        <w:rPr>
          <w:rFonts w:ascii="Times New Roman" w:hAnsi="Times New Roman" w:cs="Times New Roman"/>
          <w:sz w:val="24"/>
          <w:szCs w:val="24"/>
        </w:rPr>
        <w:t>savivaldybei nuosavybės teise priklausantį turtą patikėjimo teise jau valdo</w:t>
      </w:r>
      <w:r w:rsidRPr="001C0C0B">
        <w:rPr>
          <w:rFonts w:ascii="Times New Roman" w:eastAsia="Times New Roman" w:hAnsi="Times New Roman" w:cs="Times New Roman"/>
          <w:sz w:val="24"/>
          <w:szCs w:val="24"/>
        </w:rPr>
        <w:t xml:space="preserve"> ir apskaitytas Administracijos buhalterinėje turto apskaitoje, tačiau VĮ Registrų centre nebuvo įregistruota turto patikėjimo teisė. Siekiant įregistruoti turto patikėjimo teisę VĮ Registrų centre, reikia pateikti turto savininko sprendimą, turto priėmimo ir perdavimo aktą. Tuo tikslu Administracija teikia Molėtų rajono savivaldybės tarybai sprendimo projektą.</w:t>
      </w:r>
    </w:p>
    <w:p w14:paraId="30F5DC7D" w14:textId="72915129" w:rsidR="00A13324" w:rsidRDefault="00A13324" w:rsidP="00322D1A">
      <w:pPr>
        <w:tabs>
          <w:tab w:val="num" w:pos="0"/>
          <w:tab w:val="left" w:pos="720"/>
        </w:tabs>
        <w:jc w:val="both"/>
      </w:pPr>
    </w:p>
    <w:p w14:paraId="5EC20FFF" w14:textId="55EC8067" w:rsidR="00A13324" w:rsidRDefault="00A13324" w:rsidP="00322D1A">
      <w:pPr>
        <w:pStyle w:val="Sraopastraipa"/>
        <w:widowControl w:val="0"/>
        <w:spacing w:line="240" w:lineRule="auto"/>
        <w:ind w:left="0"/>
        <w:contextualSpacing w:val="0"/>
        <w:rPr>
          <w:rFonts w:ascii="Times New Roman" w:hAnsi="Times New Roman" w:cs="Times New Roman"/>
          <w:noProof/>
          <w:sz w:val="24"/>
          <w:szCs w:val="24"/>
        </w:rPr>
      </w:pPr>
    </w:p>
    <w:p w14:paraId="6D06D64B" w14:textId="77777777" w:rsidR="00A13324" w:rsidRPr="002B5A6D" w:rsidRDefault="00A13324" w:rsidP="00490FD0">
      <w:pPr>
        <w:pStyle w:val="Sraopastraipa"/>
        <w:widowControl w:val="0"/>
        <w:spacing w:line="240" w:lineRule="auto"/>
        <w:ind w:left="0"/>
        <w:contextualSpacing w:val="0"/>
        <w:jc w:val="center"/>
        <w:rPr>
          <w:rFonts w:ascii="Times New Roman" w:hAnsi="Times New Roman" w:cs="Times New Roman"/>
          <w:noProof/>
          <w:sz w:val="24"/>
          <w:szCs w:val="24"/>
        </w:rPr>
      </w:pPr>
    </w:p>
    <w:sectPr w:rsidR="00A13324" w:rsidRPr="002B5A6D" w:rsidSect="00E41AAB">
      <w:headerReference w:type="default" r:id="rId7"/>
      <w:pgSz w:w="11906" w:h="16838"/>
      <w:pgMar w:top="568" w:right="567" w:bottom="42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6A6C" w14:textId="77777777" w:rsidR="00DB66F3" w:rsidRDefault="00DB66F3" w:rsidP="00294E3A">
      <w:pPr>
        <w:spacing w:after="0" w:line="240" w:lineRule="auto"/>
      </w:pPr>
      <w:r>
        <w:separator/>
      </w:r>
    </w:p>
  </w:endnote>
  <w:endnote w:type="continuationSeparator" w:id="0">
    <w:p w14:paraId="24A1FCEB" w14:textId="77777777" w:rsidR="00DB66F3" w:rsidRDefault="00DB66F3" w:rsidP="0029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77CA" w14:textId="77777777" w:rsidR="00DB66F3" w:rsidRDefault="00DB66F3" w:rsidP="00294E3A">
      <w:pPr>
        <w:spacing w:after="0" w:line="240" w:lineRule="auto"/>
      </w:pPr>
      <w:r>
        <w:separator/>
      </w:r>
    </w:p>
  </w:footnote>
  <w:footnote w:type="continuationSeparator" w:id="0">
    <w:p w14:paraId="50A50D66" w14:textId="77777777" w:rsidR="00DB66F3" w:rsidRDefault="00DB66F3" w:rsidP="00294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7BAD" w14:textId="77777777" w:rsidR="00294E3A" w:rsidRDefault="00294E3A">
    <w:pPr>
      <w:pStyle w:val="Antrats"/>
      <w:jc w:val="center"/>
    </w:pPr>
  </w:p>
  <w:p w14:paraId="4875529F" w14:textId="77777777" w:rsidR="00294E3A" w:rsidRDefault="00294E3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591"/>
    <w:multiLevelType w:val="hybridMultilevel"/>
    <w:tmpl w:val="3B604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9C2225"/>
    <w:multiLevelType w:val="hybridMultilevel"/>
    <w:tmpl w:val="BFEC756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3130E64"/>
    <w:multiLevelType w:val="hybridMultilevel"/>
    <w:tmpl w:val="4B7C2110"/>
    <w:lvl w:ilvl="0" w:tplc="77D24E6E">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15:restartNumberingAfterBreak="0">
    <w:nsid w:val="387469D7"/>
    <w:multiLevelType w:val="hybridMultilevel"/>
    <w:tmpl w:val="03622D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53121580"/>
    <w:multiLevelType w:val="hybridMultilevel"/>
    <w:tmpl w:val="7D8E3B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6BB03CF"/>
    <w:multiLevelType w:val="hybridMultilevel"/>
    <w:tmpl w:val="0D96987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6F960C3"/>
    <w:multiLevelType w:val="multilevel"/>
    <w:tmpl w:val="EA10F28C"/>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A8C5A7E"/>
    <w:multiLevelType w:val="hybridMultilevel"/>
    <w:tmpl w:val="DF16F12C"/>
    <w:lvl w:ilvl="0" w:tplc="4B30E8D6">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C4E4559"/>
    <w:multiLevelType w:val="hybridMultilevel"/>
    <w:tmpl w:val="F5B834E6"/>
    <w:lvl w:ilvl="0" w:tplc="57EEDA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6DCA39F8"/>
    <w:multiLevelType w:val="hybridMultilevel"/>
    <w:tmpl w:val="ED90461C"/>
    <w:lvl w:ilvl="0" w:tplc="E69C8E0C">
      <w:start w:val="1"/>
      <w:numFmt w:val="decimal"/>
      <w:lvlText w:val="%1."/>
      <w:lvlJc w:val="left"/>
      <w:pPr>
        <w:ind w:left="1211"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0" w15:restartNumberingAfterBreak="0">
    <w:nsid w:val="7B33282D"/>
    <w:multiLevelType w:val="hybridMultilevel"/>
    <w:tmpl w:val="7D8E3B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
  </w:num>
  <w:num w:numId="5">
    <w:abstractNumId w:val="5"/>
  </w:num>
  <w:num w:numId="6">
    <w:abstractNumId w:val="10"/>
  </w:num>
  <w:num w:numId="7">
    <w:abstractNumId w:val="9"/>
  </w:num>
  <w:num w:numId="8">
    <w:abstractNumId w:val="7"/>
  </w:num>
  <w:num w:numId="9">
    <w:abstractNumId w:val="4"/>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1D8"/>
    <w:rsid w:val="00030DE8"/>
    <w:rsid w:val="00057DB1"/>
    <w:rsid w:val="0006535D"/>
    <w:rsid w:val="000720A0"/>
    <w:rsid w:val="000739C2"/>
    <w:rsid w:val="000848CF"/>
    <w:rsid w:val="000948B9"/>
    <w:rsid w:val="00095E52"/>
    <w:rsid w:val="000C44B1"/>
    <w:rsid w:val="00144E76"/>
    <w:rsid w:val="00153E5A"/>
    <w:rsid w:val="00166D38"/>
    <w:rsid w:val="001704A4"/>
    <w:rsid w:val="00182CF3"/>
    <w:rsid w:val="001963BB"/>
    <w:rsid w:val="001A01DE"/>
    <w:rsid w:val="001A16CC"/>
    <w:rsid w:val="001A1CE6"/>
    <w:rsid w:val="001A263C"/>
    <w:rsid w:val="001C0C0B"/>
    <w:rsid w:val="001D292A"/>
    <w:rsid w:val="001D403E"/>
    <w:rsid w:val="001E645F"/>
    <w:rsid w:val="002359A6"/>
    <w:rsid w:val="0026312C"/>
    <w:rsid w:val="00294A4D"/>
    <w:rsid w:val="00294E3A"/>
    <w:rsid w:val="002B5A6D"/>
    <w:rsid w:val="002B694C"/>
    <w:rsid w:val="002C4E02"/>
    <w:rsid w:val="002C6856"/>
    <w:rsid w:val="002F04F3"/>
    <w:rsid w:val="002F663E"/>
    <w:rsid w:val="0031595A"/>
    <w:rsid w:val="00322D1A"/>
    <w:rsid w:val="00335D02"/>
    <w:rsid w:val="003573BB"/>
    <w:rsid w:val="0037041C"/>
    <w:rsid w:val="003769A0"/>
    <w:rsid w:val="00380631"/>
    <w:rsid w:val="003847FD"/>
    <w:rsid w:val="00396816"/>
    <w:rsid w:val="003C3EFE"/>
    <w:rsid w:val="003F505B"/>
    <w:rsid w:val="00417976"/>
    <w:rsid w:val="004205CE"/>
    <w:rsid w:val="00440894"/>
    <w:rsid w:val="00452665"/>
    <w:rsid w:val="0048653D"/>
    <w:rsid w:val="00490FD0"/>
    <w:rsid w:val="00492EF8"/>
    <w:rsid w:val="004A46E4"/>
    <w:rsid w:val="004C0DEA"/>
    <w:rsid w:val="004C6389"/>
    <w:rsid w:val="004E5DE6"/>
    <w:rsid w:val="005477EE"/>
    <w:rsid w:val="005551D8"/>
    <w:rsid w:val="00570AE8"/>
    <w:rsid w:val="00575191"/>
    <w:rsid w:val="00586733"/>
    <w:rsid w:val="005901D6"/>
    <w:rsid w:val="005C1344"/>
    <w:rsid w:val="005C6261"/>
    <w:rsid w:val="005D2463"/>
    <w:rsid w:val="005F081A"/>
    <w:rsid w:val="0062088F"/>
    <w:rsid w:val="006713C8"/>
    <w:rsid w:val="006D653C"/>
    <w:rsid w:val="006E77B6"/>
    <w:rsid w:val="007231A0"/>
    <w:rsid w:val="00726E67"/>
    <w:rsid w:val="007346D9"/>
    <w:rsid w:val="00736A5B"/>
    <w:rsid w:val="00742D76"/>
    <w:rsid w:val="00747F15"/>
    <w:rsid w:val="00752E91"/>
    <w:rsid w:val="00756BAF"/>
    <w:rsid w:val="007665BA"/>
    <w:rsid w:val="00787F71"/>
    <w:rsid w:val="007949E5"/>
    <w:rsid w:val="007C0D57"/>
    <w:rsid w:val="00874E0D"/>
    <w:rsid w:val="00877C0B"/>
    <w:rsid w:val="008A5066"/>
    <w:rsid w:val="008A7A56"/>
    <w:rsid w:val="008E092C"/>
    <w:rsid w:val="008F36AC"/>
    <w:rsid w:val="00900B6A"/>
    <w:rsid w:val="00902A82"/>
    <w:rsid w:val="00915566"/>
    <w:rsid w:val="00921568"/>
    <w:rsid w:val="009459FC"/>
    <w:rsid w:val="00954F31"/>
    <w:rsid w:val="009752C8"/>
    <w:rsid w:val="009A6DAA"/>
    <w:rsid w:val="009B5E75"/>
    <w:rsid w:val="00A05AB3"/>
    <w:rsid w:val="00A13324"/>
    <w:rsid w:val="00A2538A"/>
    <w:rsid w:val="00A47567"/>
    <w:rsid w:val="00A637DD"/>
    <w:rsid w:val="00A7751C"/>
    <w:rsid w:val="00A908BC"/>
    <w:rsid w:val="00A9209B"/>
    <w:rsid w:val="00AA31D3"/>
    <w:rsid w:val="00AB053B"/>
    <w:rsid w:val="00AB50F8"/>
    <w:rsid w:val="00AE0BDB"/>
    <w:rsid w:val="00AE57EE"/>
    <w:rsid w:val="00B0265D"/>
    <w:rsid w:val="00B33FC6"/>
    <w:rsid w:val="00BC3FC3"/>
    <w:rsid w:val="00BE3248"/>
    <w:rsid w:val="00C33F4B"/>
    <w:rsid w:val="00C4148E"/>
    <w:rsid w:val="00C601A6"/>
    <w:rsid w:val="00C6037E"/>
    <w:rsid w:val="00C84A0E"/>
    <w:rsid w:val="00CB2380"/>
    <w:rsid w:val="00CB422D"/>
    <w:rsid w:val="00CC052F"/>
    <w:rsid w:val="00CE20AB"/>
    <w:rsid w:val="00CE5176"/>
    <w:rsid w:val="00D0119F"/>
    <w:rsid w:val="00D0651A"/>
    <w:rsid w:val="00D60684"/>
    <w:rsid w:val="00DA52A6"/>
    <w:rsid w:val="00DB66F3"/>
    <w:rsid w:val="00E20B29"/>
    <w:rsid w:val="00E25151"/>
    <w:rsid w:val="00E41AAB"/>
    <w:rsid w:val="00E51D18"/>
    <w:rsid w:val="00E54A4E"/>
    <w:rsid w:val="00E82957"/>
    <w:rsid w:val="00EE7263"/>
    <w:rsid w:val="00F14366"/>
    <w:rsid w:val="00F23A87"/>
    <w:rsid w:val="00F8564B"/>
    <w:rsid w:val="00F967B5"/>
    <w:rsid w:val="00FA110D"/>
    <w:rsid w:val="00FA1FDB"/>
    <w:rsid w:val="00FD7862"/>
    <w:rsid w:val="00FF2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7AB1"/>
  <w15:chartTrackingRefBased/>
  <w15:docId w15:val="{CD9D5C5D-850A-424B-A7B4-DE76545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555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555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551D8"/>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5551D8"/>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5551D8"/>
    <w:rPr>
      <w:i/>
      <w:iCs/>
    </w:rPr>
  </w:style>
  <w:style w:type="paragraph" w:styleId="Sraopastraipa">
    <w:name w:val="List Paragraph"/>
    <w:basedOn w:val="prastasis"/>
    <w:uiPriority w:val="34"/>
    <w:qFormat/>
    <w:rsid w:val="00B33FC6"/>
    <w:pPr>
      <w:ind w:left="720"/>
      <w:contextualSpacing/>
    </w:pPr>
  </w:style>
  <w:style w:type="paragraph" w:styleId="Debesliotekstas">
    <w:name w:val="Balloon Text"/>
    <w:basedOn w:val="prastasis"/>
    <w:link w:val="DebesliotekstasDiagrama"/>
    <w:uiPriority w:val="99"/>
    <w:semiHidden/>
    <w:unhideWhenUsed/>
    <w:rsid w:val="005F08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081A"/>
    <w:rPr>
      <w:rFonts w:ascii="Segoe UI" w:hAnsi="Segoe UI" w:cs="Segoe UI"/>
      <w:sz w:val="18"/>
      <w:szCs w:val="18"/>
    </w:rPr>
  </w:style>
  <w:style w:type="paragraph" w:customStyle="1" w:styleId="Style1">
    <w:name w:val="Style1"/>
    <w:basedOn w:val="prastasis"/>
    <w:rsid w:val="00AE57EE"/>
    <w:pPr>
      <w:spacing w:after="0" w:line="240" w:lineRule="auto"/>
    </w:pPr>
    <w:rPr>
      <w:rFonts w:ascii="Times New Roman" w:eastAsia="Times New Roman" w:hAnsi="Times New Roman" w:cs="Times New Roman"/>
      <w:sz w:val="24"/>
      <w:szCs w:val="20"/>
      <w:lang w:eastAsia="lt-LT"/>
    </w:rPr>
  </w:style>
  <w:style w:type="character" w:styleId="HTMLspausdinimomainl">
    <w:name w:val="HTML Typewriter"/>
    <w:basedOn w:val="Numatytasispastraiposriftas"/>
    <w:rsid w:val="00CE5176"/>
    <w:rPr>
      <w:rFonts w:ascii="Courier New" w:eastAsia="Times New Roman" w:hAnsi="Courier New" w:cs="Courier New" w:hint="default"/>
      <w:sz w:val="20"/>
      <w:szCs w:val="20"/>
    </w:rPr>
  </w:style>
  <w:style w:type="paragraph" w:styleId="Antrats">
    <w:name w:val="header"/>
    <w:basedOn w:val="prastasis"/>
    <w:link w:val="AntratsDiagrama"/>
    <w:uiPriority w:val="99"/>
    <w:unhideWhenUsed/>
    <w:rsid w:val="00294E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94E3A"/>
  </w:style>
  <w:style w:type="paragraph" w:styleId="Porat">
    <w:name w:val="footer"/>
    <w:basedOn w:val="prastasis"/>
    <w:link w:val="PoratDiagrama"/>
    <w:uiPriority w:val="99"/>
    <w:unhideWhenUsed/>
    <w:rsid w:val="00294E3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94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2036">
      <w:bodyDiv w:val="1"/>
      <w:marLeft w:val="0"/>
      <w:marRight w:val="0"/>
      <w:marTop w:val="0"/>
      <w:marBottom w:val="0"/>
      <w:divBdr>
        <w:top w:val="none" w:sz="0" w:space="0" w:color="auto"/>
        <w:left w:val="none" w:sz="0" w:space="0" w:color="auto"/>
        <w:bottom w:val="none" w:sz="0" w:space="0" w:color="auto"/>
        <w:right w:val="none" w:sz="0" w:space="0" w:color="auto"/>
      </w:divBdr>
    </w:div>
    <w:div w:id="86508578">
      <w:bodyDiv w:val="1"/>
      <w:marLeft w:val="0"/>
      <w:marRight w:val="0"/>
      <w:marTop w:val="0"/>
      <w:marBottom w:val="0"/>
      <w:divBdr>
        <w:top w:val="none" w:sz="0" w:space="0" w:color="auto"/>
        <w:left w:val="none" w:sz="0" w:space="0" w:color="auto"/>
        <w:bottom w:val="none" w:sz="0" w:space="0" w:color="auto"/>
        <w:right w:val="none" w:sz="0" w:space="0" w:color="auto"/>
      </w:divBdr>
    </w:div>
    <w:div w:id="553274511">
      <w:bodyDiv w:val="1"/>
      <w:marLeft w:val="0"/>
      <w:marRight w:val="0"/>
      <w:marTop w:val="0"/>
      <w:marBottom w:val="0"/>
      <w:divBdr>
        <w:top w:val="none" w:sz="0" w:space="0" w:color="auto"/>
        <w:left w:val="none" w:sz="0" w:space="0" w:color="auto"/>
        <w:bottom w:val="none" w:sz="0" w:space="0" w:color="auto"/>
        <w:right w:val="none" w:sz="0" w:space="0" w:color="auto"/>
      </w:divBdr>
    </w:div>
    <w:div w:id="1137072136">
      <w:bodyDiv w:val="1"/>
      <w:marLeft w:val="0"/>
      <w:marRight w:val="0"/>
      <w:marTop w:val="0"/>
      <w:marBottom w:val="0"/>
      <w:divBdr>
        <w:top w:val="none" w:sz="0" w:space="0" w:color="auto"/>
        <w:left w:val="none" w:sz="0" w:space="0" w:color="auto"/>
        <w:bottom w:val="none" w:sz="0" w:space="0" w:color="auto"/>
        <w:right w:val="none" w:sz="0" w:space="0" w:color="auto"/>
      </w:divBdr>
    </w:div>
    <w:div w:id="154429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1059</Words>
  <Characters>605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Vanda Aleksiejūnienė</cp:lastModifiedBy>
  <cp:revision>18</cp:revision>
  <cp:lastPrinted>2014-06-06T08:31:00Z</cp:lastPrinted>
  <dcterms:created xsi:type="dcterms:W3CDTF">2021-06-18T11:56:00Z</dcterms:created>
  <dcterms:modified xsi:type="dcterms:W3CDTF">2021-06-21T08:54:00Z</dcterms:modified>
</cp:coreProperties>
</file>