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3A84" w14:textId="77777777" w:rsidR="00FA03D4" w:rsidRDefault="00FA03D4" w:rsidP="00635B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7DF4E8" w14:textId="140BFC50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F8A4245" w14:textId="18540965" w:rsidR="004A0B7D" w:rsidRPr="006701DE" w:rsidRDefault="00E86EA4" w:rsidP="00635B7F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6701D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Dėl Molėtų rajono savivaldybės tarybos </w:t>
      </w:r>
      <w:r w:rsidR="00882B7D" w:rsidRPr="006701DE">
        <w:rPr>
          <w:rFonts w:ascii="Times New Roman" w:hAnsi="Times New Roman" w:cs="Times New Roman"/>
          <w:noProof/>
          <w:sz w:val="24"/>
          <w:szCs w:val="24"/>
        </w:rPr>
        <w:t>2019 m. rugsėjo 26 d. sprendim</w:t>
      </w:r>
      <w:r w:rsidR="006701DE">
        <w:rPr>
          <w:rFonts w:ascii="Times New Roman" w:hAnsi="Times New Roman" w:cs="Times New Roman"/>
          <w:noProof/>
          <w:sz w:val="24"/>
          <w:szCs w:val="24"/>
        </w:rPr>
        <w:t>o</w:t>
      </w:r>
      <w:r w:rsidR="00882B7D" w:rsidRPr="006701DE">
        <w:rPr>
          <w:rFonts w:ascii="Times New Roman" w:hAnsi="Times New Roman" w:cs="Times New Roman"/>
          <w:noProof/>
          <w:sz w:val="24"/>
          <w:szCs w:val="24"/>
        </w:rPr>
        <w:t xml:space="preserve"> Nr. B1-194 „Dėl </w:t>
      </w:r>
      <w:r w:rsidR="00882B7D" w:rsidRPr="006701DE">
        <w:rPr>
          <w:rFonts w:ascii="Times New Roman" w:hAnsi="Times New Roman" w:cs="Times New Roman"/>
          <w:bCs/>
          <w:sz w:val="24"/>
          <w:szCs w:val="24"/>
        </w:rPr>
        <w:t>Molėtų rajono savivaldybės</w:t>
      </w:r>
      <w:r w:rsidR="00882B7D" w:rsidRPr="006701DE">
        <w:rPr>
          <w:rFonts w:ascii="Times New Roman" w:hAnsi="Times New Roman" w:cs="Times New Roman"/>
          <w:sz w:val="24"/>
          <w:szCs w:val="24"/>
          <w:lang w:eastAsia="lt-LT"/>
        </w:rPr>
        <w:t xml:space="preserve"> būsto ir socialinio būsto nuomos ir naudojimo</w:t>
      </w:r>
      <w:r w:rsidR="00882B7D" w:rsidRPr="006701DE">
        <w:rPr>
          <w:rFonts w:ascii="Times New Roman" w:hAnsi="Times New Roman" w:cs="Times New Roman"/>
          <w:bCs/>
          <w:sz w:val="24"/>
          <w:szCs w:val="24"/>
        </w:rPr>
        <w:t xml:space="preserve"> tvarkos aprašo patvirtinimo</w:t>
      </w:r>
      <w:r w:rsidRPr="006701DE">
        <w:rPr>
          <w:rFonts w:ascii="Times New Roman" w:eastAsia="Times New Roman" w:hAnsi="Times New Roman" w:cs="Times New Roman"/>
          <w:bCs/>
          <w:noProof/>
          <w:sz w:val="24"/>
          <w:szCs w:val="24"/>
        </w:rPr>
        <w:t>“ pakeitimo</w:t>
      </w:r>
    </w:p>
    <w:p w14:paraId="508535B4" w14:textId="77777777" w:rsidR="00635B7F" w:rsidRPr="00E86EA4" w:rsidRDefault="00635B7F" w:rsidP="00635B7F">
      <w:pPr>
        <w:pStyle w:val="Sraopastraipa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3AEFDDFA" w14:textId="77777777" w:rsidR="00E86EA4" w:rsidRPr="004A0B7D" w:rsidRDefault="00E86EA4" w:rsidP="00635B7F">
      <w:pPr>
        <w:pStyle w:val="Sraopastraip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E2797" w14:textId="4EE7CCA5" w:rsidR="00123F7B" w:rsidRPr="00635B7F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B5AA383" w14:textId="529CF877" w:rsidR="00430D65" w:rsidRDefault="00AC404D" w:rsidP="00693895">
      <w:pPr>
        <w:tabs>
          <w:tab w:val="left" w:pos="720"/>
        </w:tabs>
        <w:spacing w:after="120" w:line="360" w:lineRule="auto"/>
        <w:ind w:firstLine="709"/>
        <w:jc w:val="both"/>
        <w:rPr>
          <w:rFonts w:ascii="Times New Roman" w:eastAsia="SimSun" w:hAnsi="Times New Roman" w:cs="Times New Roman"/>
          <w:strike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 xml:space="preserve">Parengto sprendimo projekto tikslas - </w:t>
      </w:r>
      <w:r w:rsidR="00E86EA4">
        <w:rPr>
          <w:rFonts w:ascii="Times New Roman" w:eastAsia="SimSun" w:hAnsi="Times New Roman" w:cs="Times New Roman"/>
          <w:sz w:val="24"/>
          <w:szCs w:val="24"/>
        </w:rPr>
        <w:t>p</w:t>
      </w:r>
      <w:r w:rsidR="00E86EA4" w:rsidRPr="00E86EA4">
        <w:rPr>
          <w:rFonts w:ascii="Times New Roman" w:eastAsia="SimSun" w:hAnsi="Times New Roman" w:cs="Times New Roman"/>
          <w:sz w:val="24"/>
          <w:szCs w:val="24"/>
        </w:rPr>
        <w:t xml:space="preserve">akeisti Molėtų rajono savivaldybės </w:t>
      </w:r>
      <w:r w:rsidR="002D5A60" w:rsidRPr="006701DE">
        <w:rPr>
          <w:rFonts w:ascii="Times New Roman" w:hAnsi="Times New Roman" w:cs="Times New Roman"/>
          <w:sz w:val="24"/>
          <w:szCs w:val="24"/>
          <w:lang w:eastAsia="lt-LT"/>
        </w:rPr>
        <w:t>būsto ir socialinio būsto nuomos ir naudojimo</w:t>
      </w:r>
      <w:r w:rsidR="00E86EA4" w:rsidRPr="00E86EA4">
        <w:rPr>
          <w:rFonts w:ascii="Times New Roman" w:eastAsia="SimSun" w:hAnsi="Times New Roman" w:cs="Times New Roman"/>
          <w:sz w:val="24"/>
          <w:szCs w:val="24"/>
        </w:rPr>
        <w:t xml:space="preserve"> tvarkos apraš</w:t>
      </w:r>
      <w:r w:rsidR="00C440BE">
        <w:rPr>
          <w:rFonts w:ascii="Times New Roman" w:eastAsia="SimSun" w:hAnsi="Times New Roman" w:cs="Times New Roman"/>
          <w:sz w:val="24"/>
          <w:szCs w:val="24"/>
        </w:rPr>
        <w:t>ą</w:t>
      </w:r>
      <w:r w:rsidR="00E86EA4" w:rsidRPr="00E86EA4">
        <w:rPr>
          <w:rFonts w:ascii="Times New Roman" w:eastAsia="SimSun" w:hAnsi="Times New Roman" w:cs="Times New Roman"/>
          <w:sz w:val="24"/>
          <w:szCs w:val="24"/>
        </w:rPr>
        <w:t>, patvirtint</w:t>
      </w:r>
      <w:r w:rsidR="00C440BE">
        <w:rPr>
          <w:rFonts w:ascii="Times New Roman" w:eastAsia="SimSun" w:hAnsi="Times New Roman" w:cs="Times New Roman"/>
          <w:sz w:val="24"/>
          <w:szCs w:val="24"/>
        </w:rPr>
        <w:t>ą</w:t>
      </w:r>
      <w:r w:rsidR="00E86EA4" w:rsidRPr="00E86EA4">
        <w:rPr>
          <w:rFonts w:ascii="Times New Roman" w:eastAsia="SimSun" w:hAnsi="Times New Roman" w:cs="Times New Roman"/>
          <w:sz w:val="24"/>
          <w:szCs w:val="24"/>
        </w:rPr>
        <w:t xml:space="preserve"> Molėtų rajono savivaldybės </w:t>
      </w:r>
      <w:r w:rsidR="002115C0" w:rsidRPr="006701DE">
        <w:rPr>
          <w:rFonts w:ascii="Times New Roman" w:hAnsi="Times New Roman" w:cs="Times New Roman"/>
          <w:noProof/>
          <w:sz w:val="24"/>
          <w:szCs w:val="24"/>
        </w:rPr>
        <w:t>2019 m. rugsėjo 26 d. sprendim</w:t>
      </w:r>
      <w:r w:rsidR="004072B3">
        <w:rPr>
          <w:rFonts w:ascii="Times New Roman" w:hAnsi="Times New Roman" w:cs="Times New Roman"/>
          <w:noProof/>
          <w:sz w:val="24"/>
          <w:szCs w:val="24"/>
        </w:rPr>
        <w:t>u</w:t>
      </w:r>
      <w:r w:rsidR="002115C0" w:rsidRPr="006701DE">
        <w:rPr>
          <w:rFonts w:ascii="Times New Roman" w:hAnsi="Times New Roman" w:cs="Times New Roman"/>
          <w:noProof/>
          <w:sz w:val="24"/>
          <w:szCs w:val="24"/>
        </w:rPr>
        <w:t xml:space="preserve"> Nr. B1-194 „Dėl </w:t>
      </w:r>
      <w:r w:rsidR="002115C0" w:rsidRPr="006701DE">
        <w:rPr>
          <w:rFonts w:ascii="Times New Roman" w:hAnsi="Times New Roman" w:cs="Times New Roman"/>
          <w:bCs/>
          <w:sz w:val="24"/>
          <w:szCs w:val="24"/>
        </w:rPr>
        <w:t>Molėtų rajono savivaldybės</w:t>
      </w:r>
      <w:r w:rsidR="002115C0" w:rsidRPr="006701DE">
        <w:rPr>
          <w:rFonts w:ascii="Times New Roman" w:hAnsi="Times New Roman" w:cs="Times New Roman"/>
          <w:sz w:val="24"/>
          <w:szCs w:val="24"/>
          <w:lang w:eastAsia="lt-LT"/>
        </w:rPr>
        <w:t xml:space="preserve"> būsto ir socialinio būsto nuomos ir naudojimo</w:t>
      </w:r>
      <w:r w:rsidR="002115C0" w:rsidRPr="006701DE">
        <w:rPr>
          <w:rFonts w:ascii="Times New Roman" w:hAnsi="Times New Roman" w:cs="Times New Roman"/>
          <w:bCs/>
          <w:sz w:val="24"/>
          <w:szCs w:val="24"/>
        </w:rPr>
        <w:t xml:space="preserve"> tvarkos aprašo patvirtinimo</w:t>
      </w:r>
      <w:r w:rsidR="002115C0" w:rsidRPr="006701DE">
        <w:rPr>
          <w:rFonts w:ascii="Times New Roman" w:eastAsia="Times New Roman" w:hAnsi="Times New Roman" w:cs="Times New Roman"/>
          <w:bCs/>
          <w:noProof/>
          <w:sz w:val="24"/>
          <w:szCs w:val="24"/>
        </w:rPr>
        <w:t>“</w:t>
      </w:r>
      <w:r w:rsidR="005C4B8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430D65">
        <w:rPr>
          <w:rFonts w:ascii="Times New Roman" w:eastAsia="Times New Roman" w:hAnsi="Times New Roman" w:cs="Times New Roman"/>
          <w:bCs/>
          <w:noProof/>
          <w:sz w:val="24"/>
          <w:szCs w:val="24"/>
        </w:rPr>
        <w:t>(toliau</w:t>
      </w:r>
      <w:r w:rsidR="00686C96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430D65">
        <w:rPr>
          <w:rFonts w:ascii="Times New Roman" w:eastAsia="Times New Roman" w:hAnsi="Times New Roman" w:cs="Times New Roman"/>
          <w:bCs/>
          <w:noProof/>
          <w:sz w:val="24"/>
          <w:szCs w:val="24"/>
        </w:rPr>
        <w:t>- Aprašas)</w:t>
      </w:r>
      <w:r w:rsidR="00EB26E5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ir </w:t>
      </w:r>
      <w:r w:rsidR="00686C96">
        <w:rPr>
          <w:rFonts w:ascii="Times New Roman" w:eastAsia="Times New Roman" w:hAnsi="Times New Roman" w:cs="Times New Roman"/>
          <w:bCs/>
          <w:noProof/>
          <w:sz w:val="24"/>
          <w:szCs w:val="24"/>
        </w:rPr>
        <w:t>panaikinti Aprašo</w:t>
      </w:r>
      <w:r w:rsidR="00EB26E5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atskirų punktų </w:t>
      </w:r>
      <w:r w:rsidR="00686C96">
        <w:rPr>
          <w:rFonts w:ascii="Times New Roman" w:eastAsia="Times New Roman" w:hAnsi="Times New Roman" w:cs="Times New Roman"/>
          <w:bCs/>
          <w:noProof/>
          <w:sz w:val="24"/>
          <w:szCs w:val="24"/>
        </w:rPr>
        <w:t>nesuderinamumą</w:t>
      </w:r>
      <w:r w:rsidR="00430D65">
        <w:rPr>
          <w:rFonts w:ascii="Times New Roman" w:eastAsia="Times New Roman" w:hAnsi="Times New Roman" w:cs="Times New Roman"/>
          <w:bCs/>
          <w:noProof/>
          <w:sz w:val="24"/>
          <w:szCs w:val="24"/>
        </w:rPr>
        <w:t>.</w:t>
      </w:r>
    </w:p>
    <w:p w14:paraId="74CC84FB" w14:textId="6E0CEBF5" w:rsidR="00635B7F" w:rsidRDefault="00635B7F" w:rsidP="00693895">
      <w:pPr>
        <w:pStyle w:val="Sraopastraipa"/>
        <w:numPr>
          <w:ilvl w:val="0"/>
          <w:numId w:val="2"/>
        </w:numPr>
        <w:tabs>
          <w:tab w:val="left" w:pos="720"/>
        </w:tabs>
        <w:spacing w:after="12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30D65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00C50B7F" w14:textId="282AD9C3" w:rsidR="00F65B5D" w:rsidRPr="00423DD8" w:rsidRDefault="00686C96" w:rsidP="00693895">
      <w:pPr>
        <w:tabs>
          <w:tab w:val="left" w:pos="720"/>
        </w:tabs>
        <w:spacing w:after="12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23DD8">
        <w:rPr>
          <w:rFonts w:ascii="Times New Roman" w:eastAsia="SimSun" w:hAnsi="Times New Roman" w:cs="Times New Roman"/>
          <w:sz w:val="24"/>
          <w:szCs w:val="24"/>
        </w:rPr>
        <w:t xml:space="preserve">Keičiamuose Aprašo punktuose nustatoma, kad </w:t>
      </w:r>
      <w:bookmarkStart w:id="0" w:name="_Hlk74909350"/>
      <w:r w:rsidRPr="00423DD8">
        <w:rPr>
          <w:rFonts w:ascii="Times New Roman" w:hAnsi="Times New Roman" w:cs="Times New Roman"/>
          <w:sz w:val="24"/>
          <w:szCs w:val="24"/>
          <w:lang w:eastAsia="lt-LT"/>
        </w:rPr>
        <w:t xml:space="preserve">Savivaldybės būsto fondo </w:t>
      </w:r>
      <w:r w:rsidR="00423DD8" w:rsidRPr="00423DD8">
        <w:rPr>
          <w:rFonts w:ascii="Times New Roman" w:hAnsi="Times New Roman" w:cs="Times New Roman"/>
          <w:sz w:val="24"/>
          <w:szCs w:val="24"/>
          <w:lang w:eastAsia="lt-LT"/>
        </w:rPr>
        <w:t>sąraš</w:t>
      </w:r>
      <w:r w:rsidR="00DB622E">
        <w:rPr>
          <w:rFonts w:ascii="Times New Roman" w:hAnsi="Times New Roman" w:cs="Times New Roman"/>
          <w:sz w:val="24"/>
          <w:szCs w:val="24"/>
          <w:lang w:eastAsia="lt-LT"/>
        </w:rPr>
        <w:t>ą</w:t>
      </w:r>
      <w:r w:rsidR="00423DD8" w:rsidRPr="00423DD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423DD8">
        <w:rPr>
          <w:rFonts w:ascii="Times New Roman" w:hAnsi="Times New Roman" w:cs="Times New Roman"/>
          <w:sz w:val="24"/>
          <w:szCs w:val="24"/>
          <w:lang w:eastAsia="lt-LT"/>
        </w:rPr>
        <w:t>ir Savivaldybės socialinio būsto fondo sąraš</w:t>
      </w:r>
      <w:r w:rsidR="00DB622E">
        <w:rPr>
          <w:rFonts w:ascii="Times New Roman" w:hAnsi="Times New Roman" w:cs="Times New Roman"/>
          <w:sz w:val="24"/>
          <w:szCs w:val="24"/>
          <w:lang w:eastAsia="lt-LT"/>
        </w:rPr>
        <w:t>ą</w:t>
      </w:r>
      <w:r w:rsidRPr="00423DD8">
        <w:rPr>
          <w:rFonts w:ascii="Times New Roman" w:hAnsi="Times New Roman" w:cs="Times New Roman"/>
          <w:sz w:val="24"/>
          <w:szCs w:val="24"/>
          <w:lang w:eastAsia="lt-LT"/>
        </w:rPr>
        <w:t xml:space="preserve"> tvirtina</w:t>
      </w:r>
      <w:r w:rsidRPr="00423DD8">
        <w:rPr>
          <w:rFonts w:ascii="Times New Roman" w:eastAsia="SimSun" w:hAnsi="Times New Roman" w:cs="Times New Roman"/>
          <w:sz w:val="24"/>
          <w:szCs w:val="24"/>
        </w:rPr>
        <w:t xml:space="preserve"> </w:t>
      </w:r>
      <w:bookmarkEnd w:id="0"/>
      <w:r w:rsidRPr="00423DD8">
        <w:rPr>
          <w:rFonts w:ascii="Times New Roman" w:hAnsi="Times New Roman" w:cs="Times New Roman"/>
          <w:sz w:val="24"/>
          <w:szCs w:val="24"/>
          <w:lang w:eastAsia="lt-LT"/>
        </w:rPr>
        <w:t>Savivaldybės administracijos direktori</w:t>
      </w:r>
      <w:r w:rsidR="00DB622E">
        <w:rPr>
          <w:rFonts w:ascii="Times New Roman" w:hAnsi="Times New Roman" w:cs="Times New Roman"/>
          <w:sz w:val="24"/>
          <w:szCs w:val="24"/>
          <w:lang w:eastAsia="lt-LT"/>
        </w:rPr>
        <w:t>u</w:t>
      </w:r>
      <w:r w:rsidRPr="00423DD8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21188F" w:rsidRPr="00423DD8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41E86FD" w14:textId="264BCA9A" w:rsidR="00123F7B" w:rsidRPr="00635B7F" w:rsidRDefault="00123F7B" w:rsidP="00693895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Laukiami rezultatai:</w:t>
      </w:r>
    </w:p>
    <w:p w14:paraId="47CC3112" w14:textId="703A6B86" w:rsidR="00123F7B" w:rsidRPr="00E86EA4" w:rsidRDefault="00A945F5" w:rsidP="0069389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Bus</w:t>
      </w:r>
      <w:r w:rsidR="0000741A">
        <w:rPr>
          <w:rFonts w:ascii="Times New Roman" w:eastAsia="SimSun" w:hAnsi="Times New Roman" w:cs="Times New Roman"/>
          <w:sz w:val="24"/>
          <w:szCs w:val="24"/>
        </w:rPr>
        <w:t xml:space="preserve"> pašalint</w:t>
      </w:r>
      <w:r w:rsidR="00D746A2">
        <w:rPr>
          <w:rFonts w:ascii="Times New Roman" w:eastAsia="SimSun" w:hAnsi="Times New Roman" w:cs="Times New Roman"/>
          <w:sz w:val="24"/>
          <w:szCs w:val="24"/>
        </w:rPr>
        <w:t xml:space="preserve">as </w:t>
      </w:r>
      <w:r w:rsidR="0000741A">
        <w:rPr>
          <w:rFonts w:ascii="Times New Roman" w:eastAsia="SimSun" w:hAnsi="Times New Roman" w:cs="Times New Roman"/>
          <w:sz w:val="24"/>
          <w:szCs w:val="24"/>
        </w:rPr>
        <w:t xml:space="preserve">Aprašo </w:t>
      </w:r>
      <w:r w:rsidR="002917D5">
        <w:rPr>
          <w:rFonts w:ascii="Times New Roman" w:eastAsia="SimSun" w:hAnsi="Times New Roman" w:cs="Times New Roman"/>
          <w:sz w:val="24"/>
          <w:szCs w:val="24"/>
        </w:rPr>
        <w:t xml:space="preserve">punktų </w:t>
      </w:r>
      <w:r w:rsidR="00D746A2">
        <w:rPr>
          <w:rFonts w:ascii="Times New Roman" w:eastAsia="SimSun" w:hAnsi="Times New Roman" w:cs="Times New Roman"/>
          <w:sz w:val="24"/>
          <w:szCs w:val="24"/>
        </w:rPr>
        <w:t>nesuderinamumas</w:t>
      </w:r>
      <w:r w:rsidR="0000741A">
        <w:rPr>
          <w:rFonts w:ascii="Times New Roman" w:eastAsia="SimSun" w:hAnsi="Times New Roman" w:cs="Times New Roman"/>
          <w:sz w:val="24"/>
          <w:szCs w:val="24"/>
        </w:rPr>
        <w:t>.</w:t>
      </w:r>
      <w:r w:rsidR="003D531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648BE45C" w14:textId="459A2898" w:rsidR="00635B7F" w:rsidRPr="00635B7F" w:rsidRDefault="00635B7F" w:rsidP="00693895">
      <w:pPr>
        <w:pStyle w:val="Sraopastraipa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Default="00635B7F" w:rsidP="0069389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74E7950E" w:rsidR="00635B7F" w:rsidRDefault="00635B7F" w:rsidP="00693895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2256B36C" w14:textId="0C4CF3FE" w:rsidR="00F65B5D" w:rsidRPr="002431F9" w:rsidRDefault="00D746A2" w:rsidP="0069389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12BA0">
        <w:rPr>
          <w:rFonts w:ascii="Times New Roman" w:eastAsia="SimSun" w:hAnsi="Times New Roman" w:cs="Times New Roman"/>
          <w:sz w:val="24"/>
          <w:szCs w:val="24"/>
        </w:rPr>
        <w:t>Molėtų rajono savivaldybės taryba</w:t>
      </w:r>
      <w:r w:rsidR="00012BA0" w:rsidRPr="00012BA0">
        <w:rPr>
          <w:rFonts w:ascii="Times New Roman" w:eastAsia="MS Mincho" w:hAnsi="Times New Roman" w:cs="Times New Roman"/>
          <w:sz w:val="24"/>
          <w:szCs w:val="24"/>
        </w:rPr>
        <w:t xml:space="preserve">, atsižvelgdama į </w:t>
      </w:r>
      <w:r w:rsidR="00012BA0" w:rsidRPr="00012BA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Lietuvos Respublikos paramos būstui įsigyti ar išsinuomoti įstatymo</w:t>
      </w:r>
      <w:r w:rsidR="00012BA0" w:rsidRPr="00012BA0">
        <w:rPr>
          <w:rFonts w:ascii="Times New Roman" w:eastAsia="MS Mincho" w:hAnsi="Times New Roman" w:cs="Times New Roman"/>
          <w:sz w:val="24"/>
          <w:szCs w:val="24"/>
        </w:rPr>
        <w:t xml:space="preserve"> nuostatas, 2020</w:t>
      </w:r>
      <w:r w:rsidR="009D22A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34C39">
        <w:rPr>
          <w:rFonts w:ascii="Times New Roman" w:eastAsia="MS Mincho" w:hAnsi="Times New Roman" w:cs="Times New Roman"/>
          <w:sz w:val="24"/>
          <w:szCs w:val="24"/>
        </w:rPr>
        <w:t xml:space="preserve">m. </w:t>
      </w:r>
      <w:r w:rsidR="009D22A2">
        <w:rPr>
          <w:rFonts w:ascii="Times New Roman" w:eastAsia="MS Mincho" w:hAnsi="Times New Roman" w:cs="Times New Roman"/>
          <w:sz w:val="24"/>
          <w:szCs w:val="24"/>
        </w:rPr>
        <w:t>rugsėjo 24 d.</w:t>
      </w:r>
      <w:r w:rsidR="00012BA0" w:rsidRPr="00012B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D22A2">
        <w:rPr>
          <w:rFonts w:ascii="Times New Roman" w:eastAsia="MS Mincho" w:hAnsi="Times New Roman" w:cs="Times New Roman"/>
          <w:sz w:val="24"/>
          <w:szCs w:val="24"/>
        </w:rPr>
        <w:t xml:space="preserve">priėmė </w:t>
      </w:r>
      <w:r w:rsidR="00012BA0" w:rsidRPr="00012BA0">
        <w:rPr>
          <w:rFonts w:ascii="Times New Roman" w:eastAsia="MS Mincho" w:hAnsi="Times New Roman" w:cs="Times New Roman"/>
          <w:sz w:val="24"/>
          <w:szCs w:val="24"/>
        </w:rPr>
        <w:t>sprendim</w:t>
      </w:r>
      <w:r w:rsidR="009D22A2">
        <w:rPr>
          <w:rFonts w:ascii="Times New Roman" w:eastAsia="MS Mincho" w:hAnsi="Times New Roman" w:cs="Times New Roman"/>
          <w:sz w:val="24"/>
          <w:szCs w:val="24"/>
        </w:rPr>
        <w:t>ą</w:t>
      </w:r>
      <w:r w:rsidR="00012BA0" w:rsidRPr="00012BA0">
        <w:rPr>
          <w:rFonts w:ascii="Times New Roman" w:eastAsia="MS Mincho" w:hAnsi="Times New Roman" w:cs="Times New Roman"/>
          <w:sz w:val="24"/>
          <w:szCs w:val="24"/>
        </w:rPr>
        <w:t xml:space="preserve"> Nr. B1-247</w:t>
      </w:r>
      <w:r w:rsidR="00012B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D22A2">
        <w:rPr>
          <w:rFonts w:ascii="Times New Roman" w:eastAsia="MS Mincho" w:hAnsi="Times New Roman" w:cs="Times New Roman"/>
          <w:sz w:val="24"/>
          <w:szCs w:val="24"/>
        </w:rPr>
        <w:t>„D</w:t>
      </w:r>
      <w:r w:rsidR="009D22A2" w:rsidRPr="009D22A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</w:t>
      </w:r>
      <w:r w:rsidR="009D22A2"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="009D22A2" w:rsidRPr="009D22A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olėtų rajono savivaldybės tarybos 2019 m. rugsėjo 26 d. sprendimo </w:t>
      </w:r>
      <w:r w:rsidR="009D22A2">
        <w:rPr>
          <w:rFonts w:ascii="Times New Roman" w:eastAsia="Times New Roman" w:hAnsi="Times New Roman" w:cs="Times New Roman"/>
          <w:bCs/>
          <w:noProof/>
          <w:sz w:val="24"/>
          <w:szCs w:val="24"/>
        </w:rPr>
        <w:t>N</w:t>
      </w:r>
      <w:r w:rsidR="009D22A2" w:rsidRPr="009D22A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r. </w:t>
      </w:r>
      <w:r w:rsidR="009D22A2">
        <w:rPr>
          <w:rFonts w:ascii="Times New Roman" w:eastAsia="Times New Roman" w:hAnsi="Times New Roman" w:cs="Times New Roman"/>
          <w:bCs/>
          <w:noProof/>
          <w:sz w:val="24"/>
          <w:szCs w:val="24"/>
        </w:rPr>
        <w:t>B</w:t>
      </w:r>
      <w:r w:rsidR="009D22A2" w:rsidRPr="009D22A2">
        <w:rPr>
          <w:rFonts w:ascii="Times New Roman" w:eastAsia="Times New Roman" w:hAnsi="Times New Roman" w:cs="Times New Roman"/>
          <w:bCs/>
          <w:noProof/>
          <w:sz w:val="24"/>
          <w:szCs w:val="24"/>
        </w:rPr>
        <w:t>1-194 „</w:t>
      </w:r>
      <w:r w:rsidR="009D22A2"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="009D22A2" w:rsidRPr="009D22A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</w:t>
      </w:r>
      <w:r w:rsidR="009D22A2"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="009D22A2" w:rsidRPr="009D22A2">
        <w:rPr>
          <w:rFonts w:ascii="Times New Roman" w:eastAsia="Times New Roman" w:hAnsi="Times New Roman" w:cs="Times New Roman"/>
          <w:bCs/>
          <w:noProof/>
          <w:sz w:val="24"/>
          <w:szCs w:val="24"/>
        </w:rPr>
        <w:t>olėtų rajono savivaldybės būsto ir socialinio būsto nuomos ir naudojimo tvarkos aprašo patvirtinimo“ pakeitimo</w:t>
      </w:r>
      <w:r w:rsidR="009D22A2">
        <w:rPr>
          <w:rFonts w:ascii="Times New Roman" w:eastAsia="Times New Roman" w:hAnsi="Times New Roman" w:cs="Times New Roman"/>
          <w:bCs/>
          <w:noProof/>
          <w:sz w:val="24"/>
          <w:szCs w:val="24"/>
        </w:rPr>
        <w:t>“, kuriame</w:t>
      </w:r>
      <w:r w:rsidR="009D22A2">
        <w:rPr>
          <w:rFonts w:ascii="Times New Roman" w:eastAsia="MS Mincho" w:hAnsi="Times New Roman" w:cs="Times New Roman"/>
          <w:sz w:val="24"/>
          <w:szCs w:val="24"/>
        </w:rPr>
        <w:t xml:space="preserve"> nustatė, kad</w:t>
      </w:r>
      <w:r w:rsidR="00012BA0" w:rsidRPr="00012BA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12BA0" w:rsidRPr="00012BA0">
        <w:rPr>
          <w:rFonts w:ascii="Times New Roman" w:hAnsi="Times New Roman" w:cs="Times New Roman"/>
          <w:sz w:val="24"/>
          <w:szCs w:val="24"/>
          <w:lang w:eastAsia="lt-LT"/>
        </w:rPr>
        <w:t>Savivaldybės būsto fondo ir Savivaldybės socialinio būsto</w:t>
      </w:r>
      <w:r w:rsidR="00012BA0" w:rsidRPr="00423DD8">
        <w:rPr>
          <w:rFonts w:ascii="Times New Roman" w:hAnsi="Times New Roman" w:cs="Times New Roman"/>
          <w:sz w:val="24"/>
          <w:szCs w:val="24"/>
          <w:lang w:eastAsia="lt-LT"/>
        </w:rPr>
        <w:t xml:space="preserve"> fondo sąraš</w:t>
      </w:r>
      <w:r w:rsidR="00012BA0">
        <w:rPr>
          <w:rFonts w:ascii="Times New Roman" w:hAnsi="Times New Roman" w:cs="Times New Roman"/>
          <w:sz w:val="24"/>
          <w:szCs w:val="24"/>
          <w:lang w:eastAsia="lt-LT"/>
        </w:rPr>
        <w:t>u</w:t>
      </w:r>
      <w:r w:rsidR="00012BA0" w:rsidRPr="00423DD8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9D22A2">
        <w:rPr>
          <w:rFonts w:ascii="Times New Roman" w:hAnsi="Times New Roman" w:cs="Times New Roman"/>
          <w:sz w:val="24"/>
          <w:szCs w:val="24"/>
          <w:lang w:eastAsia="lt-LT"/>
        </w:rPr>
        <w:t xml:space="preserve"> tvirtina</w:t>
      </w:r>
      <w:r w:rsidR="009D22A2" w:rsidRPr="009D22A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D22A2" w:rsidRPr="00012BA0">
        <w:rPr>
          <w:rFonts w:ascii="Times New Roman" w:eastAsia="MS Mincho" w:hAnsi="Times New Roman" w:cs="Times New Roman"/>
          <w:sz w:val="24"/>
          <w:szCs w:val="24"/>
        </w:rPr>
        <w:t>Savivaldybės administracijos direktori</w:t>
      </w:r>
      <w:r w:rsidR="009D22A2">
        <w:rPr>
          <w:rFonts w:ascii="Times New Roman" w:eastAsia="MS Mincho" w:hAnsi="Times New Roman" w:cs="Times New Roman"/>
          <w:sz w:val="24"/>
          <w:szCs w:val="24"/>
        </w:rPr>
        <w:t>us</w:t>
      </w:r>
      <w:r w:rsidR="00012BA0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012BA0" w:rsidRPr="00423DD8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12BA0">
        <w:rPr>
          <w:rFonts w:ascii="Times New Roman" w:hAnsi="Times New Roman" w:cs="Times New Roman"/>
          <w:sz w:val="24"/>
          <w:szCs w:val="24"/>
          <w:lang w:eastAsia="lt-LT"/>
        </w:rPr>
        <w:t>Keičiant Apraš</w:t>
      </w:r>
      <w:r w:rsidR="009D22A2">
        <w:rPr>
          <w:rFonts w:ascii="Times New Roman" w:hAnsi="Times New Roman" w:cs="Times New Roman"/>
          <w:sz w:val="24"/>
          <w:szCs w:val="24"/>
          <w:lang w:eastAsia="lt-LT"/>
        </w:rPr>
        <w:t xml:space="preserve">ą išliko keli nepakeisti punktai, kuriuose </w:t>
      </w:r>
      <w:r w:rsidR="00012BA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9D22A2">
        <w:rPr>
          <w:rFonts w:ascii="Times New Roman" w:hAnsi="Times New Roman" w:cs="Times New Roman"/>
          <w:sz w:val="24"/>
          <w:szCs w:val="24"/>
          <w:lang w:eastAsia="lt-LT"/>
        </w:rPr>
        <w:t>nurodyta, kad</w:t>
      </w:r>
      <w:r w:rsidR="0042434C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Savivaldybės taryba tvirtina </w:t>
      </w:r>
      <w:r w:rsidR="0042434C" w:rsidRPr="002431F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Savivaldybės būsto fondo</w:t>
      </w:r>
      <w:r w:rsidR="00F34C39" w:rsidRPr="00F34C3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F34C39">
        <w:rPr>
          <w:rFonts w:ascii="Times New Roman" w:hAnsi="Times New Roman" w:cs="Times New Roman"/>
          <w:sz w:val="24"/>
          <w:szCs w:val="24"/>
          <w:lang w:eastAsia="lt-LT"/>
        </w:rPr>
        <w:t xml:space="preserve">ir </w:t>
      </w:r>
      <w:r w:rsidR="00F34C39" w:rsidRPr="00423DD8">
        <w:rPr>
          <w:rFonts w:ascii="Times New Roman" w:hAnsi="Times New Roman" w:cs="Times New Roman"/>
          <w:sz w:val="24"/>
          <w:szCs w:val="24"/>
          <w:lang w:eastAsia="lt-LT"/>
        </w:rPr>
        <w:t>Savivaldybės socialinio būsto fondo sąrašas</w:t>
      </w:r>
      <w:r w:rsidR="0042434C" w:rsidRPr="002431F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sąraš</w:t>
      </w:r>
      <w:r w:rsidR="0042434C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us</w:t>
      </w:r>
      <w:r w:rsidR="00F34C3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</w:t>
      </w:r>
      <w:r w:rsidR="0042434C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929F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6E3BABBE" w14:textId="0D056635" w:rsidR="000563A7" w:rsidRPr="003800A4" w:rsidRDefault="000563A7" w:rsidP="000563A7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736BED1" w14:textId="77777777" w:rsidR="00D24C7D" w:rsidRPr="003800A4" w:rsidRDefault="00D24C7D" w:rsidP="000563A7">
      <w:pPr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4C7D" w:rsidRPr="003800A4" w:rsidSect="00306D5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741A"/>
    <w:rsid w:val="00012BA0"/>
    <w:rsid w:val="00021A3C"/>
    <w:rsid w:val="00047EC1"/>
    <w:rsid w:val="000563A7"/>
    <w:rsid w:val="00086E5A"/>
    <w:rsid w:val="000A3725"/>
    <w:rsid w:val="000F709E"/>
    <w:rsid w:val="001235C5"/>
    <w:rsid w:val="00123F7B"/>
    <w:rsid w:val="00177C1D"/>
    <w:rsid w:val="001A026F"/>
    <w:rsid w:val="001B1DF1"/>
    <w:rsid w:val="002115C0"/>
    <w:rsid w:val="0021188F"/>
    <w:rsid w:val="00220CCB"/>
    <w:rsid w:val="002431F9"/>
    <w:rsid w:val="00262CCB"/>
    <w:rsid w:val="00263151"/>
    <w:rsid w:val="002917D5"/>
    <w:rsid w:val="002B3A79"/>
    <w:rsid w:val="002D5A60"/>
    <w:rsid w:val="002F1B31"/>
    <w:rsid w:val="00306D5D"/>
    <w:rsid w:val="0035009A"/>
    <w:rsid w:val="00354127"/>
    <w:rsid w:val="003732A9"/>
    <w:rsid w:val="003800A4"/>
    <w:rsid w:val="003B5A01"/>
    <w:rsid w:val="003C3A0B"/>
    <w:rsid w:val="003D531B"/>
    <w:rsid w:val="004072B3"/>
    <w:rsid w:val="00423DD8"/>
    <w:rsid w:val="0042434C"/>
    <w:rsid w:val="004276BD"/>
    <w:rsid w:val="00430D65"/>
    <w:rsid w:val="00454141"/>
    <w:rsid w:val="00465D7D"/>
    <w:rsid w:val="0049215B"/>
    <w:rsid w:val="004A0B7D"/>
    <w:rsid w:val="004B508A"/>
    <w:rsid w:val="0052576F"/>
    <w:rsid w:val="00536785"/>
    <w:rsid w:val="00583E65"/>
    <w:rsid w:val="00591BCE"/>
    <w:rsid w:val="005A60B7"/>
    <w:rsid w:val="005C4B5B"/>
    <w:rsid w:val="005C4B8F"/>
    <w:rsid w:val="00635B7F"/>
    <w:rsid w:val="006405CB"/>
    <w:rsid w:val="006701DE"/>
    <w:rsid w:val="0068340C"/>
    <w:rsid w:val="00686C96"/>
    <w:rsid w:val="00693895"/>
    <w:rsid w:val="00695D15"/>
    <w:rsid w:val="006C4693"/>
    <w:rsid w:val="00726B1F"/>
    <w:rsid w:val="00743B46"/>
    <w:rsid w:val="0074726B"/>
    <w:rsid w:val="0078679C"/>
    <w:rsid w:val="007C5E54"/>
    <w:rsid w:val="0081428C"/>
    <w:rsid w:val="00856C00"/>
    <w:rsid w:val="00873151"/>
    <w:rsid w:val="00882B7D"/>
    <w:rsid w:val="008C28B6"/>
    <w:rsid w:val="008D2E29"/>
    <w:rsid w:val="009807E1"/>
    <w:rsid w:val="00993272"/>
    <w:rsid w:val="00994174"/>
    <w:rsid w:val="009A38D9"/>
    <w:rsid w:val="009D22A2"/>
    <w:rsid w:val="009E04AE"/>
    <w:rsid w:val="00A11D6E"/>
    <w:rsid w:val="00A22EA4"/>
    <w:rsid w:val="00A43985"/>
    <w:rsid w:val="00A4409D"/>
    <w:rsid w:val="00A47928"/>
    <w:rsid w:val="00A643C8"/>
    <w:rsid w:val="00A803B8"/>
    <w:rsid w:val="00A945F5"/>
    <w:rsid w:val="00AB301B"/>
    <w:rsid w:val="00AB605D"/>
    <w:rsid w:val="00AC12E4"/>
    <w:rsid w:val="00AC404D"/>
    <w:rsid w:val="00AC5A6D"/>
    <w:rsid w:val="00B03501"/>
    <w:rsid w:val="00B16F22"/>
    <w:rsid w:val="00B32D0D"/>
    <w:rsid w:val="00B45BA5"/>
    <w:rsid w:val="00B82235"/>
    <w:rsid w:val="00C1305F"/>
    <w:rsid w:val="00C32297"/>
    <w:rsid w:val="00C33714"/>
    <w:rsid w:val="00C440BE"/>
    <w:rsid w:val="00C50939"/>
    <w:rsid w:val="00C50D44"/>
    <w:rsid w:val="00C91638"/>
    <w:rsid w:val="00C929F7"/>
    <w:rsid w:val="00CA5FB4"/>
    <w:rsid w:val="00CD1C8C"/>
    <w:rsid w:val="00CE5D30"/>
    <w:rsid w:val="00CF6A0E"/>
    <w:rsid w:val="00D039D5"/>
    <w:rsid w:val="00D17210"/>
    <w:rsid w:val="00D24C7D"/>
    <w:rsid w:val="00D35502"/>
    <w:rsid w:val="00D61857"/>
    <w:rsid w:val="00D746A2"/>
    <w:rsid w:val="00DB622E"/>
    <w:rsid w:val="00DC6DFE"/>
    <w:rsid w:val="00E172AC"/>
    <w:rsid w:val="00E20C49"/>
    <w:rsid w:val="00E467F9"/>
    <w:rsid w:val="00E602E5"/>
    <w:rsid w:val="00E6031F"/>
    <w:rsid w:val="00E86EA4"/>
    <w:rsid w:val="00EA324F"/>
    <w:rsid w:val="00EB26E5"/>
    <w:rsid w:val="00ED2C03"/>
    <w:rsid w:val="00EF67A0"/>
    <w:rsid w:val="00F00E12"/>
    <w:rsid w:val="00F26FD3"/>
    <w:rsid w:val="00F34C39"/>
    <w:rsid w:val="00F3647E"/>
    <w:rsid w:val="00F46D76"/>
    <w:rsid w:val="00F65B5D"/>
    <w:rsid w:val="00F90B75"/>
    <w:rsid w:val="00FA03D4"/>
    <w:rsid w:val="00FC0C27"/>
    <w:rsid w:val="00FE61FA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5</cp:revision>
  <dcterms:created xsi:type="dcterms:W3CDTF">2021-06-16T11:38:00Z</dcterms:created>
  <dcterms:modified xsi:type="dcterms:W3CDTF">2021-06-18T12:04:00Z</dcterms:modified>
</cp:coreProperties>
</file>