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8C9E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726579A3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39F8662A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09742E28" w14:textId="00F31F89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D37C99">
        <w:rPr>
          <w:b/>
          <w:caps/>
          <w:noProof/>
        </w:rPr>
        <w:t>MOLĖTŲ RAJONO SAVIVALDYBĖS TARYBOS 2019 M. LIEPOS 25 D. SPRENDIMO NR. b1-157 „DĖL MOLĖTŲ RAJONO SAVIVALDYBĖS VIEŠŲJŲ VIETŲ PREKIAUTI IR TEIKTI PASLAUGAS NUSTATYMO“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491B604A" w14:textId="7FF90997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37C99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3A49D3B8" w14:textId="77777777" w:rsidR="00C16EA1" w:rsidRDefault="00C16EA1" w:rsidP="00D74773">
      <w:pPr>
        <w:jc w:val="center"/>
      </w:pPr>
      <w:r>
        <w:t>Molėtai</w:t>
      </w:r>
    </w:p>
    <w:p w14:paraId="3D4C15B5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2AE98EC2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5D165F53" w14:textId="77777777" w:rsidR="00C16EA1" w:rsidRDefault="00C16EA1" w:rsidP="00D74773">
      <w:pPr>
        <w:tabs>
          <w:tab w:val="left" w:pos="1674"/>
        </w:tabs>
        <w:ind w:firstLine="1247"/>
      </w:pPr>
    </w:p>
    <w:p w14:paraId="408BEE16" w14:textId="3619DE8B" w:rsidR="0036291B" w:rsidRPr="001D693B" w:rsidRDefault="0036291B" w:rsidP="0036291B">
      <w:pPr>
        <w:spacing w:before="60" w:after="60" w:line="360" w:lineRule="auto"/>
        <w:ind w:firstLine="709"/>
        <w:jc w:val="both"/>
        <w:rPr>
          <w:b/>
        </w:rPr>
      </w:pPr>
      <w:r w:rsidRPr="001D693B">
        <w:t>Vadovaudamasi Lietuvos Respubl</w:t>
      </w:r>
      <w:r>
        <w:t xml:space="preserve">ikos vietos savivaldos įstatymo 18 straipsnio 1 dalimi, siekdama sukonkretinti vietas, kuriose leidžiama prekiauti ir teikti paslaugas bei nustatyti tokių vietų skaičių, </w:t>
      </w:r>
    </w:p>
    <w:p w14:paraId="53399E4E" w14:textId="77777777" w:rsidR="0036291B" w:rsidRDefault="0036291B" w:rsidP="0036291B">
      <w:pPr>
        <w:spacing w:line="360" w:lineRule="auto"/>
        <w:ind w:firstLine="720"/>
        <w:jc w:val="both"/>
      </w:pPr>
      <w:r w:rsidRPr="00B70450">
        <w:t>Molėtų rajono savivaldybė</w:t>
      </w:r>
      <w:r>
        <w:t>s taryba  n u s p r e n d ž i a:</w:t>
      </w:r>
    </w:p>
    <w:p w14:paraId="267753DA" w14:textId="4E669FA1" w:rsidR="0036291B" w:rsidRDefault="0036291B" w:rsidP="00DB3B49">
      <w:pPr>
        <w:pStyle w:val="Sraopastraipa"/>
        <w:spacing w:line="360" w:lineRule="auto"/>
        <w:ind w:left="0" w:firstLine="680"/>
        <w:jc w:val="both"/>
        <w:rPr>
          <w:noProof/>
        </w:rPr>
      </w:pPr>
      <w:r>
        <w:t>Pakeisti M</w:t>
      </w:r>
      <w:r w:rsidRPr="00EF7BBC">
        <w:t>olėtų rajono savivaldybės tarybos 2019</w:t>
      </w:r>
      <w:r>
        <w:t xml:space="preserve"> m. liepos 25 d. </w:t>
      </w:r>
      <w:r w:rsidRPr="00EF7BBC">
        <w:t>sprendim</w:t>
      </w:r>
      <w:r>
        <w:t>ą</w:t>
      </w:r>
      <w:r w:rsidRPr="00EF7BBC">
        <w:t xml:space="preserve"> </w:t>
      </w:r>
      <w:r>
        <w:t>N</w:t>
      </w:r>
      <w:r w:rsidRPr="00EF7BBC">
        <w:t xml:space="preserve">r. </w:t>
      </w:r>
      <w:r>
        <w:t>B</w:t>
      </w:r>
      <w:r w:rsidRPr="00EF7BBC">
        <w:t>1-157 „</w:t>
      </w:r>
      <w:r>
        <w:rPr>
          <w:noProof/>
        </w:rPr>
        <w:t>D</w:t>
      </w:r>
      <w:r w:rsidRPr="00EF7BBC">
        <w:rPr>
          <w:noProof/>
        </w:rPr>
        <w:t xml:space="preserve">ėl </w:t>
      </w:r>
      <w:r>
        <w:rPr>
          <w:noProof/>
        </w:rPr>
        <w:t>M</w:t>
      </w:r>
      <w:r w:rsidRPr="00EF7BBC">
        <w:rPr>
          <w:noProof/>
        </w:rPr>
        <w:t>olėtų rajono savivaldybės viešųjų vietų prekiauti ir teikti paslaugas nustatymo</w:t>
      </w:r>
      <w:r w:rsidRPr="0011658C">
        <w:rPr>
          <w:noProof/>
        </w:rPr>
        <w:t>“:</w:t>
      </w:r>
    </w:p>
    <w:p w14:paraId="18EB7F28" w14:textId="163CF12C" w:rsidR="0036291B" w:rsidRDefault="00FA1C63" w:rsidP="00015373">
      <w:pPr>
        <w:pStyle w:val="Sraopastraipa"/>
        <w:numPr>
          <w:ilvl w:val="1"/>
          <w:numId w:val="2"/>
        </w:numPr>
        <w:spacing w:line="360" w:lineRule="auto"/>
        <w:ind w:left="1276" w:hanging="425"/>
        <w:jc w:val="both"/>
        <w:rPr>
          <w:noProof/>
        </w:rPr>
      </w:pPr>
      <w:r>
        <w:t>p</w:t>
      </w:r>
      <w:r w:rsidR="0036291B" w:rsidRPr="006919BD">
        <w:t>ripažinti netekusi</w:t>
      </w:r>
      <w:r w:rsidR="00436EA0">
        <w:t>a</w:t>
      </w:r>
      <w:r w:rsidR="0036291B" w:rsidRPr="006919BD">
        <w:t xml:space="preserve"> galios </w:t>
      </w:r>
      <w:r w:rsidR="0036291B">
        <w:t>2.8 eilutę;</w:t>
      </w:r>
    </w:p>
    <w:p w14:paraId="5A1ACE81" w14:textId="3A9646DC" w:rsidR="0036291B" w:rsidRDefault="0036291B" w:rsidP="00436EA0">
      <w:pPr>
        <w:pStyle w:val="Sraopastraipa"/>
        <w:numPr>
          <w:ilvl w:val="1"/>
          <w:numId w:val="2"/>
        </w:numPr>
        <w:spacing w:line="360" w:lineRule="auto"/>
        <w:ind w:left="1276" w:hanging="425"/>
        <w:jc w:val="both"/>
        <w:rPr>
          <w:noProof/>
        </w:rPr>
      </w:pPr>
      <w:r>
        <w:rPr>
          <w:noProof/>
        </w:rPr>
        <w:t xml:space="preserve">papildyti </w:t>
      </w:r>
      <w:r w:rsidR="00A218A6">
        <w:rPr>
          <w:noProof/>
        </w:rPr>
        <w:t>2.12</w:t>
      </w:r>
      <w:r w:rsidR="00A218A6" w:rsidRPr="00A218A6">
        <w:rPr>
          <w:noProof/>
          <w:vertAlign w:val="superscript"/>
        </w:rPr>
        <w:t>1</w:t>
      </w:r>
      <w:r w:rsidR="00A218A6">
        <w:rPr>
          <w:noProof/>
        </w:rPr>
        <w:t xml:space="preserve"> </w:t>
      </w:r>
      <w:r>
        <w:rPr>
          <w:noProof/>
        </w:rPr>
        <w:t>eilute:</w:t>
      </w:r>
    </w:p>
    <w:p w14:paraId="0AE23FE0" w14:textId="56FC8C7B" w:rsidR="00A218A6" w:rsidRDefault="00A218A6" w:rsidP="00A218A6">
      <w:pPr>
        <w:spacing w:line="360" w:lineRule="auto"/>
        <w:jc w:val="both"/>
        <w:rPr>
          <w:noProof/>
        </w:rPr>
      </w:pPr>
      <w:bookmarkStart w:id="6" w:name="_Hlk74732182"/>
      <w:bookmarkStart w:id="7" w:name="_Hlk74742224"/>
      <w:r>
        <w:rPr>
          <w:noProof/>
        </w:rPr>
        <w:t>„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5953"/>
        <w:gridCol w:w="2835"/>
      </w:tblGrid>
      <w:tr w:rsidR="0036291B" w:rsidRPr="00C5268F" w14:paraId="2A661538" w14:textId="77777777" w:rsidTr="007A29EA">
        <w:trPr>
          <w:trHeight w:val="543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10573" w14:textId="24802647" w:rsidR="0036291B" w:rsidRPr="00C5268F" w:rsidRDefault="007A29EA" w:rsidP="00B76A21">
            <w:pPr>
              <w:overflowPunct w:val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2</w:t>
            </w:r>
            <w:r w:rsidR="0036291B" w:rsidRPr="00C5268F">
              <w:rPr>
                <w:lang w:eastAsia="lt-LT"/>
              </w:rPr>
              <w:t>.</w:t>
            </w:r>
            <w:r w:rsidR="0036291B">
              <w:rPr>
                <w:lang w:eastAsia="lt-LT"/>
              </w:rPr>
              <w:t>12</w:t>
            </w:r>
            <w:r w:rsidRPr="007A29EA">
              <w:rPr>
                <w:vertAlign w:val="superscript"/>
                <w:lang w:eastAsia="lt-LT"/>
              </w:rPr>
              <w:t>1</w:t>
            </w:r>
            <w:r w:rsidR="00CC4024" w:rsidRPr="00CC4024">
              <w:rPr>
                <w:lang w:eastAsia="lt-LT"/>
              </w:rPr>
              <w:t>.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666B0" w14:textId="77777777" w:rsidR="00A67F71" w:rsidRDefault="00A67F71" w:rsidP="00A67F71">
            <w:pPr>
              <w:overflowPunct w:val="0"/>
              <w:rPr>
                <w:lang w:eastAsia="lt-LT"/>
              </w:rPr>
            </w:pPr>
            <w:r>
              <w:rPr>
                <w:lang w:eastAsia="lt-LT"/>
              </w:rPr>
              <w:t>Dubingių sen., Dubingių mst., Radvilų g. 4A, aikštelėje</w:t>
            </w:r>
          </w:p>
          <w:p w14:paraId="77EAFDC4" w14:textId="425E4587" w:rsidR="0036291B" w:rsidRPr="00C5268F" w:rsidRDefault="0039781F" w:rsidP="00A67F71">
            <w:pPr>
              <w:overflowPunct w:val="0"/>
              <w:rPr>
                <w:lang w:eastAsia="lt-LT"/>
              </w:rPr>
            </w:pPr>
            <w:hyperlink r:id="rId10" w:history="1">
              <w:r w:rsidR="00A67F71">
                <w:rPr>
                  <w:rStyle w:val="Hipersaitas"/>
                  <w:lang w:eastAsia="lt-LT"/>
                </w:rPr>
                <w:t>https://www.regia.lt/map/redirect.jsf?grakodas=100391337&amp;amn_id=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6451D" w14:textId="055A4AB2" w:rsidR="0036291B" w:rsidRPr="00C5268F" w:rsidRDefault="00FE2602" w:rsidP="00B76A21">
            <w:pPr>
              <w:overflowPunct w:val="0"/>
              <w:rPr>
                <w:lang w:eastAsia="lt-LT"/>
              </w:rPr>
            </w:pPr>
            <w:r>
              <w:rPr>
                <w:lang w:eastAsia="lt-LT"/>
              </w:rPr>
              <w:t>Įvairi prekyba</w:t>
            </w:r>
            <w:r w:rsidR="0036291B">
              <w:rPr>
                <w:lang w:eastAsia="lt-LT"/>
              </w:rPr>
              <w:t xml:space="preserve">, </w:t>
            </w:r>
            <w:r>
              <w:rPr>
                <w:lang w:eastAsia="lt-LT"/>
              </w:rPr>
              <w:t>2</w:t>
            </w:r>
            <w:r w:rsidR="0036291B" w:rsidRPr="00C5268F">
              <w:rPr>
                <w:lang w:eastAsia="lt-LT"/>
              </w:rPr>
              <w:t xml:space="preserve"> vietos </w:t>
            </w:r>
          </w:p>
        </w:tc>
      </w:tr>
    </w:tbl>
    <w:bookmarkEnd w:id="6"/>
    <w:p w14:paraId="3E53CB7E" w14:textId="7A5A7B99" w:rsidR="00C16EA1" w:rsidRDefault="00A218A6" w:rsidP="00A218A6">
      <w:pPr>
        <w:tabs>
          <w:tab w:val="left" w:pos="680"/>
          <w:tab w:val="left" w:pos="1206"/>
        </w:tabs>
        <w:spacing w:line="360" w:lineRule="auto"/>
        <w:ind w:firstLine="1247"/>
        <w:jc w:val="right"/>
      </w:pPr>
      <w:r>
        <w:t>„</w:t>
      </w:r>
    </w:p>
    <w:bookmarkEnd w:id="7"/>
    <w:p w14:paraId="6DF9C07D" w14:textId="5206C173" w:rsidR="00C16EA1" w:rsidRDefault="00FA1C63" w:rsidP="00E17A7C">
      <w:pPr>
        <w:pStyle w:val="Sraopastraipa"/>
        <w:numPr>
          <w:ilvl w:val="1"/>
          <w:numId w:val="2"/>
        </w:numPr>
        <w:tabs>
          <w:tab w:val="left" w:pos="680"/>
          <w:tab w:val="left" w:pos="1206"/>
          <w:tab w:val="left" w:pos="1418"/>
        </w:tabs>
        <w:spacing w:line="360" w:lineRule="auto"/>
        <w:ind w:hanging="589"/>
      </w:pPr>
      <w:r>
        <w:t>p</w:t>
      </w:r>
      <w:r w:rsidR="00FE2602">
        <w:t xml:space="preserve">akeisti </w:t>
      </w:r>
      <w:r w:rsidR="00FE2602" w:rsidRPr="004A41AE">
        <w:rPr>
          <w:color w:val="FF0000"/>
        </w:rPr>
        <w:t xml:space="preserve"> </w:t>
      </w:r>
      <w:r w:rsidR="00FE2602">
        <w:t>2.</w:t>
      </w:r>
      <w:r w:rsidR="00FE2602" w:rsidRPr="0011658C">
        <w:t>26 eilutę</w:t>
      </w:r>
      <w:r w:rsidR="00FE2602">
        <w:t xml:space="preserve"> ir ją išdėstyti taip:</w:t>
      </w:r>
    </w:p>
    <w:p w14:paraId="10D11F36" w14:textId="77777777" w:rsidR="00FE2602" w:rsidRDefault="00FE2602" w:rsidP="00FE2602">
      <w:pPr>
        <w:spacing w:line="360" w:lineRule="auto"/>
        <w:jc w:val="both"/>
        <w:rPr>
          <w:noProof/>
        </w:rPr>
      </w:pPr>
      <w:r>
        <w:rPr>
          <w:noProof/>
        </w:rPr>
        <w:t>„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5953"/>
        <w:gridCol w:w="2835"/>
      </w:tblGrid>
      <w:tr w:rsidR="00FE2602" w:rsidRPr="00C5268F" w14:paraId="0B86FD30" w14:textId="77777777" w:rsidTr="00A67F71">
        <w:trPr>
          <w:trHeight w:val="543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70660" w14:textId="55A75F8D" w:rsidR="00FE2602" w:rsidRPr="00C5268F" w:rsidRDefault="00FE2602" w:rsidP="00FE2602">
            <w:pPr>
              <w:overflowPunct w:val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2</w:t>
            </w:r>
            <w:r w:rsidRPr="00C5268F">
              <w:rPr>
                <w:lang w:eastAsia="lt-LT"/>
              </w:rPr>
              <w:t>.</w:t>
            </w:r>
            <w:r>
              <w:rPr>
                <w:lang w:eastAsia="lt-LT"/>
              </w:rPr>
              <w:t>26.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31DEB" w14:textId="77777777" w:rsidR="00A67F71" w:rsidRDefault="00A67F71" w:rsidP="00A67F71">
            <w:pPr>
              <w:overflowPunct w:val="0"/>
            </w:pPr>
            <w:r w:rsidRPr="006712BB">
              <w:t xml:space="preserve">Mindūnų sen., Mindūnų k., Muziejaus g. 14, aikštelėje prie Mindūnų apžvalgos bokšto </w:t>
            </w:r>
          </w:p>
          <w:p w14:paraId="4D219221" w14:textId="77777777" w:rsidR="006D7BD9" w:rsidRPr="00DB3B49" w:rsidRDefault="0039781F" w:rsidP="006D7BD9">
            <w:pPr>
              <w:overflowPunct w:val="0"/>
              <w:rPr>
                <w:u w:val="single"/>
              </w:rPr>
            </w:pPr>
            <w:hyperlink r:id="rId11" w:history="1">
              <w:r w:rsidR="006D7BD9" w:rsidRPr="00DB3B49">
                <w:rPr>
                  <w:rStyle w:val="Hipersaitas"/>
                </w:rPr>
                <w:t>https://www.regia.lt/map/redirect.jsf?grakodas=100391336&amp;amn_id=</w:t>
              </w:r>
            </w:hyperlink>
            <w:r w:rsidR="006D7BD9" w:rsidRPr="00DB3B49">
              <w:rPr>
                <w:u w:val="single"/>
              </w:rPr>
              <w:t xml:space="preserve"> </w:t>
            </w:r>
          </w:p>
          <w:p w14:paraId="3FAC6DB6" w14:textId="7F40A33B" w:rsidR="00FE2602" w:rsidRPr="00C5268F" w:rsidRDefault="00FE2602" w:rsidP="00FE2602">
            <w:pPr>
              <w:overflowPunct w:val="0"/>
              <w:rPr>
                <w:lang w:eastAsia="lt-LT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9BAFA" w14:textId="33E754BA" w:rsidR="00FE2602" w:rsidRPr="00C5268F" w:rsidRDefault="00FE2602" w:rsidP="00FE2602">
            <w:pPr>
              <w:overflowPunct w:val="0"/>
              <w:rPr>
                <w:lang w:eastAsia="lt-LT"/>
              </w:rPr>
            </w:pPr>
            <w:r w:rsidRPr="00CE76EA">
              <w:rPr>
                <w:lang w:eastAsia="lt-LT"/>
              </w:rPr>
              <w:t xml:space="preserve">Viešojo maitinimo paslauga, įvairi prekyba, </w:t>
            </w:r>
            <w:r w:rsidRPr="00FE2602">
              <w:rPr>
                <w:lang w:eastAsia="lt-LT"/>
              </w:rPr>
              <w:t>trumpalaikė sporto inventoriaus nuoma,</w:t>
            </w:r>
            <w:r w:rsidR="000420D1">
              <w:rPr>
                <w:lang w:eastAsia="lt-LT"/>
              </w:rPr>
              <w:t xml:space="preserve"> </w:t>
            </w:r>
            <w:r w:rsidRPr="00CE76EA">
              <w:rPr>
                <w:lang w:eastAsia="lt-LT"/>
              </w:rPr>
              <w:t>vietų skaičius neribojamas</w:t>
            </w:r>
          </w:p>
        </w:tc>
      </w:tr>
    </w:tbl>
    <w:p w14:paraId="12132880" w14:textId="3A06EC05" w:rsidR="004F285B" w:rsidRDefault="007A29EA" w:rsidP="007A29EA">
      <w:pPr>
        <w:tabs>
          <w:tab w:val="left" w:pos="1674"/>
        </w:tabs>
        <w:jc w:val="right"/>
      </w:pPr>
      <w:r>
        <w:t>„</w:t>
      </w:r>
    </w:p>
    <w:p w14:paraId="4AF49D2D" w14:textId="77777777" w:rsidR="000420D1" w:rsidRDefault="000420D1" w:rsidP="000420D1">
      <w:pPr>
        <w:pStyle w:val="Sraopastraipa"/>
        <w:tabs>
          <w:tab w:val="left" w:pos="1674"/>
        </w:tabs>
        <w:ind w:left="1080"/>
      </w:pPr>
    </w:p>
    <w:p w14:paraId="62124EC0" w14:textId="77777777" w:rsidR="008E075E" w:rsidRDefault="008E075E">
      <w:pPr>
        <w:tabs>
          <w:tab w:val="left" w:pos="1674"/>
        </w:tabs>
      </w:pPr>
    </w:p>
    <w:p w14:paraId="5F5DF62B" w14:textId="77777777" w:rsidR="008E075E" w:rsidRDefault="008E075E">
      <w:pPr>
        <w:tabs>
          <w:tab w:val="left" w:pos="1674"/>
        </w:tabs>
      </w:pPr>
    </w:p>
    <w:p w14:paraId="215A6882" w14:textId="73640698" w:rsidR="008E075E" w:rsidRDefault="008E075E">
      <w:pPr>
        <w:tabs>
          <w:tab w:val="left" w:pos="1674"/>
        </w:tabs>
        <w:sectPr w:rsidR="008E075E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246808B0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8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8"/>
      <w:r w:rsidR="00EE645F">
        <w:tab/>
      </w:r>
      <w:sdt>
        <w:sdtPr>
          <w:alias w:val="Parašas"/>
          <w:tag w:val="parasas"/>
          <w:id w:val="1378825885"/>
          <w:placeholder>
            <w:docPart w:val="262E0EC0757F481D90E984D3DDD5CA63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46220A06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22E769F7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22D8DDC8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60B11" w14:textId="77777777" w:rsidR="0039781F" w:rsidRDefault="0039781F">
      <w:r>
        <w:separator/>
      </w:r>
    </w:p>
  </w:endnote>
  <w:endnote w:type="continuationSeparator" w:id="0">
    <w:p w14:paraId="5511F81E" w14:textId="77777777" w:rsidR="0039781F" w:rsidRDefault="0039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C2D18" w14:textId="77777777" w:rsidR="0039781F" w:rsidRDefault="0039781F">
      <w:r>
        <w:separator/>
      </w:r>
    </w:p>
  </w:footnote>
  <w:footnote w:type="continuationSeparator" w:id="0">
    <w:p w14:paraId="6E40BD36" w14:textId="77777777" w:rsidR="0039781F" w:rsidRDefault="00397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E920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70D49C9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65E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205B5F8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F3F38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706AAD3C" wp14:editId="4784D56D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1AFD"/>
    <w:multiLevelType w:val="multilevel"/>
    <w:tmpl w:val="75F82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7DAD26A7"/>
    <w:multiLevelType w:val="multilevel"/>
    <w:tmpl w:val="45289AF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99"/>
    <w:rsid w:val="00015373"/>
    <w:rsid w:val="000420D1"/>
    <w:rsid w:val="001156B7"/>
    <w:rsid w:val="0011658C"/>
    <w:rsid w:val="0012091C"/>
    <w:rsid w:val="00132437"/>
    <w:rsid w:val="00211F14"/>
    <w:rsid w:val="002B6CD5"/>
    <w:rsid w:val="00305758"/>
    <w:rsid w:val="00341D56"/>
    <w:rsid w:val="0036291B"/>
    <w:rsid w:val="00384B4D"/>
    <w:rsid w:val="003975CE"/>
    <w:rsid w:val="0039781F"/>
    <w:rsid w:val="003A762C"/>
    <w:rsid w:val="004152FB"/>
    <w:rsid w:val="00436EA0"/>
    <w:rsid w:val="00446C36"/>
    <w:rsid w:val="004968FC"/>
    <w:rsid w:val="004A41AE"/>
    <w:rsid w:val="004D19A6"/>
    <w:rsid w:val="004F285B"/>
    <w:rsid w:val="00503B36"/>
    <w:rsid w:val="00504780"/>
    <w:rsid w:val="00561916"/>
    <w:rsid w:val="005A4424"/>
    <w:rsid w:val="005F38B6"/>
    <w:rsid w:val="006213AE"/>
    <w:rsid w:val="006D7BD9"/>
    <w:rsid w:val="00720D81"/>
    <w:rsid w:val="00776F64"/>
    <w:rsid w:val="00794407"/>
    <w:rsid w:val="007945FE"/>
    <w:rsid w:val="00794C2F"/>
    <w:rsid w:val="007951EA"/>
    <w:rsid w:val="00796C66"/>
    <w:rsid w:val="007A29EA"/>
    <w:rsid w:val="007A3F5C"/>
    <w:rsid w:val="007E4516"/>
    <w:rsid w:val="00872337"/>
    <w:rsid w:val="008A401C"/>
    <w:rsid w:val="008E075E"/>
    <w:rsid w:val="0093412A"/>
    <w:rsid w:val="009B4614"/>
    <w:rsid w:val="009E70D9"/>
    <w:rsid w:val="00A218A6"/>
    <w:rsid w:val="00A67F71"/>
    <w:rsid w:val="00AE325A"/>
    <w:rsid w:val="00BA65BB"/>
    <w:rsid w:val="00BB70B1"/>
    <w:rsid w:val="00C16EA1"/>
    <w:rsid w:val="00CC1DF9"/>
    <w:rsid w:val="00CC4024"/>
    <w:rsid w:val="00D03D5A"/>
    <w:rsid w:val="00D37C99"/>
    <w:rsid w:val="00D74773"/>
    <w:rsid w:val="00D8136A"/>
    <w:rsid w:val="00DB3B49"/>
    <w:rsid w:val="00DB7660"/>
    <w:rsid w:val="00DC6469"/>
    <w:rsid w:val="00E032E8"/>
    <w:rsid w:val="00E17A7C"/>
    <w:rsid w:val="00EB7347"/>
    <w:rsid w:val="00EE645F"/>
    <w:rsid w:val="00EF6A79"/>
    <w:rsid w:val="00F54307"/>
    <w:rsid w:val="00FA1C63"/>
    <w:rsid w:val="00FB77DF"/>
    <w:rsid w:val="00FD21C7"/>
    <w:rsid w:val="00FE0D95"/>
    <w:rsid w:val="00FE2602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1B6BE9"/>
  <w15:chartTrackingRefBased/>
  <w15:docId w15:val="{A4EEB46F-DC9E-4472-88AF-42D1C7B6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A29EA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36291B"/>
    <w:pPr>
      <w:ind w:left="720"/>
      <w:contextualSpacing/>
    </w:pPr>
  </w:style>
  <w:style w:type="character" w:customStyle="1" w:styleId="normal-h">
    <w:name w:val="normal-h"/>
    <w:basedOn w:val="Numatytasispastraiposriftas"/>
    <w:rsid w:val="008E0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gia.lt/map/redirect.jsf?grakodas=100391336&amp;amn_id=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egia.lt/map/redirect.jsf?grakodas=100391337&amp;amn_id=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2E0EC0757F481D90E984D3DDD5CA6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DAA59B7-E0E7-4B51-8977-860B4AAE07A3}"/>
      </w:docPartPr>
      <w:docPartBody>
        <w:p w:rsidR="003F090F" w:rsidRDefault="003F090F">
          <w:pPr>
            <w:pStyle w:val="262E0EC0757F481D90E984D3DDD5CA6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0F"/>
    <w:rsid w:val="003F090F"/>
    <w:rsid w:val="0068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62E0EC0757F481D90E984D3DDD5CA63">
    <w:name w:val="262E0EC0757F481D90E984D3DDD5CA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Kristina Andreikėnienė</dc:creator>
  <cp:keywords/>
  <dc:description/>
  <cp:lastModifiedBy>Aldona Rusteikienė</cp:lastModifiedBy>
  <cp:revision>2</cp:revision>
  <cp:lastPrinted>2001-06-05T13:05:00Z</cp:lastPrinted>
  <dcterms:created xsi:type="dcterms:W3CDTF">2021-06-17T11:10:00Z</dcterms:created>
  <dcterms:modified xsi:type="dcterms:W3CDTF">2021-06-17T11:10:00Z</dcterms:modified>
</cp:coreProperties>
</file>