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56BB" w14:textId="0D162AA1" w:rsidR="00200922" w:rsidRPr="00AC6C47" w:rsidRDefault="00200922" w:rsidP="00AC6C47">
      <w:pPr>
        <w:pStyle w:val="Sraopastraipa"/>
        <w:rPr>
          <w:rFonts w:ascii="Times New Roman" w:hAnsi="Times New Roman" w:cs="Times New Roman"/>
          <w:sz w:val="24"/>
          <w:szCs w:val="24"/>
          <w:lang w:eastAsia="lt-LT"/>
        </w:rPr>
      </w:pPr>
      <w:r w:rsidRPr="00200922">
        <w:rPr>
          <w:lang w:eastAsia="lt-LT"/>
        </w:rPr>
        <w:t xml:space="preserve">                                                      </w:t>
      </w:r>
      <w:r w:rsidR="00AC6C47">
        <w:rPr>
          <w:lang w:eastAsia="lt-LT"/>
        </w:rPr>
        <w:tab/>
      </w:r>
      <w:r w:rsidR="00AC6C47">
        <w:rPr>
          <w:lang w:eastAsia="lt-LT"/>
        </w:rPr>
        <w:tab/>
      </w:r>
      <w:r w:rsidR="00AC6C47">
        <w:rPr>
          <w:lang w:eastAsia="lt-LT"/>
        </w:rPr>
        <w:tab/>
      </w:r>
      <w:r w:rsidR="00AC6C47">
        <w:rPr>
          <w:lang w:eastAsia="lt-LT"/>
        </w:rPr>
        <w:tab/>
      </w:r>
      <w:r w:rsidRPr="00AC6C47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14:paraId="3C251754" w14:textId="77777777" w:rsidR="00200922" w:rsidRPr="00172A73" w:rsidRDefault="00200922" w:rsidP="0020092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                     Molėtų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rajono</w:t>
      </w:r>
      <w:proofErr w:type="spellEnd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savivaldybės</w:t>
      </w:r>
      <w:proofErr w:type="spellEnd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tarybos</w:t>
      </w:r>
      <w:proofErr w:type="spellEnd"/>
    </w:p>
    <w:p w14:paraId="109C0841" w14:textId="77777777" w:rsidR="004851CB" w:rsidRDefault="00200922" w:rsidP="0020092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                     202</w:t>
      </w:r>
      <w:r w:rsidR="00481A18"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proofErr w:type="spellStart"/>
      <w:r w:rsidR="004851C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gegužės</w:t>
      </w:r>
      <w:proofErr w:type="spellEnd"/>
      <w:r w:rsidR="004851C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27 </w:t>
      </w: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d.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sprendimu</w:t>
      </w:r>
      <w:proofErr w:type="spellEnd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75FCD1B8" w14:textId="495658DE" w:rsidR="00200922" w:rsidRPr="00172A73" w:rsidRDefault="00200922" w:rsidP="004851CB">
      <w:pPr>
        <w:shd w:val="clear" w:color="auto" w:fill="FFFFFF"/>
        <w:spacing w:after="0" w:line="240" w:lineRule="auto"/>
        <w:ind w:left="5256" w:firstLine="504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Nr. B1-</w:t>
      </w:r>
      <w:r w:rsidR="004851C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143</w:t>
      </w:r>
    </w:p>
    <w:p w14:paraId="4DCCC39D" w14:textId="43793627" w:rsidR="003B3800" w:rsidRPr="00172A73" w:rsidRDefault="003B3800" w:rsidP="002009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A71DE5" w14:textId="1AC7BAB5" w:rsidR="00BB38BD" w:rsidRPr="00172A73" w:rsidRDefault="00BB38BD" w:rsidP="00E743E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MOLĖTŲ RAJONO </w:t>
      </w:r>
      <w:r w:rsidR="00B63E16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SAVIVALDYBĖS 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>JAUNIMO (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MOKINIŲ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) 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VERSLUMO UGDYMO PROGRAMA</w:t>
      </w:r>
    </w:p>
    <w:p w14:paraId="21168506" w14:textId="77777777" w:rsidR="009F4100" w:rsidRPr="00172A73" w:rsidRDefault="009F4100" w:rsidP="004F01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I SKYRIUS</w:t>
      </w:r>
    </w:p>
    <w:p w14:paraId="4CCDFC9F" w14:textId="5FE9B96D" w:rsidR="009F4100" w:rsidRPr="00172A73" w:rsidRDefault="009F4100" w:rsidP="00D60D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BENDROJI DALIS </w:t>
      </w:r>
    </w:p>
    <w:p w14:paraId="553B4BBE" w14:textId="4E0E7FBD" w:rsidR="00B35367" w:rsidRPr="00172A73" w:rsidRDefault="009F4100" w:rsidP="004F01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1. Molėtų rajono savivaldybės </w:t>
      </w:r>
      <w:r w:rsidR="004A6F73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jaunimo (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mokinių</w:t>
      </w:r>
      <w:r w:rsidR="004A6F73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verslumo ugdymo programa (toliau – Programa) siekiama ugdyti Molėtų rajono mokykl</w:t>
      </w:r>
      <w:r w:rsidR="00B35367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ų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9</w:t>
      </w:r>
      <w:r w:rsidR="00813C34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–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12 (I</w:t>
      </w:r>
      <w:r w:rsidR="00813C34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–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IV </w:t>
      </w:r>
      <w:r w:rsidR="00B35367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gimnazijos) klasių </w:t>
      </w:r>
      <w:r w:rsidR="00B63E16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mokinių </w:t>
      </w:r>
      <w:r w:rsidR="00B35367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verslumo kompetencijas, skatinti domėjimąsi ekonomikos procesais, verslu, inžinerinėmis profesijomis.  </w:t>
      </w:r>
    </w:p>
    <w:p w14:paraId="31579BB2" w14:textId="70A46163" w:rsidR="009F4100" w:rsidRPr="00172A73" w:rsidRDefault="00B35367" w:rsidP="004F01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. Program</w:t>
      </w:r>
      <w:r w:rsidR="004B3EE9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os įgyvendinimą inicijuoja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Molėtų rajono savivaldybės</w:t>
      </w:r>
      <w:r w:rsidR="004B3EE9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administracija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</w:p>
    <w:p w14:paraId="08FCCDA4" w14:textId="6BEB732A" w:rsidR="009F4100" w:rsidRDefault="00B35367" w:rsidP="004F0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. Programa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nustato</w:t>
      </w:r>
      <w:r w:rsidR="009F4100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strateginio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2018–2024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metų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plėtros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plano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patvirtinto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Molėtų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tarybos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m.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d. </w:t>
      </w:r>
      <w:proofErr w:type="spellStart"/>
      <w:proofErr w:type="gram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sprendimu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Nr</w:t>
      </w:r>
      <w:proofErr w:type="gram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. B1-3</w:t>
      </w:r>
      <w:r w:rsidR="00B63E1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Molėtų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2018–2024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metų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strateginio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plėtros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plano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patvirtinimo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prioriteto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ekonominės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plėtros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sąlygų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kūrimas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2.3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tikslo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Patrauklios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investicinės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>“</w:t>
      </w:r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2.3.4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uždavinį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Stiprinti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verslumo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ugdymą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ir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profesinį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orientavimą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bendrojo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ugdymo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mokyklose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“,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bei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bookmarkStart w:id="0" w:name="_Hlk72147051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Molėtų rajono savivaldybės strateginio veiklos plano 202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metams</w:t>
      </w:r>
      <w:bookmarkEnd w:id="0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, patvirtinto Molėtų rajono savivaldybės tarybos 202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m. sausio 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d. sprendimu Nr. B1-1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„Dėl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Molėtų rajono savivaldybės strateginio veiklos plano 2021–2023 metams patvirtinimo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programos </w:t>
      </w:r>
      <w:r w:rsidR="002826E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659B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826E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prioriteto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tikslo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uždavinio 4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priemonės „</w:t>
      </w:r>
      <w:r w:rsidR="004A6F73" w:rsidRPr="00172A73">
        <w:rPr>
          <w:rFonts w:ascii="Times New Roman" w:hAnsi="Times New Roman" w:cs="Times New Roman"/>
          <w:sz w:val="24"/>
          <w:szCs w:val="24"/>
          <w:lang w:val="lt-LT"/>
        </w:rPr>
        <w:t>Jaunimo v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erslumo ugdymo programos parengimas”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įgyvendinimo tvarką, 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>dalyvius, programos turinį, administravimą</w:t>
      </w:r>
      <w:r w:rsidR="004B3EE9" w:rsidRPr="00172A73">
        <w:rPr>
          <w:rFonts w:ascii="Times New Roman" w:hAnsi="Times New Roman" w:cs="Times New Roman"/>
          <w:sz w:val="24"/>
          <w:szCs w:val="24"/>
          <w:lang w:val="lt-LT"/>
        </w:rPr>
        <w:t>, lėšų panaudojimo tvarką, atsiskaitymą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2ADF7C9" w14:textId="5E683458" w:rsidR="00FD386C" w:rsidRPr="006D7623" w:rsidRDefault="00FD386C" w:rsidP="004F01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01564C">
        <w:rPr>
          <w:rFonts w:ascii="Times New Roman" w:hAnsi="Times New Roman" w:cs="Times New Roman"/>
          <w:sz w:val="24"/>
          <w:szCs w:val="24"/>
          <w:lang w:val="lt-LT"/>
        </w:rPr>
        <w:t>4.</w:t>
      </w:r>
      <w:r w:rsidRPr="0001564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Programoje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vartojamos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sąvokos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atitinka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Lietuvos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Respublikos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darbo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kodekse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, Lietuvos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Respublikos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jaunimo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politikos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pagrindų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įstatyme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kituose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teisės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aktuose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vartojamas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7623">
        <w:rPr>
          <w:rFonts w:ascii="Times New Roman" w:eastAsia="Calibri" w:hAnsi="Times New Roman" w:cs="Times New Roman"/>
          <w:sz w:val="24"/>
          <w:szCs w:val="24"/>
        </w:rPr>
        <w:t>sąvokas</w:t>
      </w:r>
      <w:proofErr w:type="spellEnd"/>
      <w:r w:rsidRPr="006D76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9C576" w14:textId="77777777" w:rsidR="008E0346" w:rsidRPr="006D7623" w:rsidRDefault="008E0346" w:rsidP="008E0346">
      <w:pPr>
        <w:pStyle w:val="Sraopastraipa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004F0D1" w14:textId="2941F78D" w:rsidR="004F01D5" w:rsidRPr="00172A73" w:rsidRDefault="004F01D5" w:rsidP="004F01D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II SKYRIUS</w:t>
      </w:r>
    </w:p>
    <w:p w14:paraId="78974C8D" w14:textId="77777777" w:rsidR="004F01D5" w:rsidRPr="00172A73" w:rsidRDefault="004F01D5" w:rsidP="004F01D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PROGRAMOS TIKSLAS IR UŽDAVINIAI</w:t>
      </w:r>
    </w:p>
    <w:p w14:paraId="5EE82F3E" w14:textId="20928A4E" w:rsidR="004F01D5" w:rsidRPr="00172A73" w:rsidRDefault="004F01D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Programos tikslas - </w:t>
      </w:r>
      <w:bookmarkStart w:id="1" w:name="_Hlk71739114"/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AA1B43" w:rsidRPr="00172A73">
        <w:rPr>
          <w:rFonts w:ascii="Times New Roman" w:hAnsi="Times New Roman" w:cs="Times New Roman"/>
          <w:sz w:val="24"/>
          <w:szCs w:val="24"/>
          <w:lang w:val="lt-LT"/>
        </w:rPr>
        <w:t>elkti rajono mokyklų 9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A1B43" w:rsidRPr="00172A73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E826D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(I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826DC" w:rsidRPr="00172A73">
        <w:rPr>
          <w:rFonts w:ascii="Times New Roman" w:hAnsi="Times New Roman" w:cs="Times New Roman"/>
          <w:sz w:val="24"/>
          <w:szCs w:val="24"/>
          <w:lang w:val="lt-LT"/>
        </w:rPr>
        <w:t>IV gimnazijos)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klasių mokinius,</w:t>
      </w:r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ugdyti 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verslumo kompetencijas (kūrybiškumą, kritinį mąstymą, lyderystę, patirtinį mokymąsi, planavimą ir valdymą, siekiant tikslų); 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skatin</w:t>
      </w:r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domėjimąsi ekonomik</w:t>
      </w:r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>os procesais</w:t>
      </w:r>
      <w:r w:rsidR="002471C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B63E16" w:rsidRPr="00172A73">
        <w:rPr>
          <w:rFonts w:ascii="Times New Roman" w:hAnsi="Times New Roman" w:cs="Times New Roman"/>
          <w:sz w:val="24"/>
          <w:szCs w:val="24"/>
        </w:rPr>
        <w:t>informacinėmis</w:t>
      </w:r>
      <w:proofErr w:type="spellEnd"/>
      <w:r w:rsidR="00B63E16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16" w:rsidRPr="00172A73">
        <w:rPr>
          <w:rFonts w:ascii="Times New Roman" w:hAnsi="Times New Roman" w:cs="Times New Roman"/>
          <w:sz w:val="24"/>
          <w:szCs w:val="24"/>
        </w:rPr>
        <w:t>technologijomis</w:t>
      </w:r>
      <w:proofErr w:type="spellEnd"/>
      <w:r w:rsidR="00B63E16" w:rsidRPr="00172A73">
        <w:rPr>
          <w:rFonts w:ascii="Times New Roman" w:hAnsi="Times New Roman" w:cs="Times New Roman"/>
          <w:sz w:val="24"/>
          <w:szCs w:val="24"/>
        </w:rPr>
        <w:t xml:space="preserve">, </w:t>
      </w:r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lastRenderedPageBreak/>
        <w:t>inžinerinėmis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techninėmis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profesijomis</w:t>
      </w:r>
      <w:proofErr w:type="spellEnd"/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verslu, </w:t>
      </w:r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>padėti ugdytis atsakomybę už savo asmeninį tobulėjimą ir karjeros planavimą</w:t>
      </w:r>
      <w:r w:rsidR="009A74B2" w:rsidRPr="00172A73">
        <w:rPr>
          <w:rFonts w:ascii="Times New Roman" w:hAnsi="Times New Roman" w:cs="Times New Roman"/>
          <w:sz w:val="24"/>
          <w:szCs w:val="24"/>
          <w:lang w:val="lt-LT"/>
        </w:rPr>
        <w:t>; derinti bendrąjį ugdymą ir novatoriško verslumo ugdymą.</w:t>
      </w:r>
      <w:bookmarkEnd w:id="1"/>
    </w:p>
    <w:p w14:paraId="094E93A3" w14:textId="4E8CE17D" w:rsidR="004F01D5" w:rsidRPr="00172A73" w:rsidRDefault="004F01D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Programos uždaviniai:</w:t>
      </w:r>
    </w:p>
    <w:p w14:paraId="2AB69F7C" w14:textId="325EBED2" w:rsidR="00EB3BCB" w:rsidRPr="00172A73" w:rsidRDefault="004F01D5" w:rsidP="009B6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1E37A5"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uteikti žinių apie ekonomikos procesus,</w:t>
      </w:r>
      <w:r w:rsidR="009A74B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šiuolaikines kompetencijas</w:t>
      </w:r>
      <w:r w:rsidR="002471C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krašto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raidai</w:t>
      </w:r>
      <w:proofErr w:type="spellEnd"/>
      <w:r w:rsidR="002471C2" w:rsidRPr="00172A7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reikalingas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profesijas</w:t>
      </w:r>
      <w:proofErr w:type="spellEnd"/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, verslo kūrimą ir jo vystymą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7FAA35A" w14:textId="3F107943" w:rsidR="00EB3BCB" w:rsidRPr="008C2C52" w:rsidRDefault="008C2C52" w:rsidP="008C2C52">
      <w:p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6.2.</w:t>
      </w:r>
      <w:r w:rsidR="00B63E16" w:rsidRPr="008C2C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37A5" w:rsidRPr="008C2C5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B3BCB" w:rsidRPr="008C2C52">
        <w:rPr>
          <w:rFonts w:ascii="Times New Roman" w:hAnsi="Times New Roman" w:cs="Times New Roman"/>
          <w:sz w:val="24"/>
          <w:szCs w:val="24"/>
          <w:lang w:val="lt-LT"/>
        </w:rPr>
        <w:t>upažindinti su rajono verslo įvairove ir pasiekimais, inovatyviais krašto verslais</w:t>
      </w:r>
      <w:r w:rsidR="004F01D5" w:rsidRPr="008C2C5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47C0DCD" w14:textId="78716759" w:rsidR="00EB3BCB" w:rsidRPr="008C2C52" w:rsidRDefault="008C2C52" w:rsidP="008C2C52">
      <w:p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6.3.</w:t>
      </w:r>
      <w:r w:rsidR="00B63E16" w:rsidRPr="008C2C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37A5" w:rsidRPr="008C2C52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54313C" w:rsidRPr="008C2C52">
        <w:rPr>
          <w:rFonts w:ascii="Times New Roman" w:hAnsi="Times New Roman" w:cs="Times New Roman"/>
          <w:sz w:val="24"/>
          <w:szCs w:val="24"/>
          <w:lang w:val="lt-LT"/>
        </w:rPr>
        <w:t xml:space="preserve">okyti </w:t>
      </w:r>
      <w:r w:rsidR="00E85922" w:rsidRPr="008C2C52">
        <w:rPr>
          <w:rFonts w:ascii="Times New Roman" w:hAnsi="Times New Roman" w:cs="Times New Roman"/>
          <w:sz w:val="24"/>
          <w:szCs w:val="24"/>
          <w:lang w:val="lt-LT"/>
        </w:rPr>
        <w:t>pastebėti</w:t>
      </w:r>
      <w:r w:rsidR="009A74B2" w:rsidRPr="008C2C52">
        <w:rPr>
          <w:rFonts w:ascii="Times New Roman" w:hAnsi="Times New Roman" w:cs="Times New Roman"/>
          <w:sz w:val="24"/>
          <w:szCs w:val="24"/>
          <w:lang w:val="lt-LT"/>
        </w:rPr>
        <w:t>, generuoti</w:t>
      </w:r>
      <w:r w:rsidR="00E85922" w:rsidRPr="008C2C52">
        <w:rPr>
          <w:rFonts w:ascii="Times New Roman" w:hAnsi="Times New Roman" w:cs="Times New Roman"/>
          <w:sz w:val="24"/>
          <w:szCs w:val="24"/>
          <w:lang w:val="lt-LT"/>
        </w:rPr>
        <w:t xml:space="preserve">  ir įgyvendinti socialines ir verslo idėjas</w:t>
      </w:r>
      <w:r w:rsidR="001E37A5" w:rsidRPr="008C2C5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A22B74F" w14:textId="00157050" w:rsidR="00E85922" w:rsidRPr="00172A73" w:rsidRDefault="001E37A5" w:rsidP="00B63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.4. s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udaryti sąlygas verslo idėjų įgyvendinimui pagal Molėtų rajono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>jaunimo iniciatyvų finansavimo tvarkos aprašą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79CCE7D" w14:textId="34359D9F" w:rsidR="009242C8" w:rsidRPr="006D7623" w:rsidRDefault="001E37A5" w:rsidP="00813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.5. s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iekiant didinti </w:t>
      </w:r>
      <w:r w:rsidR="00502FF0" w:rsidRPr="00172A73">
        <w:rPr>
          <w:rFonts w:ascii="Times New Roman" w:hAnsi="Times New Roman" w:cs="Times New Roman"/>
          <w:sz w:val="24"/>
          <w:szCs w:val="24"/>
          <w:lang w:val="lt-LT"/>
        </w:rPr>
        <w:t>Programos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efektyvumą, sudaryti sąlygas programos dalyviams </w:t>
      </w:r>
      <w:r w:rsidR="004B3EE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prioriteto tvarka 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>įsidarbinti  rajono įmonėse vasaros metu</w:t>
      </w:r>
      <w:r w:rsidR="009A74B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24443C" w:rsidRPr="006D7623">
        <w:rPr>
          <w:rFonts w:ascii="Times New Roman" w:hAnsi="Times New Roman" w:cs="Times New Roman"/>
          <w:sz w:val="24"/>
          <w:szCs w:val="24"/>
        </w:rPr>
        <w:t xml:space="preserve">Molėtų </w:t>
      </w:r>
      <w:proofErr w:type="spellStart"/>
      <w:r w:rsidR="0024443C" w:rsidRPr="006D7623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24443C" w:rsidRPr="006D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24443C" w:rsidRPr="006D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24443C" w:rsidRPr="006D7623">
        <w:rPr>
          <w:rFonts w:ascii="Times New Roman" w:hAnsi="Times New Roman" w:cs="Times New Roman"/>
          <w:sz w:val="24"/>
          <w:szCs w:val="24"/>
        </w:rPr>
        <w:t xml:space="preserve"> 2021 m. </w:t>
      </w:r>
      <w:proofErr w:type="spellStart"/>
      <w:r w:rsidR="0024443C" w:rsidRPr="006D7623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24443C" w:rsidRPr="006D7623"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proofErr w:type="gramStart"/>
      <w:r w:rsidR="0024443C" w:rsidRPr="006D7623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="0024443C" w:rsidRPr="006D7623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="0024443C" w:rsidRPr="006D7623">
        <w:rPr>
          <w:rFonts w:ascii="Times New Roman" w:hAnsi="Times New Roman" w:cs="Times New Roman"/>
          <w:sz w:val="24"/>
          <w:szCs w:val="24"/>
        </w:rPr>
        <w:t>. B1-112 „</w:t>
      </w:r>
      <w:proofErr w:type="spellStart"/>
      <w:r w:rsidR="0024443C" w:rsidRPr="006D7623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24443C" w:rsidRPr="006D7623">
        <w:rPr>
          <w:rFonts w:ascii="Times New Roman" w:hAnsi="Times New Roman" w:cs="Times New Roman"/>
          <w:sz w:val="24"/>
          <w:szCs w:val="24"/>
        </w:rPr>
        <w:t xml:space="preserve"> </w:t>
      </w:r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Molėtų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rajono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savivaldybės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jaunimo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vasaros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užimtumo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integracijos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į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darbo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rinką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programos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patvirtinimo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lėšų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skyrimo</w:t>
      </w:r>
      <w:proofErr w:type="spellEnd"/>
      <w:r w:rsidR="0024443C" w:rsidRPr="006D7623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="0024443C" w:rsidRPr="006D7623">
        <w:rPr>
          <w:rFonts w:ascii="Times New Roman" w:eastAsia="Calibri" w:hAnsi="Times New Roman" w:cs="Times New Roman"/>
          <w:sz w:val="24"/>
          <w:szCs w:val="24"/>
        </w:rPr>
        <w:t>patvirtintą</w:t>
      </w:r>
      <w:proofErr w:type="spellEnd"/>
      <w:r w:rsidR="0024443C" w:rsidRPr="006D7623">
        <w:rPr>
          <w:rFonts w:eastAsia="Calibri"/>
        </w:rPr>
        <w:t xml:space="preserve"> </w:t>
      </w:r>
      <w:r w:rsidR="00905D0C" w:rsidRPr="006D7623">
        <w:rPr>
          <w:rFonts w:ascii="Times New Roman" w:hAnsi="Times New Roman" w:cs="Times New Roman"/>
          <w:sz w:val="24"/>
          <w:szCs w:val="24"/>
          <w:lang w:val="lt-LT"/>
        </w:rPr>
        <w:t>Molėtų rajono savivaldybės jaunimo vasaros užimtumo ir integracijos į darbo rinką programą.</w:t>
      </w:r>
      <w:r w:rsidR="009242C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0FB4686" w14:textId="02CD6A4F" w:rsidR="000A43ED" w:rsidRPr="00172A73" w:rsidRDefault="000A43ED" w:rsidP="000A43ED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41F5196B" w14:textId="77777777" w:rsidR="001E37A5" w:rsidRPr="00172A73" w:rsidRDefault="000A43ED" w:rsidP="001C3B12">
      <w:pPr>
        <w:pStyle w:val="Sraopastraipa"/>
        <w:tabs>
          <w:tab w:val="left" w:pos="622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</w:t>
      </w:r>
    </w:p>
    <w:p w14:paraId="72DCF9F5" w14:textId="77777777" w:rsidR="001E37A5" w:rsidRPr="00172A73" w:rsidRDefault="001E37A5" w:rsidP="001E37A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III SKYRIUS</w:t>
      </w:r>
    </w:p>
    <w:p w14:paraId="1D741432" w14:textId="7C3784E0" w:rsidR="000A43ED" w:rsidRPr="00172A73" w:rsidRDefault="000A43ED" w:rsidP="001E37A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PROGRAMOS DALYVIAI</w:t>
      </w:r>
      <w:r w:rsidR="001C3B12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</w:t>
      </w:r>
      <w:r w:rsidR="005F6DFF" w:rsidRPr="00172A73">
        <w:rPr>
          <w:rFonts w:ascii="Times New Roman" w:hAnsi="Times New Roman" w:cs="Times New Roman"/>
          <w:b/>
          <w:sz w:val="24"/>
          <w:szCs w:val="24"/>
          <w:lang w:val="lt-LT"/>
        </w:rPr>
        <w:t>VIEŠINIMAS</w:t>
      </w:r>
    </w:p>
    <w:p w14:paraId="33337701" w14:textId="6C04482D" w:rsidR="000A43ED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Programos d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>alyviai – 9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D4408B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(I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4408B" w:rsidRPr="00172A73">
        <w:rPr>
          <w:rFonts w:ascii="Times New Roman" w:hAnsi="Times New Roman" w:cs="Times New Roman"/>
          <w:sz w:val="24"/>
          <w:szCs w:val="24"/>
          <w:lang w:val="lt-LT"/>
        </w:rPr>
        <w:t>IV gimnazijos)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klasių rajono bendrojo u</w:t>
      </w:r>
      <w:r w:rsidR="004C060B" w:rsidRPr="00172A73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dymo mokyklų mokiniai. </w:t>
      </w:r>
    </w:p>
    <w:p w14:paraId="224E4FF5" w14:textId="2EB8B8D1" w:rsidR="001C3B12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E17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C3B1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Informacija apie Programą einamųjų metų rugsėjo mėnesį paskelbiama Molėtų rajono savivaldybės internetinėje svetainėje </w:t>
      </w:r>
      <w:hyperlink r:id="rId5" w:history="1">
        <w:r w:rsidR="005F6DFF" w:rsidRPr="00172A7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www.moletai.lt</w:t>
        </w:r>
      </w:hyperlink>
      <w:r w:rsidR="005F6DFF" w:rsidRPr="00172A73">
        <w:rPr>
          <w:rFonts w:ascii="Times New Roman" w:hAnsi="Times New Roman" w:cs="Times New Roman"/>
          <w:sz w:val="24"/>
          <w:szCs w:val="24"/>
          <w:lang w:val="lt-LT"/>
        </w:rPr>
        <w:t>, informacinis pranešimas išsiunčiamas Molėtų rajono bendrojo ugdymo mokykloms.</w:t>
      </w:r>
      <w:r w:rsidR="0064598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Kartu su informaciniu pranešimu siunčiama 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Programos dalyvių 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registracijos anketa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(1 priedas), suteik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iamas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15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darbo dienų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termi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nas anketoms pateikti Programą administruojančiam asmeniui. </w:t>
      </w:r>
    </w:p>
    <w:p w14:paraId="6182C741" w14:textId="7F96F18E" w:rsidR="005F6DFF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5E17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E627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Gautų anketų pagrindu sudaroma</w:t>
      </w:r>
      <w:r w:rsidR="00B645E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(-</w:t>
      </w:r>
      <w:proofErr w:type="spellStart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os</w:t>
      </w:r>
      <w:proofErr w:type="spellEnd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) ne didesnė</w:t>
      </w:r>
      <w:r w:rsidR="00B645E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(-ės) kaip 30 dalyvių grupė</w:t>
      </w:r>
      <w:r w:rsidR="00B645E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(-ės).</w:t>
      </w:r>
    </w:p>
    <w:p w14:paraId="44D9B93E" w14:textId="6FC3870D" w:rsidR="009F4100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E627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Dalyvių sąrašas sudaromas pagal registracijos į programą eiliškumą.</w:t>
      </w:r>
    </w:p>
    <w:p w14:paraId="47E39E36" w14:textId="77777777" w:rsidR="009F4100" w:rsidRPr="00172A73" w:rsidRDefault="009F4100" w:rsidP="009F4100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5A397DDA" w14:textId="6A9DFE37" w:rsidR="006418BF" w:rsidRPr="00172A73" w:rsidRDefault="006418BF" w:rsidP="006418BF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614923C5" w14:textId="760F9819" w:rsidR="001E37A5" w:rsidRPr="00172A73" w:rsidRDefault="001E37A5" w:rsidP="00765046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14:paraId="5818EBBC" w14:textId="77777777" w:rsidR="00765046" w:rsidRPr="00172A73" w:rsidRDefault="006418BF" w:rsidP="00765046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PROGRAMOS </w:t>
      </w:r>
      <w:r w:rsidR="001E37A5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TRUKMĖ, 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TURINYS</w:t>
      </w:r>
      <w:r w:rsidR="00FB693B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DARBO FORMOS</w:t>
      </w:r>
    </w:p>
    <w:p w14:paraId="34AF834E" w14:textId="7C07DB6D" w:rsidR="00111A11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Program</w:t>
      </w:r>
      <w:r w:rsidR="00AC12F6" w:rsidRPr="00172A73">
        <w:rPr>
          <w:rFonts w:ascii="Times New Roman" w:hAnsi="Times New Roman" w:cs="Times New Roman"/>
          <w:sz w:val="24"/>
          <w:szCs w:val="24"/>
          <w:lang w:val="lt-LT"/>
        </w:rPr>
        <w:t>os trukmė yra vieneri mokslo metai, ją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sudaro 4 moduliai:</w:t>
      </w:r>
    </w:p>
    <w:p w14:paraId="34C22F64" w14:textId="6023A2A2" w:rsidR="008E0346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AC4862" w:rsidRPr="00172A73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omandinis darbas, kūrybiškumo pratybos</w:t>
      </w:r>
      <w:r w:rsidR="00AC4862" w:rsidRPr="00172A73">
        <w:rPr>
          <w:rFonts w:ascii="Times New Roman" w:hAnsi="Times New Roman" w:cs="Times New Roman"/>
          <w:sz w:val="24"/>
          <w:szCs w:val="24"/>
          <w:lang w:val="lt-LT"/>
        </w:rPr>
        <w:t>/ S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upažindinimas su </w:t>
      </w:r>
      <w:proofErr w:type="spellStart"/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antrepreneryste</w:t>
      </w:r>
      <w:proofErr w:type="spellEnd"/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300306D" w14:textId="260EA669" w:rsidR="00111A11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AC4862" w:rsidRPr="00172A73">
        <w:rPr>
          <w:rFonts w:ascii="Times New Roman" w:hAnsi="Times New Roman" w:cs="Times New Roman"/>
          <w:sz w:val="24"/>
          <w:szCs w:val="24"/>
          <w:lang w:val="lt-LT"/>
        </w:rPr>
        <w:t>Lyderystės įgūdžių ugdymas/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Ekonomikos anatomija ir verslumo menas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817036D" w14:textId="3B9390D2" w:rsidR="008E0346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.3. Problemų sprendimas ir planavimo gebėjimai/ </w:t>
      </w:r>
      <w:r w:rsidR="002471C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>erslo aplinkos</w:t>
      </w:r>
      <w:r w:rsidR="004A6F7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rajono darbo rinkos 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>pažinimas</w:t>
      </w:r>
      <w:r w:rsidR="004A6F7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profesijų poreikis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28B446D" w14:textId="32FFE624" w:rsidR="00765046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>.4.</w:t>
      </w:r>
      <w:r w:rsidR="0088052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>Idėjų</w:t>
      </w:r>
      <w:r w:rsidR="0029019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generavimas ir 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>iniciatyvų įgyvendinimas.</w:t>
      </w:r>
      <w:r w:rsidR="009242C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A2079C3" w14:textId="77777777" w:rsidR="00FD6F2C" w:rsidRPr="006D7623" w:rsidRDefault="00765046" w:rsidP="00FD6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     1</w:t>
      </w:r>
      <w:r w:rsidR="008C2C52" w:rsidRPr="006D762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F4100" w:rsidRPr="006D762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693B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Programa įgyvendinama </w:t>
      </w:r>
      <w:r w:rsidR="0029019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derinant 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pažangiausius </w:t>
      </w:r>
      <w:r w:rsidR="00290198" w:rsidRPr="006D7623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metodus ir </w:t>
      </w:r>
      <w:r w:rsidR="0029019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taikant 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>netradicinį formatą. Užsiėmim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uose taikomas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patirtinis mokymasis – </w:t>
      </w:r>
      <w:r w:rsidR="00813C34" w:rsidRPr="006D762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>rogramos dalyviai teorin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žini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įgis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atlikdami daug praktinių užduočių ir dirbdami komando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, dalyvaudami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1A55" w:rsidRPr="006D7623">
        <w:rPr>
          <w:rFonts w:ascii="Times New Roman" w:hAnsi="Times New Roman" w:cs="Times New Roman"/>
          <w:sz w:val="24"/>
          <w:szCs w:val="24"/>
          <w:lang w:val="lt-LT"/>
        </w:rPr>
        <w:t>edukacin</w:t>
      </w:r>
      <w:r w:rsidR="006C73A8" w:rsidRPr="006D7623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421A55" w:rsidRPr="006D762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421A55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1B9C" w:rsidRPr="006D7623">
        <w:rPr>
          <w:rFonts w:ascii="Times New Roman" w:hAnsi="Times New Roman" w:cs="Times New Roman"/>
          <w:sz w:val="24"/>
          <w:szCs w:val="24"/>
          <w:lang w:val="lt-LT"/>
        </w:rPr>
        <w:t>išvykose</w:t>
      </w:r>
      <w:r w:rsidR="00421A55" w:rsidRPr="006D762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242C8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75F1FCB" w14:textId="0FADF9C0" w:rsidR="00DC7DD4" w:rsidRPr="006D7623" w:rsidRDefault="00FD6F2C" w:rsidP="00FD6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765046" w:rsidRPr="006D762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 w:rsidRPr="006D762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765046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. Programos administratorius </w:t>
      </w:r>
      <w:r w:rsidR="00813C34" w:rsidRPr="006D762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65046" w:rsidRPr="006D7623">
        <w:rPr>
          <w:rFonts w:ascii="Times New Roman" w:hAnsi="Times New Roman" w:cs="Times New Roman"/>
          <w:sz w:val="24"/>
          <w:szCs w:val="24"/>
          <w:lang w:val="lt-LT"/>
        </w:rPr>
        <w:t>rogramos įgyvendinimui pasitelk</w:t>
      </w:r>
      <w:r w:rsidR="00216E01" w:rsidRPr="006D7623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="00765046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693B" w:rsidRPr="006D7623">
        <w:rPr>
          <w:rFonts w:ascii="Times New Roman" w:hAnsi="Times New Roman" w:cs="Times New Roman"/>
          <w:sz w:val="24"/>
          <w:szCs w:val="24"/>
          <w:lang w:val="lt-LT"/>
        </w:rPr>
        <w:t>mokslinink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FB693B" w:rsidRPr="006D7623">
        <w:rPr>
          <w:rFonts w:ascii="Times New Roman" w:hAnsi="Times New Roman" w:cs="Times New Roman"/>
          <w:sz w:val="24"/>
          <w:szCs w:val="24"/>
          <w:lang w:val="lt-LT"/>
        </w:rPr>
        <w:t>, verslinink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DC7DD4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moksleiviams </w:t>
      </w:r>
      <w:r w:rsidR="00DC7DD4" w:rsidRPr="006D7623">
        <w:rPr>
          <w:rFonts w:ascii="Times New Roman" w:hAnsi="Times New Roman" w:cs="Times New Roman"/>
          <w:sz w:val="24"/>
          <w:szCs w:val="24"/>
          <w:lang w:val="lt-LT"/>
        </w:rPr>
        <w:t>įdom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="00DC7DD4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žmon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DC7DD4" w:rsidRPr="006D7623">
        <w:rPr>
          <w:rFonts w:ascii="Times New Roman" w:hAnsi="Times New Roman" w:cs="Times New Roman"/>
          <w:sz w:val="24"/>
          <w:szCs w:val="24"/>
          <w:lang w:val="lt-LT"/>
        </w:rPr>
        <w:t>s ir savo srities profesional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>us 1</w:t>
      </w:r>
      <w:r w:rsidR="008C2C52" w:rsidRPr="006D762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punkte įvardintų modulių pristatymui, kurie į </w:t>
      </w:r>
      <w:r w:rsidR="00813C34" w:rsidRPr="006D762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rogramą atrenkami viešųjų pirkimų būdu, </w:t>
      </w:r>
      <w:r w:rsidRPr="006D7623">
        <w:rPr>
          <w:rFonts w:ascii="Times New Roman" w:hAnsi="Times New Roman" w:cs="Times New Roman"/>
          <w:sz w:val="24"/>
          <w:szCs w:val="24"/>
          <w:lang w:val="lt-LT"/>
        </w:rPr>
        <w:t>Lietuvos Respublikos viešųjų pirkimų įstatym</w:t>
      </w:r>
      <w:r w:rsidR="003E2F0C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o nustatyta tvarka. </w:t>
      </w:r>
      <w:r w:rsidR="00DC0504" w:rsidRPr="006D7623">
        <w:rPr>
          <w:rFonts w:ascii="Times New Roman" w:hAnsi="Times New Roman" w:cs="Times New Roman"/>
          <w:sz w:val="24"/>
          <w:szCs w:val="24"/>
          <w:lang w:val="lt-LT"/>
        </w:rPr>
        <w:t>Viešųjų pirkimų konkurse negali dalyvauti Programos partneriai.</w:t>
      </w:r>
    </w:p>
    <w:p w14:paraId="1B5759AE" w14:textId="662A15FC" w:rsidR="00001075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>Programa įgyvendinama sesijų principu. Paprastai jos organizuojamos mokinių rudens, žiemos, pavasario ir vasaros atostogų metu. Susiderinus su dalyviais, atskirais atvejais ir savaitgaliais.</w:t>
      </w:r>
      <w:r w:rsidR="00A84227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Tarp sesijų gali vykti nuotolinės konsultacijos.</w:t>
      </w:r>
    </w:p>
    <w:p w14:paraId="13C2561B" w14:textId="7526F8D0" w:rsidR="00001075" w:rsidRPr="00172A73" w:rsidRDefault="00765046" w:rsidP="007650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Vienos s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esijos trukmė ne mažiau kaip </w:t>
      </w:r>
      <w:r w:rsidR="00195A15" w:rsidRPr="00172A73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akademin</w:t>
      </w:r>
      <w:r w:rsidR="00195A15" w:rsidRPr="00172A73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valand</w:t>
      </w:r>
      <w:r w:rsidR="00195A15" w:rsidRPr="00172A7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CC89574" w14:textId="4F881C20" w:rsidR="00A0038D" w:rsidRPr="00172A73" w:rsidRDefault="00765046" w:rsidP="007650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038D" w:rsidRPr="00172A73">
        <w:rPr>
          <w:rFonts w:ascii="Times New Roman" w:hAnsi="Times New Roman" w:cs="Times New Roman"/>
          <w:sz w:val="24"/>
          <w:szCs w:val="24"/>
          <w:lang w:val="lt-LT"/>
        </w:rPr>
        <w:t>Kiekvieniems mokslo metams sudaroma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0038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atskiras užsiėmimų planas.</w:t>
      </w:r>
    </w:p>
    <w:p w14:paraId="367FEB54" w14:textId="6128188E" w:rsidR="00001075" w:rsidRPr="00172A73" w:rsidRDefault="00765046" w:rsidP="007650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>Kiekvienai sesijai sudaromas detalus užsiėmimų tvarkaraštis.</w:t>
      </w:r>
    </w:p>
    <w:p w14:paraId="0F2935CE" w14:textId="476B6372" w:rsidR="0029335D" w:rsidRPr="00172A73" w:rsidRDefault="0029335D" w:rsidP="0029335D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5802390D" w14:textId="69EAEC2B" w:rsidR="00DC0504" w:rsidRPr="00172A73" w:rsidRDefault="00DC0504" w:rsidP="00DC0504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14:paraId="3621BD64" w14:textId="2807AC2B" w:rsidR="0029335D" w:rsidRPr="00172A73" w:rsidRDefault="0029335D" w:rsidP="00DC0504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NUMATOM</w:t>
      </w:r>
      <w:r w:rsidR="00CA4AF4" w:rsidRPr="00172A73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REZULTATA</w:t>
      </w:r>
      <w:r w:rsidR="00CA4AF4" w:rsidRPr="00172A73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D13B45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PROJEKTŲ VERTINIMAS</w:t>
      </w:r>
    </w:p>
    <w:p w14:paraId="6992E916" w14:textId="5F64C1A4" w:rsidR="005315D9" w:rsidRPr="00172A73" w:rsidRDefault="00DC0504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Programos dalyviai vasaros sesijai grupėse</w:t>
      </w:r>
      <w:r w:rsidR="00857B7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parengia ir pristato verslo idėj</w:t>
      </w:r>
      <w:r w:rsidR="00CA4AF4" w:rsidRPr="00172A7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, aktuali</w:t>
      </w:r>
      <w:r w:rsidR="00CA4AF4" w:rsidRPr="00172A7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Molėtų </w:t>
      </w:r>
      <w:r w:rsidR="0024443C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rajonui</w:t>
      </w:r>
      <w:r w:rsidR="0029335D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įgyvendinimo projekt</w:t>
      </w:r>
      <w:r w:rsidR="00CA4AF4" w:rsidRPr="00172A73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29C972" w14:textId="48C0DB8A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Projektų vertinimo kriterijai:</w:t>
      </w:r>
    </w:p>
    <w:p w14:paraId="432721F1" w14:textId="58F7C3EF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.1.1.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idėjos pagrindimas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1B1C859" w14:textId="7AD682AA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.1.2.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projekto inovatyvumas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D8B906A" w14:textId="7A5A0F33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.1.3.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992DCA" w:rsidRPr="00172A73">
        <w:rPr>
          <w:rFonts w:ascii="Times New Roman" w:hAnsi="Times New Roman" w:cs="Times New Roman"/>
          <w:sz w:val="24"/>
          <w:szCs w:val="24"/>
          <w:lang w:val="lt-LT"/>
        </w:rPr>
        <w:t>pritaikomumas.</w:t>
      </w:r>
    </w:p>
    <w:p w14:paraId="4A3E61D6" w14:textId="5CBDC74D" w:rsidR="00992DCA" w:rsidRPr="00172A73" w:rsidRDefault="00992DCA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Kiekvieno kriterijaus vertinimo skalė: argumentuota ( 3 balai)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iš dalies argumentuota (2 balai)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silpnai argumentuota (1 balas). </w:t>
      </w:r>
    </w:p>
    <w:p w14:paraId="6E33F920" w14:textId="27F77845" w:rsidR="00992DCA" w:rsidRPr="00172A73" w:rsidRDefault="00992DCA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 Geriausiai įvertintų projektų komandos apdovanojamos Programos partnerių įsteigtais prizais, visi dalyviai </w:t>
      </w:r>
      <w:r w:rsidR="00826E8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paskatinam</w:t>
      </w:r>
      <w:r w:rsidR="005D1EA4" w:rsidRPr="00172A73">
        <w:rPr>
          <w:rFonts w:ascii="Times New Roman" w:hAnsi="Times New Roman" w:cs="Times New Roman"/>
          <w:sz w:val="24"/>
          <w:szCs w:val="24"/>
          <w:lang w:val="lt-LT"/>
        </w:rPr>
        <w:t>aisia</w:t>
      </w:r>
      <w:r w:rsidR="003F5B37" w:rsidRPr="00172A7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D1EA4" w:rsidRPr="00172A73">
        <w:rPr>
          <w:rFonts w:ascii="Times New Roman" w:hAnsi="Times New Roman" w:cs="Times New Roman"/>
          <w:sz w:val="24"/>
          <w:szCs w:val="24"/>
          <w:lang w:val="lt-LT"/>
        </w:rPr>
        <w:t>s prizais.</w:t>
      </w:r>
    </w:p>
    <w:p w14:paraId="68CDA365" w14:textId="592C5B12" w:rsidR="00D13B45" w:rsidRPr="00172A73" w:rsidRDefault="00992DCA" w:rsidP="00D13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Projektas, surinkęs ne mažiau kai</w:t>
      </w:r>
      <w:r w:rsidR="00502FF0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 </w:t>
      </w:r>
      <w:r w:rsidR="00EC269D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9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bal</w:t>
      </w:r>
      <w:r w:rsidR="00EC269D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502FF0" w:rsidRPr="00172A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172A73">
        <w:rPr>
          <w:rFonts w:ascii="Times New Roman" w:hAnsi="Times New Roman" w:cs="Times New Roman"/>
          <w:sz w:val="24"/>
          <w:szCs w:val="24"/>
          <w:lang w:val="lt-LT"/>
        </w:rPr>
        <w:t>prioritetiškai</w:t>
      </w:r>
      <w:proofErr w:type="spellEnd"/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gali gauti finansavimą įgyvendinimui </w:t>
      </w:r>
      <w:r w:rsidR="00826E89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Molėtų rajono savivaldybės jaunimo iniciatyvų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konkurse.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</w:p>
    <w:p w14:paraId="6E1A6E76" w14:textId="08DD815F" w:rsidR="00D13B45" w:rsidRPr="006D7623" w:rsidRDefault="00921E9C" w:rsidP="00921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826E89"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3B45" w:rsidRPr="006D762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 w:rsidRPr="006D7623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D13B45" w:rsidRPr="006D7623">
        <w:rPr>
          <w:rFonts w:ascii="Times New Roman" w:hAnsi="Times New Roman" w:cs="Times New Roman"/>
          <w:sz w:val="24"/>
          <w:szCs w:val="24"/>
          <w:lang w:val="lt-LT"/>
        </w:rPr>
        <w:t>.5. Projektus vertina Programos partnerių deleguota 5 asmenų atstovų komisija</w:t>
      </w:r>
      <w:r w:rsidRPr="006D7623">
        <w:rPr>
          <w:rFonts w:ascii="Times New Roman" w:hAnsi="Times New Roman" w:cs="Times New Roman"/>
          <w:sz w:val="24"/>
          <w:szCs w:val="24"/>
          <w:lang w:val="lt-LT"/>
        </w:rPr>
        <w:t>, į kurią Programos partneriai deleguoja savo atstovus</w:t>
      </w:r>
      <w:r w:rsidR="00156761" w:rsidRPr="006D762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D7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94D39DA" w14:textId="7793B268" w:rsidR="0029335D" w:rsidRPr="00172A73" w:rsidRDefault="00DC0504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5E17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7B7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Įgyvendinus Programą, Programos dalyviai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susipažins su rajono verslo panorama ir poreikiais, stiprins be</w:t>
      </w:r>
      <w:r w:rsidR="003F5B37" w:rsidRPr="00172A73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dradarbiavimo įgūdžius, pramoks generuoti </w:t>
      </w:r>
      <w:r w:rsidR="00B7628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socialines ir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verslo idėjas</w:t>
      </w:r>
      <w:r w:rsidR="00D6701C" w:rsidRPr="00172A73">
        <w:rPr>
          <w:rFonts w:ascii="Times New Roman" w:hAnsi="Times New Roman" w:cs="Times New Roman"/>
          <w:sz w:val="24"/>
          <w:szCs w:val="24"/>
          <w:lang w:val="lt-LT"/>
        </w:rPr>
        <w:t>, jas argumentuoti,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pateikti</w:t>
      </w:r>
      <w:r w:rsidR="00D6701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įgyvendinti.</w:t>
      </w:r>
      <w:r w:rsidR="009242C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FD39FD8" w14:textId="0BC2DBB2" w:rsidR="0029335D" w:rsidRPr="00172A73" w:rsidRDefault="0029335D" w:rsidP="00A203AA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2F598145" w14:textId="3F972FCB" w:rsidR="00857B70" w:rsidRPr="00172A73" w:rsidRDefault="00857B70" w:rsidP="00857B70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VI SKYRIUS</w:t>
      </w:r>
    </w:p>
    <w:p w14:paraId="681D6EEF" w14:textId="59AC259E" w:rsidR="00F246EA" w:rsidRPr="006D7623" w:rsidRDefault="00F246EA" w:rsidP="00857B70">
      <w:pPr>
        <w:pStyle w:val="Sraopastraip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D762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PROGRAMOS</w:t>
      </w:r>
      <w:r w:rsidR="00602EB3" w:rsidRPr="006D762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ĮGYVENDINIMAS</w:t>
      </w:r>
      <w:r w:rsidR="00D14911" w:rsidRPr="006D762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, FINANSAVIMAS IR KONTROLĖ</w:t>
      </w:r>
    </w:p>
    <w:p w14:paraId="4F2DA115" w14:textId="55674B04" w:rsidR="005E1762" w:rsidRDefault="005E1762" w:rsidP="005E176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623">
        <w:t xml:space="preserve">      </w:t>
      </w:r>
      <w:r>
        <w:t xml:space="preserve">  </w:t>
      </w:r>
      <w:r w:rsidRPr="002C5402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įgyvendinimą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koordinuoja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Molėtų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skyrius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atsakingas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vaikų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jaunimo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bendrąjį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lavinimą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papildomąjį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ugdymą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suaugusiųjų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švietimą</w:t>
      </w:r>
      <w:proofErr w:type="spellEnd"/>
      <w:r w:rsidRPr="002C54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8973B4" w14:textId="76B5AEEB" w:rsidR="005E1762" w:rsidRDefault="005E1762" w:rsidP="005E176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40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administruoja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Molėtų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turizmo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centras, o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Programai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skiriamos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lėšų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>.</w:t>
      </w:r>
    </w:p>
    <w:p w14:paraId="48288866" w14:textId="33045EBD" w:rsidR="005E1762" w:rsidRPr="002C5402" w:rsidRDefault="005E1762" w:rsidP="005E176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Pr="002C5402">
        <w:rPr>
          <w:rFonts w:ascii="Times New Roman" w:hAnsi="Times New Roman" w:cs="Times New Roman"/>
          <w:sz w:val="24"/>
          <w:szCs w:val="24"/>
          <w:lang w:val="lt-LT"/>
        </w:rPr>
        <w:t xml:space="preserve">22.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administruojanti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pagrindu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402">
        <w:rPr>
          <w:rFonts w:ascii="Times New Roman" w:hAnsi="Times New Roman" w:cs="Times New Roman"/>
          <w:sz w:val="24"/>
          <w:szCs w:val="24"/>
        </w:rPr>
        <w:t>įgyvendinimui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pasitelkia</w:t>
      </w:r>
      <w:proofErr w:type="spellEnd"/>
      <w:proofErr w:type="gram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partnerius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įmones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institucijas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402">
        <w:rPr>
          <w:rFonts w:ascii="Times New Roman" w:hAnsi="Times New Roman" w:cs="Times New Roman"/>
          <w:sz w:val="24"/>
          <w:szCs w:val="24"/>
        </w:rPr>
        <w:t>asociacijas</w:t>
      </w:r>
      <w:proofErr w:type="spellEnd"/>
      <w:r w:rsidRPr="002C5402">
        <w:rPr>
          <w:rFonts w:ascii="Times New Roman" w:hAnsi="Times New Roman" w:cs="Times New Roman"/>
          <w:sz w:val="24"/>
          <w:szCs w:val="24"/>
        </w:rPr>
        <w:t xml:space="preserve"> ir kt.).</w:t>
      </w:r>
    </w:p>
    <w:p w14:paraId="04EF7E5D" w14:textId="3ED2FFB4" w:rsidR="00B41196" w:rsidRPr="006D7623" w:rsidRDefault="00E47D4C" w:rsidP="00F651A1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</w:t>
      </w:r>
      <w:r w:rsidR="008C2C52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9F4100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F651A1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D857F0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Programos įgyvendini</w:t>
      </w:r>
      <w:r w:rsidR="00B41196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 lėšos:</w:t>
      </w:r>
    </w:p>
    <w:p w14:paraId="75983531" w14:textId="3A2BE55E" w:rsidR="00826E89" w:rsidRPr="006D7623" w:rsidRDefault="00E47D4C" w:rsidP="00826E89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</w:t>
      </w:r>
      <w:r w:rsidR="008C2C52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9F4100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.1. </w:t>
      </w:r>
      <w:r w:rsidR="00F651A1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Molėtų rajono s</w:t>
      </w:r>
      <w:r w:rsidR="00B41196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avivaldybės biudžeto lėšos</w:t>
      </w:r>
      <w:r w:rsidR="00826E89"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14:paraId="5F32D547" w14:textId="63B5534E" w:rsidR="00B41196" w:rsidRPr="00172A73" w:rsidRDefault="00E47D4C" w:rsidP="00826E8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41196" w:rsidRPr="00172A73">
        <w:rPr>
          <w:rFonts w:ascii="Times New Roman" w:hAnsi="Times New Roman" w:cs="Times New Roman"/>
          <w:sz w:val="24"/>
          <w:szCs w:val="24"/>
          <w:lang w:val="lt-LT"/>
        </w:rPr>
        <w:t>artnerių ir rėmėjų lėšos</w:t>
      </w:r>
      <w:r w:rsidR="00826E89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C4A37A8" w14:textId="2CC59585" w:rsidR="00D857F0" w:rsidRPr="00172A73" w:rsidRDefault="00826E89" w:rsidP="00826E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.3.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B41196" w:rsidRPr="00172A73">
        <w:rPr>
          <w:rFonts w:ascii="Times New Roman" w:hAnsi="Times New Roman" w:cs="Times New Roman"/>
          <w:sz w:val="24"/>
          <w:szCs w:val="24"/>
          <w:lang w:val="lt-LT"/>
        </w:rPr>
        <w:t>itos lėšos.</w:t>
      </w:r>
    </w:p>
    <w:p w14:paraId="4B1FEE7E" w14:textId="036A053E" w:rsidR="00D14911" w:rsidRPr="00172A73" w:rsidRDefault="00826E89" w:rsidP="003D64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149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Įgyvendinant Programą tinkamomis finansuoti išlaidomis laikom</w:t>
      </w:r>
      <w:r w:rsidR="000B6742" w:rsidRPr="00172A73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D149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šios išlaidos:</w:t>
      </w:r>
    </w:p>
    <w:p w14:paraId="7D348C65" w14:textId="6673303D" w:rsidR="00D14911" w:rsidRPr="00172A73" w:rsidRDefault="00D14911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2</w:t>
      </w:r>
      <w:r w:rsidR="008C2C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</w:t>
      </w:r>
      <w:r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.1. Programos administravimo išlaidos</w:t>
      </w:r>
      <w:r w:rsidR="00937988"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- </w:t>
      </w:r>
      <w:r w:rsidR="00937988"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 w:eastAsia="ar-SA"/>
        </w:rPr>
        <w:t>P</w:t>
      </w:r>
      <w:r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 w:eastAsia="ar-SA"/>
        </w:rPr>
        <w:t>rogramos administratoriaus darbo užmokestis, įskaitant valstybinio socialinio draudimo įmokas;</w:t>
      </w:r>
    </w:p>
    <w:p w14:paraId="22663EC9" w14:textId="00B5C6A4" w:rsidR="00826E89" w:rsidRPr="00172A73" w:rsidRDefault="00D14911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.2.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Programos</w:t>
      </w: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įgyvendinimo išlaidos:</w:t>
      </w:r>
    </w:p>
    <w:p w14:paraId="08871488" w14:textId="7CCDA2F6" w:rsidR="00826E89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.2.1. </w:t>
      </w:r>
      <w:r w:rsidR="00937988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P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rogramos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įgyvendinimo paslaugos (pvz.</w:t>
      </w:r>
      <w:r w:rsidR="00D221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: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mentoriaus, lektoriaus) pagal paslaugų, individualios veiklos ar kt. veiklos sutartį;</w:t>
      </w:r>
    </w:p>
    <w:p w14:paraId="5DB0A109" w14:textId="0F024F07" w:rsidR="00D14911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.2.2. transporto išlaikymas (degalai, transporto priemonės nuoma</w:t>
      </w:r>
      <w:r w:rsidR="00290D0C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, transporto priemonės vairuotojo komandiruotės išlaidos)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;</w:t>
      </w:r>
    </w:p>
    <w:p w14:paraId="21ACEF83" w14:textId="6986C347" w:rsidR="00826E89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.2.3.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Programai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įgyvendinti reikalingo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m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s prekėms įsigyti (kanceliarinės, ūkio prekės, maisto produktai);</w:t>
      </w:r>
    </w:p>
    <w:p w14:paraId="551A2CAA" w14:textId="4723C3F4" w:rsidR="00972382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lastRenderedPageBreak/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.2.4. patalpų nuomos išlaidos;</w:t>
      </w:r>
    </w:p>
    <w:p w14:paraId="59B49CFC" w14:textId="0E6CF94B" w:rsidR="00826E89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.2.5. maitinimo paslaugų išlaidos;</w:t>
      </w:r>
    </w:p>
    <w:p w14:paraId="1EA871A0" w14:textId="0FF8EF35" w:rsidR="00826E89" w:rsidRPr="00172A73" w:rsidRDefault="00826E89" w:rsidP="00826E89">
      <w:pPr>
        <w:tabs>
          <w:tab w:val="left" w:pos="0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.2.6. stovyklų, išvykų, renginių organizavimo paslaugų išlaidos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;</w:t>
      </w:r>
    </w:p>
    <w:p w14:paraId="01992345" w14:textId="288D7416" w:rsidR="00375FFE" w:rsidRPr="00172A73" w:rsidRDefault="00826E89" w:rsidP="00826E89">
      <w:pPr>
        <w:tabs>
          <w:tab w:val="left" w:pos="0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.2.7. kitos išlaidos</w:t>
      </w:r>
      <w:r w:rsidR="00747CE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,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tiesiogiai susijusios su Programos įgyvendinimu.</w:t>
      </w:r>
    </w:p>
    <w:p w14:paraId="7099165B" w14:textId="0D2ECD85" w:rsidR="00BC5763" w:rsidRPr="008B5F23" w:rsidRDefault="00D04E5B" w:rsidP="008B5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739491"/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2</w:t>
      </w:r>
      <w:r w:rsidR="008C2C52">
        <w:rPr>
          <w:rFonts w:ascii="Times New Roman" w:hAnsi="Times New Roman" w:cs="Times New Roman"/>
          <w:sz w:val="24"/>
          <w:szCs w:val="24"/>
          <w:lang w:val="lt-LT" w:eastAsia="ar-SA"/>
        </w:rPr>
        <w:t>5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>. Programos administratorius, pasibaigus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8B1F33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P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rogramos įgyvendinimo laikotarpiui</w:t>
      </w:r>
      <w:r w:rsidR="00BC5763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pateikia</w:t>
      </w:r>
      <w:r w:rsidR="008B5F23" w:rsidRPr="008B5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>administracijos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>skyriui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>atsakingam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>už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vaikų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jaunimo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bendrąjį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lavinimą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papildomąjį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ugdymą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suaugusiųjų</w:t>
      </w:r>
      <w:proofErr w:type="spellEnd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5F23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švietimą</w:t>
      </w:r>
      <w:proofErr w:type="spellEnd"/>
      <w:r w:rsidR="004851CB" w:rsidRPr="006D7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D762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Pr="006D7623">
        <w:rPr>
          <w:rFonts w:ascii="Times New Roman" w:hAnsi="Times New Roman" w:cs="Times New Roman"/>
          <w:sz w:val="24"/>
          <w:szCs w:val="24"/>
          <w:lang w:val="lt-LT" w:eastAsia="lt-LT"/>
        </w:rPr>
        <w:t>veiklos ataskaitą</w:t>
      </w:r>
      <w:r w:rsidR="008B4B4E" w:rsidRPr="006D762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</w:t>
      </w:r>
      <w:r w:rsidR="00143BAC" w:rsidRPr="006D7623">
        <w:rPr>
          <w:rFonts w:ascii="Times New Roman" w:hAnsi="Times New Roman" w:cs="Times New Roman"/>
          <w:sz w:val="24"/>
          <w:szCs w:val="24"/>
          <w:lang w:val="lt-LT" w:eastAsia="lt-LT"/>
        </w:rPr>
        <w:t>2</w:t>
      </w:r>
      <w:r w:rsidR="008B4B4E" w:rsidRPr="006D762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priedas)</w:t>
      </w:r>
      <w:r w:rsidRPr="006D7623">
        <w:rPr>
          <w:rFonts w:ascii="Times New Roman" w:hAnsi="Times New Roman" w:cs="Times New Roman"/>
          <w:sz w:val="24"/>
          <w:szCs w:val="24"/>
          <w:lang w:val="lt-LT" w:eastAsia="lt-LT"/>
        </w:rPr>
        <w:t>, kurioje nurodo Programos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turinį, modulių temas, modulius organizavusius lektori</w:t>
      </w:r>
      <w:r w:rsidR="00BC5763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us, išvykų ar renginių skaičių, Programos dalyvių skaičių.      </w:t>
      </w:r>
      <w:r w:rsidR="00826E89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bookmarkEnd w:id="2"/>
    <w:p w14:paraId="1224F823" w14:textId="20A11E9A" w:rsidR="00D04E5B" w:rsidRPr="00172A73" w:rsidRDefault="00BC5763" w:rsidP="00BC5763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2</w:t>
      </w:r>
      <w:r w:rsidR="008C2C52">
        <w:rPr>
          <w:rFonts w:ascii="Times New Roman" w:hAnsi="Times New Roman" w:cs="Times New Roman"/>
          <w:sz w:val="24"/>
          <w:szCs w:val="24"/>
          <w:lang w:val="lt-LT" w:eastAsia="lt-LT"/>
        </w:rPr>
        <w:t>6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D04E5B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Molėtų rajono savivaldybės b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iudžeto lėšų panaudojimas pripažįstamas tinkamu, jeigu patirtos išlaidos yra tiesiogiai susijusios ir būtinos </w:t>
      </w:r>
      <w:r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Programos </w:t>
      </w:r>
      <w:r w:rsidR="002E6271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</w:t>
      </w:r>
      <w:r w:rsidR="008C2C5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4</w:t>
      </w:r>
      <w:r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punkte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nurodytoms </w:t>
      </w:r>
      <w:r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tinkamoms finansuoti 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išlaidoms, realios ir pagrįstos išlaidas įrodančiais dokumentais. </w:t>
      </w:r>
    </w:p>
    <w:p w14:paraId="2B33B0D3" w14:textId="3AE2532F" w:rsidR="00D14911" w:rsidRPr="00172A73" w:rsidRDefault="00BC5763" w:rsidP="00BC576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172A73">
        <w:rPr>
          <w:rFonts w:ascii="Times New Roman" w:eastAsia="SimSun" w:hAnsi="Times New Roman" w:cs="Times New Roman"/>
          <w:sz w:val="24"/>
          <w:szCs w:val="24"/>
          <w:lang w:val="lt-LT" w:eastAsia="ar-SA"/>
        </w:rPr>
        <w:t xml:space="preserve">       2</w:t>
      </w:r>
      <w:r w:rsidR="008C2C52">
        <w:rPr>
          <w:rFonts w:ascii="Times New Roman" w:eastAsia="SimSun" w:hAnsi="Times New Roman" w:cs="Times New Roman"/>
          <w:sz w:val="24"/>
          <w:szCs w:val="24"/>
          <w:lang w:val="lt-LT" w:eastAsia="ar-SA"/>
        </w:rPr>
        <w:t>7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ar-SA"/>
        </w:rPr>
        <w:t>. Molėtų</w:t>
      </w:r>
      <w:r w:rsidR="00D04E5B" w:rsidRPr="00172A73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rajono savivaldybės biudžeto lėšų panaudojimo kontrolė </w:t>
      </w:r>
      <w:r w:rsidR="00D04E5B" w:rsidRPr="00172A73">
        <w:rPr>
          <w:rFonts w:ascii="Times New Roman" w:hAnsi="Times New Roman" w:cs="Times New Roman"/>
          <w:sz w:val="24"/>
          <w:szCs w:val="24"/>
          <w:lang w:val="lt-LT"/>
        </w:rPr>
        <w:t>vykdoma teisės aktų nustatyta tvarka.</w:t>
      </w:r>
      <w:r w:rsidR="00D04E5B" w:rsidRPr="00172A73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</w:t>
      </w:r>
    </w:p>
    <w:p w14:paraId="51717C65" w14:textId="77777777" w:rsidR="00325596" w:rsidRPr="00172A73" w:rsidRDefault="00325596" w:rsidP="00325596">
      <w:pPr>
        <w:suppressAutoHyphens/>
        <w:jc w:val="center"/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</w:pPr>
      <w:r w:rsidRPr="00172A73"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  <w:t>VII SKYRIUS</w:t>
      </w:r>
    </w:p>
    <w:p w14:paraId="5B207227" w14:textId="4B433704" w:rsidR="00325596" w:rsidRPr="00172A73" w:rsidRDefault="00325596" w:rsidP="00325596">
      <w:pPr>
        <w:suppressAutoHyphens/>
        <w:jc w:val="center"/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</w:pPr>
      <w:r w:rsidRPr="00172A73"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  <w:t xml:space="preserve">BAIGIAMOSIOS NUOSTATOS </w:t>
      </w:r>
    </w:p>
    <w:p w14:paraId="3EB970BE" w14:textId="21CC4941" w:rsidR="008B1F33" w:rsidRPr="00172A73" w:rsidRDefault="00826E89" w:rsidP="005E1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325596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C2C5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325596" w:rsidRPr="00172A73">
        <w:rPr>
          <w:rFonts w:ascii="Times New Roman" w:hAnsi="Times New Roman" w:cs="Times New Roman"/>
          <w:sz w:val="24"/>
          <w:szCs w:val="24"/>
          <w:lang w:val="lt-LT"/>
        </w:rPr>
        <w:t>. Ši Programa gali būti keičiama, papildoma, pripažįstama netekusia galios Molėtų rajono savivaldybės tarybos sprendimu.</w:t>
      </w:r>
      <w:r w:rsidR="008B1F3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6C8321D" w14:textId="1BE86D65" w:rsidR="00325596" w:rsidRPr="00172A73" w:rsidRDefault="008B1F33" w:rsidP="008B1F3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__________________________________</w:t>
      </w:r>
    </w:p>
    <w:p w14:paraId="7E4BB128" w14:textId="5AD31494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55C5CD" w14:textId="3D922F13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24D16F" w14:textId="1B834786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5B9C00" w14:textId="537C67F1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6AC6E60" w14:textId="00135350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6FCFE6" w14:textId="479C5044" w:rsidR="008B1F3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C01A2B" w14:textId="77777777" w:rsidR="005E1762" w:rsidRPr="00172A73" w:rsidRDefault="005E1762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05B4457" w14:textId="585993D9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52A3910" w14:textId="77777777" w:rsidR="008B1F33" w:rsidRPr="00172A73" w:rsidRDefault="000635EA" w:rsidP="0006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Molėtų rajono </w:t>
      </w:r>
      <w:r w:rsidR="008B1F3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8B4B4E" w:rsidRPr="00172A73">
        <w:rPr>
          <w:rFonts w:ascii="Times New Roman" w:hAnsi="Times New Roman" w:cs="Times New Roman"/>
          <w:sz w:val="24"/>
          <w:szCs w:val="24"/>
          <w:lang w:val="lt-LT"/>
        </w:rPr>
        <w:t>jaunimo (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mokinių</w:t>
      </w:r>
      <w:r w:rsidR="008B4B4E" w:rsidRPr="00172A7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007278C" w14:textId="73E07DC1" w:rsidR="000635EA" w:rsidRPr="00172A73" w:rsidRDefault="008B1F33" w:rsidP="008B1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</w:t>
      </w:r>
      <w:r w:rsidR="000635EA" w:rsidRPr="00172A73">
        <w:rPr>
          <w:rFonts w:ascii="Times New Roman" w:hAnsi="Times New Roman" w:cs="Times New Roman"/>
          <w:sz w:val="24"/>
          <w:szCs w:val="24"/>
          <w:lang w:val="lt-LT"/>
        </w:rPr>
        <w:t>verslumo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35EA" w:rsidRPr="00172A73">
        <w:rPr>
          <w:rFonts w:ascii="Times New Roman" w:hAnsi="Times New Roman" w:cs="Times New Roman"/>
          <w:sz w:val="24"/>
          <w:szCs w:val="24"/>
          <w:lang w:val="lt-LT"/>
        </w:rPr>
        <w:t>ugdymo programos</w:t>
      </w:r>
    </w:p>
    <w:p w14:paraId="64B5F956" w14:textId="4E658F5E" w:rsidR="000635EA" w:rsidRPr="00172A73" w:rsidRDefault="008B1F33" w:rsidP="008B1F3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0635EA" w:rsidRPr="00172A73"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0DA5705B" w14:textId="77777777" w:rsidR="000635EA" w:rsidRPr="00172A73" w:rsidRDefault="000635EA" w:rsidP="0006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FF09369" w14:textId="0652BAAF" w:rsidR="000635EA" w:rsidRPr="00172A73" w:rsidRDefault="000635EA" w:rsidP="000635E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REGISTRACIJOS Į MOLĖTŲ RAJONO </w:t>
      </w:r>
      <w:r w:rsidR="008B1F33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SAVIVALDYBĖS 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>JAUNIMO (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MOKINIŲ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) 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VERSLUMO UGDYMO PROGRAMĄ FORMA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140"/>
      </w:tblGrid>
      <w:tr w:rsidR="00826E89" w:rsidRPr="00172A73" w14:paraId="05F03940" w14:textId="77777777" w:rsidTr="00AF16C7">
        <w:trPr>
          <w:trHeight w:val="511"/>
        </w:trPr>
        <w:tc>
          <w:tcPr>
            <w:tcW w:w="1490" w:type="pct"/>
          </w:tcPr>
          <w:p w14:paraId="734D7C90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  <w:p w14:paraId="7EB0938C" w14:textId="50C15AD8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57197026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0C7C5779" w14:textId="77777777" w:rsidTr="00AF16C7">
        <w:trPr>
          <w:trHeight w:val="425"/>
        </w:trPr>
        <w:tc>
          <w:tcPr>
            <w:tcW w:w="1490" w:type="pct"/>
          </w:tcPr>
          <w:p w14:paraId="6BD0FEC0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  <w:p w14:paraId="4BC9F5EC" w14:textId="24C6FEB1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1DEC4769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6BECA2B4" w14:textId="77777777" w:rsidTr="00AF16C7">
        <w:trPr>
          <w:trHeight w:val="509"/>
        </w:trPr>
        <w:tc>
          <w:tcPr>
            <w:tcW w:w="1490" w:type="pct"/>
          </w:tcPr>
          <w:p w14:paraId="5A38DF58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įstaiga, klasė</w:t>
            </w:r>
          </w:p>
          <w:p w14:paraId="52DD1E6A" w14:textId="17C05A2A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07E4B47C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63B22684" w14:textId="77777777" w:rsidTr="00AF16C7">
        <w:trPr>
          <w:trHeight w:val="423"/>
        </w:trPr>
        <w:tc>
          <w:tcPr>
            <w:tcW w:w="1490" w:type="pct"/>
          </w:tcPr>
          <w:p w14:paraId="702AD34A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numeris</w:t>
            </w:r>
          </w:p>
          <w:p w14:paraId="35F8C07C" w14:textId="494FBE4C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22FD1F9A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7FFBC050" w14:textId="77777777" w:rsidTr="00AF16C7">
        <w:trPr>
          <w:trHeight w:val="931"/>
        </w:trPr>
        <w:tc>
          <w:tcPr>
            <w:tcW w:w="1490" w:type="pct"/>
          </w:tcPr>
          <w:p w14:paraId="447C9269" w14:textId="25AEE20B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El. </w:t>
            </w:r>
            <w:r w:rsidR="00325596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</w:t>
            </w:r>
            <w:r w:rsidR="00325596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tas</w:t>
            </w:r>
          </w:p>
          <w:p w14:paraId="7A0994AB" w14:textId="13444211" w:rsidR="000635EA" w:rsidRPr="00172A73" w:rsidRDefault="000635EA" w:rsidP="00F41902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5C994BBF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5AE67A57" w14:textId="77777777" w:rsidTr="00AF16C7">
        <w:trPr>
          <w:trHeight w:val="442"/>
        </w:trPr>
        <w:tc>
          <w:tcPr>
            <w:tcW w:w="1490" w:type="pct"/>
          </w:tcPr>
          <w:p w14:paraId="32780893" w14:textId="7E3F43E9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Lūkesčiai</w:t>
            </w:r>
          </w:p>
        </w:tc>
        <w:tc>
          <w:tcPr>
            <w:tcW w:w="3510" w:type="pct"/>
          </w:tcPr>
          <w:p w14:paraId="41EDCD36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DE55438" w14:textId="3D1B6730" w:rsidR="002E6271" w:rsidRPr="00172A73" w:rsidRDefault="002E6271" w:rsidP="002E6271">
      <w:pPr>
        <w:pBdr>
          <w:top w:val="single" w:sz="6" w:space="9" w:color="999999"/>
          <w:left w:val="single" w:sz="6" w:space="0" w:color="999999"/>
          <w:bottom w:val="single" w:sz="6" w:space="9" w:color="999999"/>
          <w:right w:val="single" w:sz="6" w:space="9" w:color="999999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172A73">
        <w:rPr>
          <w:rFonts w:ascii="Times New Roman" w:eastAsia="Times New Roman" w:hAnsi="Times New Roman" w:cs="Times New Roman"/>
          <w:lang w:val="lt-LT" w:eastAsia="lt-LT"/>
        </w:rPr>
        <w:t xml:space="preserve">Sutinku ir neprieštarauju kad mano, </w:t>
      </w:r>
      <w:r w:rsidR="00502FF0" w:rsidRPr="00172A73">
        <w:rPr>
          <w:rFonts w:ascii="Times New Roman" w:eastAsia="Times New Roman" w:hAnsi="Times New Roman" w:cs="Times New Roman"/>
          <w:lang w:val="lt-LT" w:eastAsia="lt-LT"/>
        </w:rPr>
        <w:t>Programos</w:t>
      </w:r>
      <w:r w:rsidRPr="00172A73">
        <w:rPr>
          <w:rFonts w:ascii="Times New Roman" w:eastAsia="Times New Roman" w:hAnsi="Times New Roman" w:cs="Times New Roman"/>
          <w:lang w:val="lt-LT" w:eastAsia="lt-LT"/>
        </w:rPr>
        <w:t xml:space="preserve"> dalyvio, vardas, pavardė, nuotraukos būtų viešinamos programos įgyvendinimo tikslais. </w:t>
      </w:r>
    </w:p>
    <w:p w14:paraId="26AD8015" w14:textId="3E81E00A" w:rsidR="000635EA" w:rsidRPr="00172A73" w:rsidRDefault="000635EA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="00826E89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              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______________</w:t>
      </w:r>
    </w:p>
    <w:p w14:paraId="6CAE90A9" w14:textId="6667773D" w:rsidR="000635EA" w:rsidRPr="00172A73" w:rsidRDefault="000635EA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(vardas, pavardė)</w:t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  <w:t xml:space="preserve">    </w:t>
      </w:r>
      <w:r w:rsidR="00826E89"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                                                </w:t>
      </w:r>
      <w:r w:rsidR="00AF16C7"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       </w:t>
      </w:r>
      <w:r w:rsidR="00826E89"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  (parašas)</w:t>
      </w:r>
    </w:p>
    <w:p w14:paraId="78C534F2" w14:textId="3941A6B5" w:rsidR="00143BAC" w:rsidRPr="00172A73" w:rsidRDefault="00143BAC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6A54D97" w14:textId="2E9E598C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BDE1279" w14:textId="617771CA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E553750" w14:textId="6637C53D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4969273" w14:textId="1F7CFEBA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944DAD9" w14:textId="018C6FEE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3AEC0AD" w14:textId="62225DB3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B7191D9" w14:textId="61288924" w:rsidR="008B1F3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6B220C28" w14:textId="77777777" w:rsidR="00D17A37" w:rsidRPr="00172A73" w:rsidRDefault="00D17A37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968FBB0" w14:textId="1B8C38C0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49D83B08" w14:textId="52F89308" w:rsidR="008B4B4E" w:rsidRPr="00172A73" w:rsidRDefault="008B4B4E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>Molėtų rajon</w:t>
      </w:r>
      <w:r w:rsidR="007C5B69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  <w:r w:rsidR="008B1F33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savivaldybės</w:t>
      </w: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jaunimo (mokinių)</w:t>
      </w:r>
    </w:p>
    <w:p w14:paraId="5CACCD53" w14:textId="77777777" w:rsidR="008B1F33" w:rsidRPr="00172A73" w:rsidRDefault="007C5B69" w:rsidP="008B4B4E">
      <w:pPr>
        <w:ind w:left="2592" w:right="-1283" w:firstLine="1296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       </w:t>
      </w:r>
      <w:r w:rsidR="00F31F57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verslumo ugdymo programos</w:t>
      </w:r>
      <w:r w:rsidR="008B4B4E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075D880A" w14:textId="678D1C7A" w:rsidR="008B4B4E" w:rsidRPr="00172A73" w:rsidRDefault="008B1F33" w:rsidP="008B1F33">
      <w:pPr>
        <w:ind w:left="4464" w:right="-1283" w:firstLine="576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lastRenderedPageBreak/>
        <w:t xml:space="preserve">     </w:t>
      </w:r>
      <w:r w:rsidR="00143BAC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8B4B4E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priedas </w:t>
      </w:r>
    </w:p>
    <w:p w14:paraId="12FE3F96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______________________________________</w:t>
      </w:r>
    </w:p>
    <w:p w14:paraId="3EDA2726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(organizacijos pavadinimas)</w:t>
      </w:r>
    </w:p>
    <w:p w14:paraId="5A560C76" w14:textId="41251761" w:rsidR="008B4B4E" w:rsidRPr="00172A73" w:rsidRDefault="008B4B4E" w:rsidP="008B4B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>PR</w:t>
      </w:r>
      <w:r w:rsidR="00F31F57"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>OGRAMOS VEIKLOS</w:t>
      </w:r>
      <w:r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ATASKAITA</w:t>
      </w:r>
    </w:p>
    <w:p w14:paraId="3DBE5E2F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>_______________________________________________________________</w:t>
      </w:r>
    </w:p>
    <w:p w14:paraId="4B300AFD" w14:textId="3E4042E6" w:rsidR="008B4B4E" w:rsidRPr="00172A73" w:rsidRDefault="008B4B4E" w:rsidP="008B4B4E">
      <w:pPr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>(Pr</w:t>
      </w:r>
      <w:r w:rsidR="00F31F57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ogramos</w:t>
      </w: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pavadinimas)</w:t>
      </w:r>
    </w:p>
    <w:p w14:paraId="50CE925F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520"/>
      </w:tblGrid>
      <w:tr w:rsidR="00F31F57" w:rsidRPr="00172A73" w14:paraId="18DEA851" w14:textId="77777777" w:rsidTr="00F31F57">
        <w:trPr>
          <w:cantSplit/>
        </w:trPr>
        <w:tc>
          <w:tcPr>
            <w:tcW w:w="1931" w:type="dxa"/>
            <w:shd w:val="clear" w:color="auto" w:fill="FFFFFF"/>
          </w:tcPr>
          <w:p w14:paraId="1FD2352F" w14:textId="77777777" w:rsidR="00F31F57" w:rsidRPr="00172A73" w:rsidRDefault="00F31F57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Užpildymo data</w:t>
            </w:r>
          </w:p>
        </w:tc>
        <w:tc>
          <w:tcPr>
            <w:tcW w:w="2520" w:type="dxa"/>
          </w:tcPr>
          <w:p w14:paraId="5E4F0A6A" w14:textId="77777777" w:rsidR="00F31F57" w:rsidRPr="00172A73" w:rsidRDefault="00F31F57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0EBFBFA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3060"/>
      </w:tblGrid>
      <w:tr w:rsidR="008B4B4E" w:rsidRPr="00172A73" w14:paraId="35FE2C85" w14:textId="77777777" w:rsidTr="009E361D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14:paraId="682E6EE9" w14:textId="2BCE554A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</w:t>
            </w:r>
            <w:r w:rsidR="00F31F57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gramos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vykdymo vieta (-</w:t>
            </w:r>
            <w:proofErr w:type="spellStart"/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os</w:t>
            </w:r>
            <w:proofErr w:type="spellEnd"/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14:paraId="5861D4F8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3C341B0A" w14:textId="77777777" w:rsidR="008B4B4E" w:rsidRPr="00172A73" w:rsidRDefault="008B4B4E" w:rsidP="009E361D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4E" w:rsidRPr="00172A73" w14:paraId="00AC5649" w14:textId="77777777" w:rsidTr="009E361D">
        <w:tc>
          <w:tcPr>
            <w:tcW w:w="4500" w:type="dxa"/>
            <w:vMerge w:val="restart"/>
            <w:shd w:val="clear" w:color="auto" w:fill="FFFFFF"/>
          </w:tcPr>
          <w:p w14:paraId="72FEB4A4" w14:textId="0C19C669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</w:t>
            </w:r>
            <w:r w:rsidR="00F31F57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gramai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skirtos lėšos</w:t>
            </w:r>
          </w:p>
        </w:tc>
        <w:tc>
          <w:tcPr>
            <w:tcW w:w="3240" w:type="dxa"/>
          </w:tcPr>
          <w:p w14:paraId="3064FEFA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Savivaldybės biudžeto</w:t>
            </w:r>
          </w:p>
        </w:tc>
        <w:tc>
          <w:tcPr>
            <w:tcW w:w="3060" w:type="dxa"/>
          </w:tcPr>
          <w:p w14:paraId="2D9678FD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Kitų šaltinių </w:t>
            </w:r>
          </w:p>
        </w:tc>
      </w:tr>
      <w:tr w:rsidR="008B4B4E" w:rsidRPr="00172A73" w14:paraId="2FB63317" w14:textId="77777777" w:rsidTr="009E361D">
        <w:tc>
          <w:tcPr>
            <w:tcW w:w="4500" w:type="dxa"/>
            <w:vMerge/>
            <w:shd w:val="clear" w:color="auto" w:fill="FFFFFF"/>
          </w:tcPr>
          <w:p w14:paraId="6E76CFDC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5F11249B" w14:textId="77777777" w:rsidR="008B4B4E" w:rsidRPr="00172A73" w:rsidRDefault="008B4B4E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6CE9308" w14:textId="2DEB600A" w:rsidR="00485FDA" w:rsidRPr="00172A73" w:rsidRDefault="00485FDA" w:rsidP="008B4B4E">
      <w:pPr>
        <w:rPr>
          <w:rFonts w:ascii="Times New Roman" w:hAnsi="Times New Roman" w:cs="Times New Roman"/>
          <w:sz w:val="24"/>
          <w:szCs w:val="24"/>
        </w:rPr>
      </w:pPr>
    </w:p>
    <w:p w14:paraId="0450A799" w14:textId="20FFA7F4" w:rsidR="00485FDA" w:rsidRPr="00172A73" w:rsidRDefault="00485FDA" w:rsidP="00485FDA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I. PROGRAMOS TURINYS</w:t>
      </w:r>
    </w:p>
    <w:tbl>
      <w:tblPr>
        <w:tblW w:w="10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485FDA" w:rsidRPr="00172A73" w14:paraId="74E3AC64" w14:textId="77777777" w:rsidTr="009E361D">
        <w:trPr>
          <w:trHeight w:val="1801"/>
        </w:trPr>
        <w:tc>
          <w:tcPr>
            <w:tcW w:w="10781" w:type="dxa"/>
          </w:tcPr>
          <w:p w14:paraId="4FBEA2B7" w14:textId="0FAB7366" w:rsidR="00485FDA" w:rsidRPr="00172A73" w:rsidRDefault="00485FDA" w:rsidP="007C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Trumpai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aprašomas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pasiektas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viešinimas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52FE7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14:paraId="2DBBA090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14:paraId="120B8085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14:paraId="5E4E1760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</w:tc>
      </w:tr>
    </w:tbl>
    <w:p w14:paraId="3EF13B18" w14:textId="77777777" w:rsidR="00485FDA" w:rsidRPr="00172A73" w:rsidRDefault="00485FDA" w:rsidP="00485FD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67129E3E" w14:textId="22065C33" w:rsidR="00485FDA" w:rsidRPr="00172A73" w:rsidRDefault="00485FDA" w:rsidP="00485FDA">
      <w:pPr>
        <w:pStyle w:val="Sraopastrai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VYKDYTA VEIKLA</w:t>
      </w:r>
    </w:p>
    <w:p w14:paraId="690BCDD1" w14:textId="77777777" w:rsidR="007C5B69" w:rsidRPr="00172A73" w:rsidRDefault="007C5B69" w:rsidP="007C5B69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tbl>
      <w:tblPr>
        <w:tblStyle w:val="Lentelstinklelis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3000"/>
        <w:gridCol w:w="2491"/>
        <w:gridCol w:w="2589"/>
      </w:tblGrid>
      <w:tr w:rsidR="00D07F55" w:rsidRPr="00172A73" w14:paraId="582D5D7D" w14:textId="77777777" w:rsidTr="007C5B69">
        <w:tc>
          <w:tcPr>
            <w:tcW w:w="2694" w:type="dxa"/>
          </w:tcPr>
          <w:p w14:paraId="479CB9E5" w14:textId="0F13B08E" w:rsidR="00D07F55" w:rsidRPr="00172A73" w:rsidRDefault="00D07F55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Modulio pavadinimas</w:t>
            </w:r>
          </w:p>
        </w:tc>
        <w:tc>
          <w:tcPr>
            <w:tcW w:w="3000" w:type="dxa"/>
          </w:tcPr>
          <w:p w14:paraId="77A5A80A" w14:textId="77777777" w:rsidR="00D07F55" w:rsidRPr="00172A73" w:rsidRDefault="00D07F55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Lektorius/</w:t>
            </w:r>
          </w:p>
          <w:p w14:paraId="2BF8D4BD" w14:textId="04061022" w:rsidR="00D07F55" w:rsidRPr="00172A73" w:rsidRDefault="00D07F55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partneris/</w:t>
            </w:r>
          </w:p>
          <w:p w14:paraId="62946C77" w14:textId="42690297" w:rsidR="00D07F55" w:rsidRPr="00172A73" w:rsidRDefault="007C5B69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SVV</w:t>
            </w:r>
            <w:r w:rsidR="00D07F55"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subjektas ar kt.</w:t>
            </w:r>
          </w:p>
        </w:tc>
        <w:tc>
          <w:tcPr>
            <w:tcW w:w="2491" w:type="dxa"/>
          </w:tcPr>
          <w:p w14:paraId="73120F1B" w14:textId="623357EE" w:rsidR="00D07F55" w:rsidRPr="00172A73" w:rsidRDefault="007C5B69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</w:t>
            </w:r>
            <w:r w:rsidR="00D07F55"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eikla (išvyka, stovykla/ konsultacijos, paskaita ar kt.)</w:t>
            </w:r>
          </w:p>
        </w:tc>
        <w:tc>
          <w:tcPr>
            <w:tcW w:w="2589" w:type="dxa"/>
          </w:tcPr>
          <w:p w14:paraId="16DA8502" w14:textId="1F300138" w:rsidR="00D07F55" w:rsidRPr="00172A73" w:rsidRDefault="007C5B69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</w:t>
            </w:r>
            <w:r w:rsidR="00D07F55"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alyvių skaičius</w:t>
            </w:r>
          </w:p>
        </w:tc>
      </w:tr>
      <w:tr w:rsidR="00D07F55" w:rsidRPr="00172A73" w14:paraId="0DCD2EE1" w14:textId="77777777" w:rsidTr="007C5B69">
        <w:tc>
          <w:tcPr>
            <w:tcW w:w="2694" w:type="dxa"/>
          </w:tcPr>
          <w:p w14:paraId="5F68745A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</w:tcPr>
          <w:p w14:paraId="454488C5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713FD2DE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589" w:type="dxa"/>
          </w:tcPr>
          <w:p w14:paraId="38897EAB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</w:tr>
      <w:tr w:rsidR="00D07F55" w:rsidRPr="00172A73" w14:paraId="53793D14" w14:textId="77777777" w:rsidTr="007C5B69">
        <w:tc>
          <w:tcPr>
            <w:tcW w:w="2694" w:type="dxa"/>
          </w:tcPr>
          <w:p w14:paraId="138C2F87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</w:tcPr>
          <w:p w14:paraId="040813F4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44F23D2D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589" w:type="dxa"/>
          </w:tcPr>
          <w:p w14:paraId="1C21B068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</w:tr>
      <w:tr w:rsidR="00D07F55" w:rsidRPr="00172A73" w14:paraId="43DDC356" w14:textId="77777777" w:rsidTr="007C5B69">
        <w:tc>
          <w:tcPr>
            <w:tcW w:w="2694" w:type="dxa"/>
          </w:tcPr>
          <w:p w14:paraId="6D29040D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</w:tcPr>
          <w:p w14:paraId="598D541E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1DE0E43C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589" w:type="dxa"/>
          </w:tcPr>
          <w:p w14:paraId="57A08366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</w:tr>
    </w:tbl>
    <w:p w14:paraId="79851D5A" w14:textId="77777777" w:rsidR="002F1FE2" w:rsidRPr="00172A73" w:rsidRDefault="002F1FE2" w:rsidP="002F1F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1C9F3022" w14:textId="77777777" w:rsidR="007C5B69" w:rsidRPr="00172A73" w:rsidRDefault="007C5B69" w:rsidP="007C5B69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54F17205" w14:textId="7A369FD9" w:rsidR="008B4B4E" w:rsidRPr="00172A73" w:rsidRDefault="00D07F55" w:rsidP="00485FDA">
      <w:pPr>
        <w:pStyle w:val="Sraopastrai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bendras </w:t>
      </w:r>
      <w:r w:rsidR="008B4B4E"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p</w:t>
      </w:r>
      <w:r w:rsidR="00263E41"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ROGRAMOS </w:t>
      </w:r>
      <w:r w:rsidR="008B4B4E"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DALYVIŲ skaičius</w:t>
      </w:r>
    </w:p>
    <w:p w14:paraId="4DB01377" w14:textId="77777777" w:rsidR="008B4B4E" w:rsidRPr="00172A73" w:rsidRDefault="008B4B4E" w:rsidP="008B4B4E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559"/>
        <w:gridCol w:w="1701"/>
        <w:gridCol w:w="1701"/>
        <w:gridCol w:w="1843"/>
        <w:gridCol w:w="1701"/>
      </w:tblGrid>
      <w:tr w:rsidR="00E67C9A" w:rsidRPr="00172A73" w14:paraId="29811D2E" w14:textId="77777777" w:rsidTr="00E67C9A">
        <w:trPr>
          <w:cantSplit/>
          <w:trHeight w:val="975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FFFFFF"/>
          </w:tcPr>
          <w:p w14:paraId="47395CB5" w14:textId="06F0BB4F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Programos dalyviai/ugdymo įstaigos pavadinimas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D6403FB" w14:textId="7092C331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 arba I gimnazijos klasė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D1F07" w14:textId="77777777" w:rsidR="00E67C9A" w:rsidRPr="00172A73" w:rsidRDefault="00E67C9A" w:rsidP="00E6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 arba II gimnazijos</w:t>
            </w:r>
          </w:p>
          <w:p w14:paraId="00F9ACBF" w14:textId="03739B65" w:rsidR="00E67C9A" w:rsidRPr="00172A73" w:rsidRDefault="00E67C9A" w:rsidP="00E6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64D8E8" w14:textId="183987BA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 arba III gimnazijos klasė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1F4A2" w14:textId="35145741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 arba IV gimnazijos klasė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93F740" w14:textId="2B8A67C9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</w:t>
            </w:r>
          </w:p>
        </w:tc>
      </w:tr>
      <w:tr w:rsidR="00E67C9A" w:rsidRPr="00172A73" w14:paraId="3243451F" w14:textId="77777777" w:rsidTr="00E67C9A">
        <w:trPr>
          <w:cantSplit/>
          <w:trHeight w:val="307"/>
        </w:trPr>
        <w:tc>
          <w:tcPr>
            <w:tcW w:w="2205" w:type="dxa"/>
          </w:tcPr>
          <w:p w14:paraId="4F04BBDE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6939D5B0" w14:textId="7EA65B2D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6AC7B7B2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ADF240C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2D76A7EB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F747897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7C9A" w:rsidRPr="00172A73" w14:paraId="2A603E33" w14:textId="77777777" w:rsidTr="00E67C9A">
        <w:trPr>
          <w:cantSplit/>
        </w:trPr>
        <w:tc>
          <w:tcPr>
            <w:tcW w:w="2205" w:type="dxa"/>
          </w:tcPr>
          <w:p w14:paraId="60A74B41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536050D" w14:textId="03A80A7F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246C818A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1B25F59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6300DFD4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5B6E1D20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309E681" w14:textId="77777777" w:rsidR="008B4B4E" w:rsidRPr="00172A73" w:rsidRDefault="008B4B4E" w:rsidP="007C5B69">
      <w:pPr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286658D8" w14:textId="50556037" w:rsidR="008B4B4E" w:rsidRPr="00172A73" w:rsidRDefault="008B4B4E" w:rsidP="008B4B4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IV. SU ATASKAITA TEIKIAMI DOKUMENTAI</w:t>
      </w: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*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8B4B4E" w:rsidRPr="00172A73" w14:paraId="76DF7553" w14:textId="77777777" w:rsidTr="009E361D">
        <w:tc>
          <w:tcPr>
            <w:tcW w:w="709" w:type="dxa"/>
          </w:tcPr>
          <w:p w14:paraId="1F48E276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10065" w:type="dxa"/>
          </w:tcPr>
          <w:p w14:paraId="4A248A6E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Priedas</w:t>
            </w:r>
          </w:p>
        </w:tc>
      </w:tr>
      <w:tr w:rsidR="008B4B4E" w:rsidRPr="00172A73" w14:paraId="2B4643DC" w14:textId="77777777" w:rsidTr="009E361D">
        <w:tc>
          <w:tcPr>
            <w:tcW w:w="709" w:type="dxa"/>
          </w:tcPr>
          <w:p w14:paraId="75A4E969" w14:textId="77BC6055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8B1F33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0065" w:type="dxa"/>
          </w:tcPr>
          <w:p w14:paraId="529B4F83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B4B4E" w:rsidRPr="00172A73" w14:paraId="1EBDADBE" w14:textId="77777777" w:rsidTr="009E361D">
        <w:tc>
          <w:tcPr>
            <w:tcW w:w="709" w:type="dxa"/>
          </w:tcPr>
          <w:p w14:paraId="41A61EA5" w14:textId="10C8A6AD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="008B1F33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0065" w:type="dxa"/>
          </w:tcPr>
          <w:p w14:paraId="1CF283F9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B4B4E" w:rsidRPr="00172A73" w14:paraId="33BB9D2A" w14:textId="77777777" w:rsidTr="009E361D">
        <w:tc>
          <w:tcPr>
            <w:tcW w:w="709" w:type="dxa"/>
          </w:tcPr>
          <w:p w14:paraId="6DBF1408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...</w:t>
            </w:r>
          </w:p>
        </w:tc>
        <w:tc>
          <w:tcPr>
            <w:tcW w:w="10065" w:type="dxa"/>
          </w:tcPr>
          <w:p w14:paraId="56707815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F891E70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92C2FB6" w14:textId="7CAEEFD2" w:rsidR="008B4B4E" w:rsidRPr="00172A73" w:rsidRDefault="008B4B4E" w:rsidP="008B4B4E">
      <w:pPr>
        <w:ind w:left="-851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*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pvz.</w:t>
      </w:r>
      <w:r w:rsidR="008B1F33" w:rsidRPr="00172A73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nuotraukos, </w:t>
      </w:r>
      <w:r w:rsidR="00A1060D" w:rsidRPr="00172A73">
        <w:rPr>
          <w:rFonts w:ascii="Times New Roman" w:hAnsi="Times New Roman" w:cs="Times New Roman"/>
          <w:sz w:val="24"/>
          <w:szCs w:val="24"/>
          <w:lang w:val="lt-LT"/>
        </w:rPr>
        <w:t>sutartys,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dalyvių arba vykdytojų sąrašai ir kt.</w:t>
      </w:r>
    </w:p>
    <w:p w14:paraId="6F2F2BFC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FB75EB3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8B8F87B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Projekto vadovas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……….……………….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_________________</w:t>
      </w:r>
    </w:p>
    <w:p w14:paraId="2B215F7A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(parašas)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14:paraId="79A6D01B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Organizacijos vadovas              ……….……………….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_________________</w:t>
      </w:r>
    </w:p>
    <w:p w14:paraId="0F8AA6F4" w14:textId="77777777" w:rsidR="008B4B4E" w:rsidRPr="008B4B4E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(parašas)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14:paraId="55339DF4" w14:textId="77777777" w:rsidR="008B4B4E" w:rsidRPr="008B4B4E" w:rsidRDefault="008B4B4E" w:rsidP="008B4B4E">
      <w:pPr>
        <w:rPr>
          <w:rFonts w:ascii="Times New Roman" w:hAnsi="Times New Roman" w:cs="Times New Roman"/>
          <w:sz w:val="24"/>
          <w:szCs w:val="24"/>
        </w:rPr>
      </w:pPr>
    </w:p>
    <w:p w14:paraId="2A563FBF" w14:textId="24231430" w:rsidR="008B4B4E" w:rsidRDefault="008B4B4E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70CA313A" w14:textId="17CF7C54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DE1588B" w14:textId="190E7E8D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5C19A796" w14:textId="5F3F0074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F014F9D" w14:textId="4057FBF9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A6A534E" w14:textId="2C0A94A1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CF4AE4B" w14:textId="41CF49DD" w:rsidR="00BA3894" w:rsidRP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sectPr w:rsidR="00BA3894" w:rsidRPr="00BA389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B2"/>
    <w:multiLevelType w:val="hybridMultilevel"/>
    <w:tmpl w:val="A0A8CCAE"/>
    <w:lvl w:ilvl="0" w:tplc="C3EA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0967"/>
    <w:multiLevelType w:val="hybridMultilevel"/>
    <w:tmpl w:val="A0A8CCAE"/>
    <w:lvl w:ilvl="0" w:tplc="C3EA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349"/>
    <w:multiLevelType w:val="hybridMultilevel"/>
    <w:tmpl w:val="F7C6299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5E3B"/>
    <w:multiLevelType w:val="multilevel"/>
    <w:tmpl w:val="73CE3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C0326F"/>
    <w:multiLevelType w:val="multilevel"/>
    <w:tmpl w:val="89FE364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364540FA"/>
    <w:multiLevelType w:val="hybridMultilevel"/>
    <w:tmpl w:val="D80A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17FD"/>
    <w:multiLevelType w:val="multilevel"/>
    <w:tmpl w:val="F4C864E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B57A3C"/>
    <w:multiLevelType w:val="hybridMultilevel"/>
    <w:tmpl w:val="864E0906"/>
    <w:lvl w:ilvl="0" w:tplc="6E1A6F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75F62"/>
    <w:multiLevelType w:val="multilevel"/>
    <w:tmpl w:val="E2660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5FFC7E83"/>
    <w:multiLevelType w:val="multilevel"/>
    <w:tmpl w:val="628C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3283283"/>
    <w:multiLevelType w:val="hybridMultilevel"/>
    <w:tmpl w:val="0E4273A6"/>
    <w:lvl w:ilvl="0" w:tplc="F962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C673A"/>
    <w:multiLevelType w:val="multilevel"/>
    <w:tmpl w:val="D9A2AA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00"/>
    <w:rsid w:val="00001075"/>
    <w:rsid w:val="00002E2D"/>
    <w:rsid w:val="0001564C"/>
    <w:rsid w:val="00032ECA"/>
    <w:rsid w:val="00044C05"/>
    <w:rsid w:val="00047077"/>
    <w:rsid w:val="00054AD8"/>
    <w:rsid w:val="000601F4"/>
    <w:rsid w:val="000635EA"/>
    <w:rsid w:val="00071DD4"/>
    <w:rsid w:val="0008650A"/>
    <w:rsid w:val="000A43ED"/>
    <w:rsid w:val="000B142A"/>
    <w:rsid w:val="000B6742"/>
    <w:rsid w:val="000E5F03"/>
    <w:rsid w:val="000F5B25"/>
    <w:rsid w:val="00111A11"/>
    <w:rsid w:val="0012062D"/>
    <w:rsid w:val="0012537E"/>
    <w:rsid w:val="00143BAC"/>
    <w:rsid w:val="0015097D"/>
    <w:rsid w:val="00156761"/>
    <w:rsid w:val="00167299"/>
    <w:rsid w:val="00172A73"/>
    <w:rsid w:val="001740AB"/>
    <w:rsid w:val="00187D2B"/>
    <w:rsid w:val="00195A15"/>
    <w:rsid w:val="001C3B12"/>
    <w:rsid w:val="001D3DE2"/>
    <w:rsid w:val="001E37A5"/>
    <w:rsid w:val="001F78E7"/>
    <w:rsid w:val="00200922"/>
    <w:rsid w:val="00216E01"/>
    <w:rsid w:val="0023482F"/>
    <w:rsid w:val="0024443C"/>
    <w:rsid w:val="002471C2"/>
    <w:rsid w:val="00254821"/>
    <w:rsid w:val="00256A42"/>
    <w:rsid w:val="002622B7"/>
    <w:rsid w:val="00263E41"/>
    <w:rsid w:val="002648B5"/>
    <w:rsid w:val="002826E0"/>
    <w:rsid w:val="00287EF2"/>
    <w:rsid w:val="00290198"/>
    <w:rsid w:val="00290D0C"/>
    <w:rsid w:val="0029335D"/>
    <w:rsid w:val="002A4B73"/>
    <w:rsid w:val="002A69FB"/>
    <w:rsid w:val="002B28FD"/>
    <w:rsid w:val="002D5096"/>
    <w:rsid w:val="002E6271"/>
    <w:rsid w:val="002F1844"/>
    <w:rsid w:val="002F1FE2"/>
    <w:rsid w:val="002F2D5F"/>
    <w:rsid w:val="00325596"/>
    <w:rsid w:val="003271CA"/>
    <w:rsid w:val="00375FFE"/>
    <w:rsid w:val="0038562B"/>
    <w:rsid w:val="003B3800"/>
    <w:rsid w:val="003D4580"/>
    <w:rsid w:val="003D6434"/>
    <w:rsid w:val="003E2F0C"/>
    <w:rsid w:val="003F5B37"/>
    <w:rsid w:val="00421A55"/>
    <w:rsid w:val="00447167"/>
    <w:rsid w:val="00475FD9"/>
    <w:rsid w:val="00481A18"/>
    <w:rsid w:val="004851CB"/>
    <w:rsid w:val="00485FDA"/>
    <w:rsid w:val="004A6F73"/>
    <w:rsid w:val="004B3EE9"/>
    <w:rsid w:val="004C060B"/>
    <w:rsid w:val="004D636A"/>
    <w:rsid w:val="004E2C19"/>
    <w:rsid w:val="004F01D5"/>
    <w:rsid w:val="004F7ADB"/>
    <w:rsid w:val="00502FF0"/>
    <w:rsid w:val="005315D9"/>
    <w:rsid w:val="00535732"/>
    <w:rsid w:val="0054313C"/>
    <w:rsid w:val="00553974"/>
    <w:rsid w:val="0058188D"/>
    <w:rsid w:val="005955A7"/>
    <w:rsid w:val="00596A02"/>
    <w:rsid w:val="005D1EA4"/>
    <w:rsid w:val="005E1762"/>
    <w:rsid w:val="005E3FD9"/>
    <w:rsid w:val="005F3774"/>
    <w:rsid w:val="005F570C"/>
    <w:rsid w:val="005F6DFF"/>
    <w:rsid w:val="00602EB3"/>
    <w:rsid w:val="0062380A"/>
    <w:rsid w:val="0062477B"/>
    <w:rsid w:val="006418BF"/>
    <w:rsid w:val="00645986"/>
    <w:rsid w:val="00677586"/>
    <w:rsid w:val="00691A4D"/>
    <w:rsid w:val="006A0C53"/>
    <w:rsid w:val="006C3192"/>
    <w:rsid w:val="006C73A8"/>
    <w:rsid w:val="006D5263"/>
    <w:rsid w:val="006D7623"/>
    <w:rsid w:val="00702BA1"/>
    <w:rsid w:val="007112C4"/>
    <w:rsid w:val="0071284C"/>
    <w:rsid w:val="00724643"/>
    <w:rsid w:val="00747CEE"/>
    <w:rsid w:val="00765046"/>
    <w:rsid w:val="00774C65"/>
    <w:rsid w:val="00777603"/>
    <w:rsid w:val="007B26BA"/>
    <w:rsid w:val="007C5B69"/>
    <w:rsid w:val="007C704F"/>
    <w:rsid w:val="00813C34"/>
    <w:rsid w:val="00826E89"/>
    <w:rsid w:val="00827129"/>
    <w:rsid w:val="00857B70"/>
    <w:rsid w:val="00872C61"/>
    <w:rsid w:val="0087356D"/>
    <w:rsid w:val="00880522"/>
    <w:rsid w:val="008B1F33"/>
    <w:rsid w:val="008B4B4E"/>
    <w:rsid w:val="008B5F23"/>
    <w:rsid w:val="008C06A4"/>
    <w:rsid w:val="008C2C52"/>
    <w:rsid w:val="008C4195"/>
    <w:rsid w:val="008E0346"/>
    <w:rsid w:val="008E2EA6"/>
    <w:rsid w:val="00905D0C"/>
    <w:rsid w:val="00915B02"/>
    <w:rsid w:val="00916478"/>
    <w:rsid w:val="00921E9C"/>
    <w:rsid w:val="009242C8"/>
    <w:rsid w:val="00934AE7"/>
    <w:rsid w:val="00937988"/>
    <w:rsid w:val="00972382"/>
    <w:rsid w:val="00992DCA"/>
    <w:rsid w:val="009A74B2"/>
    <w:rsid w:val="009B659B"/>
    <w:rsid w:val="009D6EBE"/>
    <w:rsid w:val="009E1B9C"/>
    <w:rsid w:val="009F4100"/>
    <w:rsid w:val="009F4F44"/>
    <w:rsid w:val="00A0038D"/>
    <w:rsid w:val="00A1060D"/>
    <w:rsid w:val="00A150FC"/>
    <w:rsid w:val="00A203AA"/>
    <w:rsid w:val="00A46AA0"/>
    <w:rsid w:val="00A646FD"/>
    <w:rsid w:val="00A84227"/>
    <w:rsid w:val="00A97EAD"/>
    <w:rsid w:val="00AA1B43"/>
    <w:rsid w:val="00AA4D92"/>
    <w:rsid w:val="00AC12F6"/>
    <w:rsid w:val="00AC1D11"/>
    <w:rsid w:val="00AC4862"/>
    <w:rsid w:val="00AC6C47"/>
    <w:rsid w:val="00AF16C7"/>
    <w:rsid w:val="00AF5C3B"/>
    <w:rsid w:val="00AF6652"/>
    <w:rsid w:val="00B260FF"/>
    <w:rsid w:val="00B3059D"/>
    <w:rsid w:val="00B35367"/>
    <w:rsid w:val="00B41196"/>
    <w:rsid w:val="00B63E16"/>
    <w:rsid w:val="00B645EE"/>
    <w:rsid w:val="00B64D7F"/>
    <w:rsid w:val="00B66DD4"/>
    <w:rsid w:val="00B7628E"/>
    <w:rsid w:val="00B84ECB"/>
    <w:rsid w:val="00B91B52"/>
    <w:rsid w:val="00BA3894"/>
    <w:rsid w:val="00BB38BD"/>
    <w:rsid w:val="00BB733E"/>
    <w:rsid w:val="00BC5763"/>
    <w:rsid w:val="00BD072F"/>
    <w:rsid w:val="00BE41D7"/>
    <w:rsid w:val="00BE552C"/>
    <w:rsid w:val="00C103B5"/>
    <w:rsid w:val="00C35A40"/>
    <w:rsid w:val="00C75648"/>
    <w:rsid w:val="00C80B85"/>
    <w:rsid w:val="00C94336"/>
    <w:rsid w:val="00CA4AF4"/>
    <w:rsid w:val="00CC42C4"/>
    <w:rsid w:val="00CE7EB1"/>
    <w:rsid w:val="00D04E5B"/>
    <w:rsid w:val="00D07F55"/>
    <w:rsid w:val="00D13B45"/>
    <w:rsid w:val="00D14911"/>
    <w:rsid w:val="00D17A37"/>
    <w:rsid w:val="00D2214F"/>
    <w:rsid w:val="00D32265"/>
    <w:rsid w:val="00D34EC4"/>
    <w:rsid w:val="00D4408B"/>
    <w:rsid w:val="00D60D7B"/>
    <w:rsid w:val="00D62409"/>
    <w:rsid w:val="00D6701C"/>
    <w:rsid w:val="00D857F0"/>
    <w:rsid w:val="00DB1372"/>
    <w:rsid w:val="00DC01B5"/>
    <w:rsid w:val="00DC0504"/>
    <w:rsid w:val="00DC7DD4"/>
    <w:rsid w:val="00DD2E97"/>
    <w:rsid w:val="00E13C5F"/>
    <w:rsid w:val="00E20D15"/>
    <w:rsid w:val="00E47D4C"/>
    <w:rsid w:val="00E67C9A"/>
    <w:rsid w:val="00E73807"/>
    <w:rsid w:val="00E743E8"/>
    <w:rsid w:val="00E826DC"/>
    <w:rsid w:val="00E85922"/>
    <w:rsid w:val="00EB0EF0"/>
    <w:rsid w:val="00EB3BCB"/>
    <w:rsid w:val="00EC269D"/>
    <w:rsid w:val="00F2152A"/>
    <w:rsid w:val="00F21EC0"/>
    <w:rsid w:val="00F246EA"/>
    <w:rsid w:val="00F31F57"/>
    <w:rsid w:val="00F56972"/>
    <w:rsid w:val="00F641AB"/>
    <w:rsid w:val="00F651A1"/>
    <w:rsid w:val="00FA120A"/>
    <w:rsid w:val="00FB693B"/>
    <w:rsid w:val="00FD386C"/>
    <w:rsid w:val="00FD6F2C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698"/>
  <w15:chartTrackingRefBased/>
  <w15:docId w15:val="{8FDA2BB8-72B5-4FB1-8CB6-57CD118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A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8B4B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25482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73A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C73A8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rsid w:val="008B4B4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39"/>
    <w:rsid w:val="00D0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BA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vadinimas">
    <w:name w:val="Title"/>
    <w:basedOn w:val="prastasis"/>
    <w:link w:val="PavadinimasDiagrama"/>
    <w:qFormat/>
    <w:rsid w:val="00BA38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A3894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09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5097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509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09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097D"/>
    <w:rPr>
      <w:b/>
      <w:bCs/>
      <w:sz w:val="20"/>
      <w:szCs w:val="20"/>
    </w:rPr>
  </w:style>
  <w:style w:type="paragraph" w:styleId="Betarp">
    <w:name w:val="No Spacing"/>
    <w:uiPriority w:val="1"/>
    <w:qFormat/>
    <w:rsid w:val="005E1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et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7312</Words>
  <Characters>4169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Asta Toločkienė</cp:lastModifiedBy>
  <cp:revision>2</cp:revision>
  <cp:lastPrinted>2021-05-25T08:55:00Z</cp:lastPrinted>
  <dcterms:created xsi:type="dcterms:W3CDTF">2021-05-31T06:30:00Z</dcterms:created>
  <dcterms:modified xsi:type="dcterms:W3CDTF">2021-05-31T06:30:00Z</dcterms:modified>
</cp:coreProperties>
</file>