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3B8702B9" w14:textId="5B523D8F" w:rsidR="00D67058" w:rsidRPr="00D67058" w:rsidRDefault="00D67058" w:rsidP="00D67058">
      <w:pPr>
        <w:spacing w:after="160"/>
        <w:contextualSpacing/>
        <w:jc w:val="center"/>
        <w:rPr>
          <w:b/>
          <w:noProof/>
        </w:rPr>
      </w:pPr>
      <w:r w:rsidRPr="00D67058">
        <w:rPr>
          <w:b/>
          <w:noProof/>
        </w:rPr>
        <w:t xml:space="preserve">DĖL SAVIVALDYBĖS TURTO PERDAVIMO </w:t>
      </w:r>
      <w:r w:rsidRPr="00D67058">
        <w:rPr>
          <w:rFonts w:eastAsia="Calibri"/>
          <w:b/>
          <w:lang w:eastAsia="lt-LT"/>
        </w:rPr>
        <w:t>UAB</w:t>
      </w:r>
      <w:r w:rsidRPr="00D67058">
        <w:rPr>
          <w:b/>
          <w:noProof/>
        </w:rPr>
        <w:t xml:space="preserve"> „MOLĖTŲ ŠVARA“ PAGAL TURTO PATIKĖJIMO SUTARTĮ</w:t>
      </w:r>
    </w:p>
    <w:p w14:paraId="5738BC50" w14:textId="1DC3D737" w:rsidR="00C16EA1" w:rsidRDefault="00C16EA1">
      <w:pPr>
        <w:jc w:val="center"/>
        <w:rPr>
          <w:b/>
          <w:caps/>
        </w:rPr>
      </w:pPr>
    </w:p>
    <w:p w14:paraId="369D3842" w14:textId="5AFBC915" w:rsidR="00C16EA1" w:rsidRDefault="004D19A6" w:rsidP="00D74773">
      <w:pPr>
        <w:jc w:val="center"/>
      </w:pPr>
      <w:r>
        <w:fldChar w:fldCharType="begin">
          <w:ffData>
            <w:name w:val="data_metai"/>
            <w:enabled/>
            <w:calcOnExit w:val="0"/>
            <w:textInput>
              <w:type w:val="number"/>
              <w:default w:val="2019"/>
              <w:maxLength w:val="4"/>
            </w:textInput>
          </w:ffData>
        </w:fldChar>
      </w:r>
      <w:bookmarkStart w:id="1" w:name="data_metai"/>
      <w:r>
        <w:instrText xml:space="preserve"> FORMTEXT </w:instrText>
      </w:r>
      <w:r>
        <w:fldChar w:fldCharType="separate"/>
      </w:r>
      <w:r>
        <w:rPr>
          <w:noProof/>
        </w:rPr>
        <w:t>20</w:t>
      </w:r>
      <w:r w:rsidR="00996203">
        <w:rPr>
          <w:noProof/>
        </w:rPr>
        <w:t>2</w:t>
      </w:r>
      <w:r w:rsidR="00024640">
        <w:rPr>
          <w:noProof/>
        </w:rPr>
        <w:t>1</w:t>
      </w:r>
      <w:r>
        <w:fldChar w:fldCharType="end"/>
      </w:r>
      <w:bookmarkEnd w:id="1"/>
      <w:r w:rsidR="00C16EA1">
        <w:t xml:space="preserve"> m. </w:t>
      </w:r>
      <w:r w:rsidR="00AD4E68">
        <w:t>gegužės</w:t>
      </w:r>
      <w:r w:rsidR="00C16EA1">
        <w:t xml:space="preserve"> </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3"/>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4C516532" w14:textId="47589B76" w:rsidR="00F97AAB" w:rsidRPr="00742241" w:rsidRDefault="00F97AAB" w:rsidP="00706050">
      <w:pPr>
        <w:spacing w:line="360" w:lineRule="auto"/>
        <w:ind w:firstLine="709"/>
        <w:jc w:val="both"/>
        <w:rPr>
          <w:rFonts w:eastAsia="Calibri"/>
        </w:rPr>
      </w:pPr>
      <w:r w:rsidRPr="00742241">
        <w:t>Vadovaudamasi Lietuvos Respublikos vietos savivaldos įstatymo 6 straipsnio 3, 3</w:t>
      </w:r>
      <w:r w:rsidR="0003726B">
        <w:t>6</w:t>
      </w:r>
      <w:r w:rsidR="00024640">
        <w:t xml:space="preserve">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0F1C30">
        <w:t>alimis</w:t>
      </w:r>
      <w:r w:rsidR="00706050" w:rsidRPr="00742241">
        <w:t>,</w:t>
      </w:r>
      <w:r w:rsidRPr="00742241">
        <w:rPr>
          <w:bCs/>
          <w:color w:val="000000"/>
        </w:rPr>
        <w:t xml:space="preserve"> </w:t>
      </w:r>
      <w:r w:rsidR="00CA6E7F" w:rsidRPr="00E47B5B">
        <w:t xml:space="preserve">Molėtų rajono savivaldybei nuosavybės teise priklausančio turto perdavimo valdyti, naudoti ir disponuoti juo patikėjimo teise tvarkos aprašo, patvirtinto Molėtų </w:t>
      </w:r>
      <w:r w:rsidR="00E47B5B" w:rsidRPr="00E47B5B">
        <w:t>rajono savivaldybės tarybos 2021 m. sausio 28</w:t>
      </w:r>
      <w:r w:rsidR="00E47B5B">
        <w:t xml:space="preserve"> d. sprendimu Nr. B1-19 </w:t>
      </w:r>
      <w:r w:rsidR="00CA6E7F" w:rsidRPr="00E47B5B">
        <w:t>„Dėl Molėtų rajono savivaldybei nuosavybės teise priklausančio turto perdavimo valdyti, naudoti ir disponuoti juo patikėjimo teise tvarkos aprašo patv</w:t>
      </w:r>
      <w:r w:rsidR="00E47B5B">
        <w:t>irt</w:t>
      </w:r>
      <w:r w:rsidR="003D1625">
        <w:t>inimo“, 5.2</w:t>
      </w:r>
      <w:r w:rsidR="00CA6E7F" w:rsidRPr="00E47B5B">
        <w:t xml:space="preserve"> papunkčiu,</w:t>
      </w:r>
      <w:r w:rsidR="003D1625">
        <w:t xml:space="preserve"> 23</w:t>
      </w:r>
      <w:r w:rsidR="00306229" w:rsidRPr="00E47B5B">
        <w:t xml:space="preserve"> punktu,</w:t>
      </w:r>
      <w:r w:rsidR="00C551D5">
        <w:t xml:space="preserve"> </w:t>
      </w:r>
      <w:r w:rsidR="00BB705B" w:rsidRPr="00742241">
        <w:t xml:space="preserve">atsižvelgdama </w:t>
      </w:r>
      <w:r w:rsidR="00BB705B" w:rsidRPr="000F1C30">
        <w:t xml:space="preserve">į </w:t>
      </w:r>
      <w:r w:rsidR="000F1C30" w:rsidRPr="000F1C30">
        <w:t>uždarosios akcinės bendrovės</w:t>
      </w:r>
      <w:r w:rsidR="000F1C30">
        <w:t xml:space="preserve"> „Molėtų </w:t>
      </w:r>
      <w:r w:rsidR="00AD4E68">
        <w:t>švara</w:t>
      </w:r>
      <w:r w:rsidR="00CD7682">
        <w:t xml:space="preserve">“ 2021 m. </w:t>
      </w:r>
      <w:r w:rsidR="00AD4E68">
        <w:t>gegužės</w:t>
      </w:r>
      <w:r w:rsidR="00CD7682">
        <w:t xml:space="preserve"> 1</w:t>
      </w:r>
      <w:r w:rsidR="00AD4E68">
        <w:t>7</w:t>
      </w:r>
      <w:r w:rsidR="00CD7682">
        <w:t xml:space="preserve"> d. prašymą Nr. </w:t>
      </w:r>
      <w:r w:rsidR="00CD7682" w:rsidRPr="001078A3">
        <w:t>S-</w:t>
      </w:r>
      <w:r w:rsidR="001078A3" w:rsidRPr="001078A3">
        <w:t>109</w:t>
      </w:r>
      <w:r w:rsidR="000F1C30" w:rsidRPr="001078A3">
        <w:t xml:space="preserve"> „Dėl </w:t>
      </w:r>
      <w:r w:rsidR="001078A3" w:rsidRPr="001078A3">
        <w:t>inžinerinio statinio – lauko tualeto</w:t>
      </w:r>
      <w:r w:rsidR="000F1C30" w:rsidRPr="001078A3">
        <w:t xml:space="preserve"> perdavimo“,</w:t>
      </w:r>
      <w:r w:rsidR="000F1C30" w:rsidRPr="00742241">
        <w:t xml:space="preserve"> </w:t>
      </w:r>
      <w:r w:rsidR="000F1C30" w:rsidRPr="00CA6E7F">
        <w:t xml:space="preserve"> </w:t>
      </w:r>
      <w:r w:rsidR="000F1C30" w:rsidRPr="00742241">
        <w:t xml:space="preserve"> </w:t>
      </w:r>
      <w:r w:rsidRPr="00742241">
        <w:t xml:space="preserve"> </w:t>
      </w:r>
    </w:p>
    <w:p w14:paraId="69A40CD2" w14:textId="77777777" w:rsidR="00996203" w:rsidRPr="00742241" w:rsidRDefault="00F97AAB" w:rsidP="00137E2E">
      <w:pPr>
        <w:spacing w:line="360" w:lineRule="auto"/>
        <w:ind w:firstLine="709"/>
        <w:jc w:val="both"/>
      </w:pPr>
      <w:r w:rsidRPr="00742241">
        <w:t>Molėtų rajono savivaldybės taryba  n u s p r e n d ž i a:</w:t>
      </w:r>
    </w:p>
    <w:p w14:paraId="0FED6265" w14:textId="77777777" w:rsidR="00E13EBE" w:rsidRDefault="0003726B" w:rsidP="002A6389">
      <w:pPr>
        <w:pStyle w:val="Sraopastraipa"/>
        <w:numPr>
          <w:ilvl w:val="0"/>
          <w:numId w:val="1"/>
        </w:numPr>
        <w:tabs>
          <w:tab w:val="clear" w:pos="1813"/>
          <w:tab w:val="num" w:pos="0"/>
          <w:tab w:val="num" w:pos="568"/>
        </w:tabs>
        <w:spacing w:line="360" w:lineRule="auto"/>
        <w:ind w:left="0" w:firstLine="709"/>
        <w:jc w:val="both"/>
      </w:pPr>
      <w:r w:rsidRPr="001078A3">
        <w:t xml:space="preserve">Perduoti Molėtų rajono savivaldybei nuosavybės teise priklausantį nekilnojamąjį turtą – </w:t>
      </w:r>
      <w:r w:rsidR="00AD4E68" w:rsidRPr="001078A3">
        <w:t>kitą inžinerinį statinį – lauko tualetą</w:t>
      </w:r>
      <w:r w:rsidR="001078A3" w:rsidRPr="001078A3">
        <w:t xml:space="preserve"> (unikalus Nr.</w:t>
      </w:r>
      <w:r w:rsidR="001078A3" w:rsidRPr="001078A3">
        <w:rPr>
          <w:lang w:eastAsia="lt-LT"/>
        </w:rPr>
        <w:t xml:space="preserve"> 4400-5631-0428</w:t>
      </w:r>
      <w:r w:rsidR="00C62330">
        <w:rPr>
          <w:lang w:eastAsia="lt-LT"/>
        </w:rPr>
        <w:t>, registro Nr. 44/2088331</w:t>
      </w:r>
      <w:r w:rsidR="001078A3" w:rsidRPr="001078A3">
        <w:rPr>
          <w:lang w:eastAsia="lt-LT"/>
        </w:rPr>
        <w:t>), esantį Molėtų m., Ąžuolų g. 10</w:t>
      </w:r>
      <w:r w:rsidR="00C62330">
        <w:t>,</w:t>
      </w:r>
      <w:r w:rsidRPr="001078A3">
        <w:t xml:space="preserve"> uždarajai akcinei bendrovei „Molėtų švara“ (kodas 167500661) pagal turto </w:t>
      </w:r>
      <w:r w:rsidRPr="006E08C6">
        <w:t>patikėjimo sutartį 10 (dešimčiai) metų</w:t>
      </w:r>
      <w:r w:rsidR="00AD4E68" w:rsidRPr="006E08C6">
        <w:t xml:space="preserve">, </w:t>
      </w:r>
      <w:r w:rsidR="00AD4E68" w:rsidRPr="006E08C6">
        <w:rPr>
          <w:lang w:eastAsia="lt-LT"/>
        </w:rPr>
        <w:t xml:space="preserve">bet ne ilgiau nei </w:t>
      </w:r>
      <w:r w:rsidR="00C62330" w:rsidRPr="006E08C6">
        <w:rPr>
          <w:lang w:eastAsia="lt-LT"/>
        </w:rPr>
        <w:t>bus</w:t>
      </w:r>
      <w:r w:rsidR="00AD4E68" w:rsidRPr="006E08C6">
        <w:rPr>
          <w:lang w:eastAsia="lt-LT"/>
        </w:rPr>
        <w:t xml:space="preserve"> įgyvendinama Savivaldybės funkcija,</w:t>
      </w:r>
      <w:r w:rsidRPr="006E08C6">
        <w:t xml:space="preserve"> </w:t>
      </w:r>
      <w:bookmarkStart w:id="4" w:name="_Hlk72135942"/>
      <w:r w:rsidRPr="006E08C6">
        <w:t>savivaldybės savarankiškosios funkcij</w:t>
      </w:r>
      <w:bookmarkEnd w:id="4"/>
      <w:r w:rsidR="00C65478" w:rsidRPr="006E08C6">
        <w:t>ų</w:t>
      </w:r>
      <w:r w:rsidRPr="006E08C6">
        <w:t xml:space="preserve"> – sanitarijos ir higienos taisyklių tvirtinim</w:t>
      </w:r>
      <w:r w:rsidR="00C65478" w:rsidRPr="006E08C6">
        <w:t>o</w:t>
      </w:r>
      <w:r w:rsidRPr="006E08C6">
        <w:t xml:space="preserve"> ir jų laikymosi kontrolės organizavim</w:t>
      </w:r>
      <w:r w:rsidR="00C65478" w:rsidRPr="006E08C6">
        <w:t>o</w:t>
      </w:r>
      <w:r w:rsidRPr="006E08C6">
        <w:t>, švaros ir tvarkos viešose vietose užtikrinim</w:t>
      </w:r>
      <w:r w:rsidR="00C65478" w:rsidRPr="006E08C6">
        <w:t>o</w:t>
      </w:r>
      <w:r w:rsidR="00C62330" w:rsidRPr="006E08C6">
        <w:t xml:space="preserve"> </w:t>
      </w:r>
      <w:r w:rsidRPr="006E08C6">
        <w:t>– įgyvendinimui</w:t>
      </w:r>
      <w:r w:rsidR="00AD4E68" w:rsidRPr="006E08C6">
        <w:t>.</w:t>
      </w:r>
      <w:r w:rsidR="00C62330" w:rsidRPr="006E08C6">
        <w:t xml:space="preserve"> Turto įsigijimo vertė</w:t>
      </w:r>
      <w:r w:rsidR="00C62330" w:rsidRPr="00E13EBE">
        <w:rPr>
          <w:rFonts w:eastAsia="Calibri"/>
        </w:rPr>
        <w:t xml:space="preserve"> </w:t>
      </w:r>
      <w:bookmarkStart w:id="5" w:name="_Hlk72140628"/>
      <w:r w:rsidR="00C62330" w:rsidRPr="00E13EBE">
        <w:rPr>
          <w:rFonts w:eastAsia="Calibri"/>
        </w:rPr>
        <w:t>19144,62 Eur (su PVM)</w:t>
      </w:r>
      <w:r w:rsidR="00E15A43" w:rsidRPr="006E08C6">
        <w:t xml:space="preserve">, </w:t>
      </w:r>
      <w:bookmarkEnd w:id="5"/>
      <w:r w:rsidR="00E15A43" w:rsidRPr="006E08C6">
        <w:t xml:space="preserve">likutinė vertė 2021 m. gegužės 1 d. </w:t>
      </w:r>
      <w:r w:rsidR="00E15A43" w:rsidRPr="00E13EBE">
        <w:rPr>
          <w:rFonts w:eastAsia="Calibri"/>
        </w:rPr>
        <w:t>19144,62 Eur (su PVM)</w:t>
      </w:r>
      <w:r w:rsidR="00E15A43" w:rsidRPr="006E08C6">
        <w:t>.</w:t>
      </w:r>
      <w:r w:rsidR="00E13EBE">
        <w:t xml:space="preserve"> </w:t>
      </w:r>
      <w:r w:rsidR="00100A12" w:rsidRPr="001078A3">
        <w:t xml:space="preserve">Šiuo metu turtas apskaitytas Molėtų rajono savivaldybės administracijos </w:t>
      </w:r>
      <w:r w:rsidR="00AD4E68" w:rsidRPr="001078A3">
        <w:t xml:space="preserve">(kodas 188712799) </w:t>
      </w:r>
      <w:r w:rsidR="00100A12" w:rsidRPr="001078A3">
        <w:t>balanse.</w:t>
      </w:r>
    </w:p>
    <w:p w14:paraId="537814A3" w14:textId="77777777" w:rsidR="00E13EBE" w:rsidRDefault="00F97AAB" w:rsidP="00E13EBE">
      <w:pPr>
        <w:pStyle w:val="Sraopastraipa"/>
        <w:numPr>
          <w:ilvl w:val="0"/>
          <w:numId w:val="1"/>
        </w:numPr>
        <w:tabs>
          <w:tab w:val="clear" w:pos="1813"/>
          <w:tab w:val="num" w:pos="0"/>
          <w:tab w:val="num" w:pos="568"/>
        </w:tabs>
        <w:spacing w:line="360" w:lineRule="auto"/>
        <w:ind w:left="0" w:firstLine="709"/>
        <w:jc w:val="both"/>
      </w:pPr>
      <w:r w:rsidRPr="000F1C30">
        <w:t xml:space="preserve">Įgalioti Molėtų rajono savivaldybės </w:t>
      </w:r>
      <w:r w:rsidR="00306229">
        <w:t>administracijos direktorių</w:t>
      </w:r>
      <w:r w:rsidRPr="000F1C30">
        <w:t xml:space="preserve"> </w:t>
      </w:r>
      <w:r w:rsidRPr="00742241">
        <w:t>pasirašyti 1 punkte nurodyto turto patikėjimo sutartį ir turto perdavimo ir priėmimo aktą.</w:t>
      </w:r>
    </w:p>
    <w:p w14:paraId="3AE8A1DD" w14:textId="603B0693" w:rsidR="006E08C6" w:rsidRPr="00742241" w:rsidRDefault="006E08C6" w:rsidP="00E13EBE">
      <w:pPr>
        <w:pStyle w:val="Sraopastraipa"/>
        <w:numPr>
          <w:ilvl w:val="0"/>
          <w:numId w:val="1"/>
        </w:numPr>
        <w:tabs>
          <w:tab w:val="clear" w:pos="1813"/>
          <w:tab w:val="num" w:pos="0"/>
          <w:tab w:val="num" w:pos="568"/>
        </w:tabs>
        <w:spacing w:line="360" w:lineRule="auto"/>
        <w:ind w:left="0" w:firstLine="709"/>
        <w:jc w:val="both"/>
      </w:pPr>
      <w:r w:rsidRPr="006E08C6">
        <w:t>Įpareigoti uždarosios akcinės bendrovės „Molėtų švara“ direktorių įregistruoti 1 punkte nurodyto turto daiktines teises valstybės įmonėje Registrų centre.</w:t>
      </w:r>
    </w:p>
    <w:p w14:paraId="6D77A18A" w14:textId="279E5CE4" w:rsidR="0036071D" w:rsidRDefault="00CC2035" w:rsidP="006E08C6">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0036071D">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015E50D4" w14:textId="77777777" w:rsidR="00AD4E68" w:rsidRDefault="00AD4E68" w:rsidP="00CC2035">
      <w:pPr>
        <w:tabs>
          <w:tab w:val="left" w:pos="709"/>
        </w:tabs>
        <w:spacing w:after="160" w:line="360" w:lineRule="auto"/>
        <w:jc w:val="both"/>
      </w:pP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507FD2E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6907BC">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51DF5F61" w:rsidR="00971B03" w:rsidRDefault="00971B03"/>
    <w:sectPr w:rsidR="00971B03"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A027" w14:textId="77777777" w:rsidR="00994FFA" w:rsidRDefault="00994FFA">
      <w:r>
        <w:separator/>
      </w:r>
    </w:p>
  </w:endnote>
  <w:endnote w:type="continuationSeparator" w:id="0">
    <w:p w14:paraId="16D9BC6E" w14:textId="77777777" w:rsidR="00994FFA" w:rsidRDefault="0099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31F4" w14:textId="77777777" w:rsidR="00994FFA" w:rsidRDefault="00994FFA">
      <w:r>
        <w:separator/>
      </w:r>
    </w:p>
  </w:footnote>
  <w:footnote w:type="continuationSeparator" w:id="0">
    <w:p w14:paraId="32C6182E" w14:textId="77777777" w:rsidR="00994FFA" w:rsidRDefault="0099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7A353FAD"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09F9">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4640"/>
    <w:rsid w:val="0003726B"/>
    <w:rsid w:val="0004227C"/>
    <w:rsid w:val="00064DCF"/>
    <w:rsid w:val="0008463B"/>
    <w:rsid w:val="000A0D6A"/>
    <w:rsid w:val="000B1057"/>
    <w:rsid w:val="000F1C30"/>
    <w:rsid w:val="000F77AA"/>
    <w:rsid w:val="00100A12"/>
    <w:rsid w:val="0010417C"/>
    <w:rsid w:val="001078A3"/>
    <w:rsid w:val="001135C2"/>
    <w:rsid w:val="001156B7"/>
    <w:rsid w:val="0012091C"/>
    <w:rsid w:val="00122A5D"/>
    <w:rsid w:val="00132437"/>
    <w:rsid w:val="00137E2E"/>
    <w:rsid w:val="00153C7B"/>
    <w:rsid w:val="0017340C"/>
    <w:rsid w:val="00176F01"/>
    <w:rsid w:val="00182A46"/>
    <w:rsid w:val="001A2459"/>
    <w:rsid w:val="001C7161"/>
    <w:rsid w:val="00211F14"/>
    <w:rsid w:val="0024001A"/>
    <w:rsid w:val="002555E6"/>
    <w:rsid w:val="0027107C"/>
    <w:rsid w:val="0028586B"/>
    <w:rsid w:val="00287BBE"/>
    <w:rsid w:val="002B169D"/>
    <w:rsid w:val="002E22A4"/>
    <w:rsid w:val="00303564"/>
    <w:rsid w:val="00305758"/>
    <w:rsid w:val="00306229"/>
    <w:rsid w:val="00307B5E"/>
    <w:rsid w:val="00341D56"/>
    <w:rsid w:val="00343AD0"/>
    <w:rsid w:val="0036071D"/>
    <w:rsid w:val="00383C8C"/>
    <w:rsid w:val="00384B4D"/>
    <w:rsid w:val="003975CE"/>
    <w:rsid w:val="003A762C"/>
    <w:rsid w:val="003B4812"/>
    <w:rsid w:val="003D1625"/>
    <w:rsid w:val="003D4EEE"/>
    <w:rsid w:val="003E3402"/>
    <w:rsid w:val="00420AC8"/>
    <w:rsid w:val="0044533C"/>
    <w:rsid w:val="004968FC"/>
    <w:rsid w:val="004D19A6"/>
    <w:rsid w:val="004F285B"/>
    <w:rsid w:val="004F66E3"/>
    <w:rsid w:val="00503B36"/>
    <w:rsid w:val="00504780"/>
    <w:rsid w:val="00504967"/>
    <w:rsid w:val="00511862"/>
    <w:rsid w:val="0053029B"/>
    <w:rsid w:val="00561916"/>
    <w:rsid w:val="005A4424"/>
    <w:rsid w:val="005D2C44"/>
    <w:rsid w:val="005F38B6"/>
    <w:rsid w:val="00616C8A"/>
    <w:rsid w:val="006213AE"/>
    <w:rsid w:val="0063033A"/>
    <w:rsid w:val="006907BC"/>
    <w:rsid w:val="006C45C2"/>
    <w:rsid w:val="006E08C6"/>
    <w:rsid w:val="00704B3F"/>
    <w:rsid w:val="00706050"/>
    <w:rsid w:val="007213C3"/>
    <w:rsid w:val="00721D10"/>
    <w:rsid w:val="00742241"/>
    <w:rsid w:val="00776F64"/>
    <w:rsid w:val="00794407"/>
    <w:rsid w:val="00794C2F"/>
    <w:rsid w:val="007951EA"/>
    <w:rsid w:val="00796C66"/>
    <w:rsid w:val="007A345A"/>
    <w:rsid w:val="007A3F5C"/>
    <w:rsid w:val="007E4516"/>
    <w:rsid w:val="007F3C34"/>
    <w:rsid w:val="007F5DBD"/>
    <w:rsid w:val="00803E68"/>
    <w:rsid w:val="008556EF"/>
    <w:rsid w:val="00860649"/>
    <w:rsid w:val="00861271"/>
    <w:rsid w:val="00872337"/>
    <w:rsid w:val="00872EBD"/>
    <w:rsid w:val="008A401C"/>
    <w:rsid w:val="008F6B72"/>
    <w:rsid w:val="00930596"/>
    <w:rsid w:val="0093412A"/>
    <w:rsid w:val="00971B03"/>
    <w:rsid w:val="00980A5A"/>
    <w:rsid w:val="00994FFA"/>
    <w:rsid w:val="00996203"/>
    <w:rsid w:val="00997A4B"/>
    <w:rsid w:val="009B4614"/>
    <w:rsid w:val="009E70D9"/>
    <w:rsid w:val="00A01953"/>
    <w:rsid w:val="00A01B13"/>
    <w:rsid w:val="00A238B7"/>
    <w:rsid w:val="00A34776"/>
    <w:rsid w:val="00A62B82"/>
    <w:rsid w:val="00AA3D03"/>
    <w:rsid w:val="00AD4E68"/>
    <w:rsid w:val="00AE325A"/>
    <w:rsid w:val="00B32431"/>
    <w:rsid w:val="00B475A2"/>
    <w:rsid w:val="00B7446F"/>
    <w:rsid w:val="00BA65BB"/>
    <w:rsid w:val="00BB1DDF"/>
    <w:rsid w:val="00BB705B"/>
    <w:rsid w:val="00BB70B1"/>
    <w:rsid w:val="00BC0332"/>
    <w:rsid w:val="00C16EA1"/>
    <w:rsid w:val="00C23F06"/>
    <w:rsid w:val="00C551D5"/>
    <w:rsid w:val="00C61701"/>
    <w:rsid w:val="00C62330"/>
    <w:rsid w:val="00C65478"/>
    <w:rsid w:val="00C767CA"/>
    <w:rsid w:val="00CA6E7F"/>
    <w:rsid w:val="00CC1DF9"/>
    <w:rsid w:val="00CC2035"/>
    <w:rsid w:val="00CC2863"/>
    <w:rsid w:val="00CD7682"/>
    <w:rsid w:val="00D03D5A"/>
    <w:rsid w:val="00D509F9"/>
    <w:rsid w:val="00D62261"/>
    <w:rsid w:val="00D67058"/>
    <w:rsid w:val="00D72C7A"/>
    <w:rsid w:val="00D74773"/>
    <w:rsid w:val="00D8136A"/>
    <w:rsid w:val="00D940BE"/>
    <w:rsid w:val="00DB7660"/>
    <w:rsid w:val="00DC6469"/>
    <w:rsid w:val="00E032E8"/>
    <w:rsid w:val="00E12F5C"/>
    <w:rsid w:val="00E13EBE"/>
    <w:rsid w:val="00E15A43"/>
    <w:rsid w:val="00E16AF1"/>
    <w:rsid w:val="00E40D04"/>
    <w:rsid w:val="00E47B5B"/>
    <w:rsid w:val="00E7648A"/>
    <w:rsid w:val="00E85466"/>
    <w:rsid w:val="00EE645F"/>
    <w:rsid w:val="00EF65DC"/>
    <w:rsid w:val="00EF6A79"/>
    <w:rsid w:val="00F306A6"/>
    <w:rsid w:val="00F54307"/>
    <w:rsid w:val="00F66108"/>
    <w:rsid w:val="00F84EDA"/>
    <w:rsid w:val="00F97AAB"/>
    <w:rsid w:val="00FA2669"/>
    <w:rsid w:val="00FB77DF"/>
    <w:rsid w:val="00FE0D95"/>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 w:type="character" w:styleId="Komentaronuoroda">
    <w:name w:val="annotation reference"/>
    <w:basedOn w:val="Numatytasispastraiposriftas"/>
    <w:rsid w:val="00704B3F"/>
    <w:rPr>
      <w:sz w:val="16"/>
      <w:szCs w:val="16"/>
    </w:rPr>
  </w:style>
  <w:style w:type="paragraph" w:styleId="Komentarotekstas">
    <w:name w:val="annotation text"/>
    <w:basedOn w:val="prastasis"/>
    <w:link w:val="KomentarotekstasDiagrama"/>
    <w:rsid w:val="00704B3F"/>
    <w:rPr>
      <w:sz w:val="20"/>
      <w:szCs w:val="20"/>
    </w:rPr>
  </w:style>
  <w:style w:type="character" w:customStyle="1" w:styleId="KomentarotekstasDiagrama">
    <w:name w:val="Komentaro tekstas Diagrama"/>
    <w:basedOn w:val="Numatytasispastraiposriftas"/>
    <w:link w:val="Komentarotekstas"/>
    <w:rsid w:val="00704B3F"/>
    <w:rPr>
      <w:lang w:eastAsia="en-US"/>
    </w:rPr>
  </w:style>
  <w:style w:type="paragraph" w:styleId="Komentarotema">
    <w:name w:val="annotation subject"/>
    <w:basedOn w:val="Komentarotekstas"/>
    <w:next w:val="Komentarotekstas"/>
    <w:link w:val="KomentarotemaDiagrama"/>
    <w:semiHidden/>
    <w:unhideWhenUsed/>
    <w:rsid w:val="00704B3F"/>
    <w:rPr>
      <w:b/>
      <w:bCs/>
    </w:rPr>
  </w:style>
  <w:style w:type="character" w:customStyle="1" w:styleId="KomentarotemaDiagrama">
    <w:name w:val="Komentaro tema Diagrama"/>
    <w:basedOn w:val="KomentarotekstasDiagrama"/>
    <w:link w:val="Komentarotema"/>
    <w:semiHidden/>
    <w:rsid w:val="00704B3F"/>
    <w:rPr>
      <w:b/>
      <w:bCs/>
      <w:lang w:eastAsia="en-US"/>
    </w:rPr>
  </w:style>
  <w:style w:type="paragraph" w:styleId="Debesliotekstas">
    <w:name w:val="Balloon Text"/>
    <w:basedOn w:val="prastasis"/>
    <w:link w:val="DebesliotekstasDiagrama"/>
    <w:semiHidden/>
    <w:unhideWhenUsed/>
    <w:rsid w:val="00704B3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04B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876237624">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BD5"/>
    <w:rsid w:val="00032E13"/>
    <w:rsid w:val="000712B1"/>
    <w:rsid w:val="000E7D20"/>
    <w:rsid w:val="00144C6E"/>
    <w:rsid w:val="00160A63"/>
    <w:rsid w:val="001E411D"/>
    <w:rsid w:val="0023014C"/>
    <w:rsid w:val="00342C81"/>
    <w:rsid w:val="003836AA"/>
    <w:rsid w:val="003C187C"/>
    <w:rsid w:val="00461BFF"/>
    <w:rsid w:val="00651E21"/>
    <w:rsid w:val="006D0ED9"/>
    <w:rsid w:val="00700985"/>
    <w:rsid w:val="00707CA2"/>
    <w:rsid w:val="00817E55"/>
    <w:rsid w:val="00955B2E"/>
    <w:rsid w:val="009B3412"/>
    <w:rsid w:val="009F03F7"/>
    <w:rsid w:val="00A14337"/>
    <w:rsid w:val="00BB18D3"/>
    <w:rsid w:val="00BC4C63"/>
    <w:rsid w:val="00BE6858"/>
    <w:rsid w:val="00C31210"/>
    <w:rsid w:val="00C31E6B"/>
    <w:rsid w:val="00C64B75"/>
    <w:rsid w:val="00D71187"/>
    <w:rsid w:val="00E43E6E"/>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8FBB-44F9-4670-8DB2-8CD2E26A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5</TotalTime>
  <Pages>2</Pages>
  <Words>1863</Words>
  <Characters>1063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2001-06-05T13:05:00Z</cp:lastPrinted>
  <dcterms:created xsi:type="dcterms:W3CDTF">2021-05-17T13:04:00Z</dcterms:created>
  <dcterms:modified xsi:type="dcterms:W3CDTF">2021-05-17T13:16:00Z</dcterms:modified>
</cp:coreProperties>
</file>