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0C1B4B6D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0E295DE2" w14:textId="1781F1E0" w:rsidR="00F052BA" w:rsidRPr="00980687" w:rsidRDefault="00980687" w:rsidP="00980687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12351A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2351A">
        <w:rPr>
          <w:rFonts w:ascii="Times New Roman" w:hAnsi="Times New Roman" w:cs="Times New Roman"/>
          <w:bCs/>
          <w:sz w:val="24"/>
          <w:szCs w:val="24"/>
        </w:rPr>
        <w:t xml:space="preserve">olėtų rajono savivaldybės tarybos 2015 m. rugsėjo 24 d. sprendimo </w:t>
      </w: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12351A">
        <w:rPr>
          <w:rFonts w:ascii="Times New Roman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12351A">
        <w:rPr>
          <w:rFonts w:ascii="Times New Roman" w:hAnsi="Times New Roman" w:cs="Times New Roman"/>
          <w:bCs/>
          <w:sz w:val="24"/>
          <w:szCs w:val="24"/>
        </w:rPr>
        <w:t>1-205 „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12351A">
        <w:rPr>
          <w:rFonts w:ascii="Times New Roman" w:hAnsi="Times New Roman" w:cs="Times New Roman"/>
          <w:bCs/>
          <w:sz w:val="24"/>
          <w:szCs w:val="24"/>
        </w:rPr>
        <w:t xml:space="preserve">ėl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12351A">
        <w:rPr>
          <w:rFonts w:ascii="Times New Roman" w:hAnsi="Times New Roman" w:cs="Times New Roman"/>
          <w:bCs/>
          <w:sz w:val="24"/>
          <w:szCs w:val="24"/>
        </w:rPr>
        <w:t>olėtų rajono savivaldybės lankytinų vietų pavadinimų sąrašo patvirtinimo“ pakeitimo</w:t>
      </w:r>
    </w:p>
    <w:p w14:paraId="775299B8" w14:textId="52922EEA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06B0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33F5EBEF" w14:textId="16E69078" w:rsidR="00FF1651" w:rsidRPr="00FE2F9A" w:rsidRDefault="00FF1651" w:rsidP="00FE2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651">
        <w:rPr>
          <w:rFonts w:ascii="Times New Roman" w:hAnsi="Times New Roman" w:cs="Times New Roman"/>
          <w:sz w:val="24"/>
          <w:szCs w:val="24"/>
        </w:rPr>
        <w:t>V</w:t>
      </w:r>
      <w:r w:rsidRPr="00FF1651">
        <w:rPr>
          <w:rFonts w:ascii="Times New Roman" w:hAnsi="Times New Roman" w:cs="Times New Roman"/>
          <w:sz w:val="24"/>
          <w:szCs w:val="24"/>
        </w:rPr>
        <w:t>iešo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FF1651">
        <w:rPr>
          <w:rFonts w:ascii="Times New Roman" w:hAnsi="Times New Roman" w:cs="Times New Roman"/>
          <w:sz w:val="24"/>
          <w:szCs w:val="24"/>
        </w:rPr>
        <w:t xml:space="preserve"> įstaig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1651">
        <w:rPr>
          <w:rFonts w:ascii="Times New Roman" w:hAnsi="Times New Roman" w:cs="Times New Roman"/>
          <w:sz w:val="24"/>
          <w:szCs w:val="24"/>
        </w:rPr>
        <w:t xml:space="preserve"> Molėtų turizmo ir verslo informacijos centr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FF1651">
        <w:rPr>
          <w:rFonts w:ascii="Times New Roman" w:hAnsi="Times New Roman" w:cs="Times New Roman"/>
          <w:sz w:val="24"/>
          <w:szCs w:val="24"/>
        </w:rPr>
        <w:t xml:space="preserve"> 2021 m. balandžio 16 d. raš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FF1651">
        <w:rPr>
          <w:rFonts w:ascii="Times New Roman" w:hAnsi="Times New Roman" w:cs="Times New Roman"/>
          <w:sz w:val="24"/>
          <w:szCs w:val="24"/>
        </w:rPr>
        <w:t xml:space="preserve"> Nr. SD-13 „Dėl Molėtų rajono lankytinų vietų sąrašo papildymo“</w:t>
      </w:r>
      <w:r>
        <w:rPr>
          <w:rFonts w:ascii="Times New Roman" w:hAnsi="Times New Roman" w:cs="Times New Roman"/>
          <w:sz w:val="24"/>
          <w:szCs w:val="24"/>
        </w:rPr>
        <w:t xml:space="preserve"> kreipėsi Molėtų rajono savivaldybę</w:t>
      </w:r>
      <w:r w:rsidRPr="00FF16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651">
        <w:rPr>
          <w:rFonts w:ascii="Times New Roman" w:hAnsi="Times New Roman" w:cs="Times New Roman"/>
          <w:sz w:val="24"/>
          <w:szCs w:val="24"/>
        </w:rPr>
        <w:t>prašydamas p</w:t>
      </w:r>
      <w:r w:rsidRPr="00FF1651">
        <w:rPr>
          <w:rFonts w:ascii="Times New Roman" w:hAnsi="Times New Roman" w:cs="Times New Roman"/>
          <w:sz w:val="24"/>
          <w:szCs w:val="24"/>
        </w:rPr>
        <w:t xml:space="preserve">apildyti </w:t>
      </w:r>
      <w:r w:rsidRPr="00FF1651">
        <w:rPr>
          <w:rFonts w:ascii="Times New Roman" w:hAnsi="Times New Roman" w:cs="Times New Roman"/>
          <w:noProof/>
          <w:sz w:val="24"/>
          <w:szCs w:val="24"/>
        </w:rPr>
        <w:t>Molėtų rajono savivaldybės lankytinų vietų pavadinimų sąrašą</w:t>
      </w:r>
      <w:r w:rsidRPr="00FF1651">
        <w:rPr>
          <w:rFonts w:ascii="Times New Roman" w:hAnsi="Times New Roman" w:cs="Times New Roman"/>
          <w:noProof/>
          <w:sz w:val="24"/>
          <w:szCs w:val="24"/>
        </w:rPr>
        <w:t xml:space="preserve"> 5 naujais obje</w:t>
      </w: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Pr="00FF1651">
        <w:rPr>
          <w:rFonts w:ascii="Times New Roman" w:hAnsi="Times New Roman" w:cs="Times New Roman"/>
          <w:noProof/>
          <w:sz w:val="24"/>
          <w:szCs w:val="24"/>
        </w:rPr>
        <w:t xml:space="preserve">tais. </w:t>
      </w:r>
      <w:r w:rsidR="00FE2F9A">
        <w:rPr>
          <w:rFonts w:ascii="Times New Roman" w:hAnsi="Times New Roman" w:cs="Times New Roman"/>
          <w:noProof/>
          <w:sz w:val="24"/>
          <w:szCs w:val="24"/>
        </w:rPr>
        <w:t>Šiuo metu yra rengiamas projektas „</w:t>
      </w:r>
      <w:r w:rsidR="00FE2F9A" w:rsidRPr="00FE2F9A">
        <w:rPr>
          <w:rFonts w:ascii="Times New Roman" w:hAnsi="Times New Roman" w:cs="Times New Roman"/>
          <w:sz w:val="24"/>
          <w:szCs w:val="24"/>
        </w:rPr>
        <w:t>Informacinės infrastruktūros plėtra Ignalinos, Molėtų ir Utenos rajonuose</w:t>
      </w:r>
      <w:r w:rsidR="00FE2F9A">
        <w:rPr>
          <w:rFonts w:ascii="Times New Roman" w:hAnsi="Times New Roman" w:cs="Times New Roman"/>
          <w:sz w:val="24"/>
          <w:szCs w:val="24"/>
        </w:rPr>
        <w:t xml:space="preserve">“. Įgyvendinant šį projektą, Molėtų mieste bus įrengtos nuorodos, o  </w:t>
      </w:r>
      <w:r w:rsidR="00FE2F9A">
        <w:rPr>
          <w:rFonts w:ascii="Times New Roman" w:hAnsi="Times New Roman" w:cs="Times New Roman"/>
          <w:sz w:val="24"/>
          <w:szCs w:val="24"/>
        </w:rPr>
        <w:t xml:space="preserve">prie naujų skulptūrų </w:t>
      </w:r>
      <w:r w:rsidR="00FE2F9A">
        <w:rPr>
          <w:rFonts w:ascii="Times New Roman" w:hAnsi="Times New Roman" w:cs="Times New Roman"/>
          <w:sz w:val="24"/>
          <w:szCs w:val="24"/>
        </w:rPr>
        <w:t xml:space="preserve">informacinės lentelės. Kad gauti tam finansavimą, šiuos objektus reikia įtraukti į rajono lankytinų vietų sąrašą. </w:t>
      </w:r>
    </w:p>
    <w:p w14:paraId="7FECE0E7" w14:textId="70ED3687" w:rsidR="00F052BA" w:rsidRPr="002301FF" w:rsidRDefault="00F052BA" w:rsidP="00FE2F9A">
      <w:pPr>
        <w:pStyle w:val="Sraopastraip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01F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4922F7" w:rsidRPr="00FF1651">
        <w:rPr>
          <w:rFonts w:ascii="Times New Roman" w:hAnsi="Times New Roman" w:cs="Times New Roman"/>
          <w:sz w:val="24"/>
          <w:szCs w:val="24"/>
        </w:rPr>
        <w:t xml:space="preserve">papildyti </w:t>
      </w:r>
      <w:r w:rsidR="004922F7" w:rsidRPr="00FF1651">
        <w:rPr>
          <w:rFonts w:ascii="Times New Roman" w:hAnsi="Times New Roman" w:cs="Times New Roman"/>
          <w:noProof/>
          <w:sz w:val="24"/>
          <w:szCs w:val="24"/>
        </w:rPr>
        <w:t>Molėtų rajono savivaldybės lankytinų vietų pavadinimų sąrašą</w:t>
      </w:r>
      <w:r w:rsidR="000766E5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209FFED" w14:textId="519F7416" w:rsidR="00F052BA" w:rsidRP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5525928F" w14:textId="3979F631" w:rsidR="00E10313" w:rsidRDefault="00F052BA" w:rsidP="00E10313">
      <w:pPr>
        <w:pStyle w:val="Sraopastraipa"/>
        <w:tabs>
          <w:tab w:val="left" w:pos="720"/>
        </w:tabs>
        <w:spacing w:after="0" w:line="36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5D01">
        <w:rPr>
          <w:rFonts w:ascii="Times New Roman" w:hAnsi="Times New Roman" w:cs="Times New Roman"/>
          <w:sz w:val="24"/>
          <w:szCs w:val="24"/>
        </w:rPr>
        <w:t xml:space="preserve">Šiuo sprendimu siūloma įteisinti </w:t>
      </w:r>
      <w:r w:rsidR="00E10313">
        <w:rPr>
          <w:rFonts w:ascii="Times New Roman" w:hAnsi="Times New Roman" w:cs="Times New Roman"/>
          <w:sz w:val="24"/>
          <w:szCs w:val="24"/>
        </w:rPr>
        <w:t>nauj</w:t>
      </w:r>
      <w:r w:rsidR="00FE2F9A">
        <w:rPr>
          <w:rFonts w:ascii="Times New Roman" w:hAnsi="Times New Roman" w:cs="Times New Roman"/>
          <w:sz w:val="24"/>
          <w:szCs w:val="24"/>
        </w:rPr>
        <w:t>a</w:t>
      </w:r>
      <w:r w:rsidR="00E10313">
        <w:rPr>
          <w:rFonts w:ascii="Times New Roman" w:hAnsi="Times New Roman" w:cs="Times New Roman"/>
          <w:sz w:val="24"/>
          <w:szCs w:val="24"/>
        </w:rPr>
        <w:t>s lankytin</w:t>
      </w:r>
      <w:r w:rsidR="00FE2F9A">
        <w:rPr>
          <w:rFonts w:ascii="Times New Roman" w:hAnsi="Times New Roman" w:cs="Times New Roman"/>
          <w:sz w:val="24"/>
          <w:szCs w:val="24"/>
        </w:rPr>
        <w:t>as vietas</w:t>
      </w:r>
      <w:r w:rsidR="00E10313">
        <w:rPr>
          <w:rFonts w:ascii="Times New Roman" w:hAnsi="Times New Roman" w:cs="Times New Roman"/>
          <w:sz w:val="24"/>
          <w:szCs w:val="24"/>
        </w:rPr>
        <w:t xml:space="preserve"> Molėtų rajono savivaldybėje.</w:t>
      </w:r>
    </w:p>
    <w:p w14:paraId="641E86FD" w14:textId="61E7F9D5" w:rsidR="00123F7B" w:rsidRPr="00E10313" w:rsidRDefault="00123F7B" w:rsidP="00E1031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313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3E60B96A" w14:textId="41338FC4" w:rsidR="005903D8" w:rsidRDefault="005903D8" w:rsidP="005903D8">
      <w:pPr>
        <w:pStyle w:val="Sraopastraipa"/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Bus </w:t>
      </w:r>
      <w:r w:rsidR="00E10313">
        <w:rPr>
          <w:rFonts w:ascii="Times New Roman" w:hAnsi="Times New Roman" w:cs="Times New Roman"/>
          <w:bCs/>
          <w:sz w:val="24"/>
          <w:szCs w:val="24"/>
        </w:rPr>
        <w:t>gautas finansavimas ir paženklinti nauji lankyti objektai Molėtų mieste.</w:t>
      </w:r>
    </w:p>
    <w:p w14:paraId="32DBA594" w14:textId="0D8740C6" w:rsidR="00F052BA" w:rsidRDefault="00123F7B" w:rsidP="005903D8">
      <w:pPr>
        <w:pStyle w:val="Sraopastraipa"/>
        <w:numPr>
          <w:ilvl w:val="0"/>
          <w:numId w:val="5"/>
        </w:numPr>
        <w:tabs>
          <w:tab w:val="left" w:pos="993"/>
        </w:tabs>
        <w:spacing w:after="0" w:line="36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4726163E" w:rsidR="00123F7B" w:rsidRPr="00F052BA" w:rsidRDefault="00F052BA" w:rsidP="00F052BA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A15" w:rsidRPr="00F052BA">
        <w:rPr>
          <w:rFonts w:ascii="Times New Roman" w:hAnsi="Times New Roman" w:cs="Times New Roman"/>
          <w:sz w:val="24"/>
          <w:szCs w:val="24"/>
        </w:rPr>
        <w:t>Lėšų pore</w:t>
      </w:r>
      <w:r w:rsidR="002301FF">
        <w:rPr>
          <w:rFonts w:ascii="Times New Roman" w:hAnsi="Times New Roman" w:cs="Times New Roman"/>
          <w:sz w:val="24"/>
          <w:szCs w:val="24"/>
        </w:rPr>
        <w:t>iki</w:t>
      </w:r>
      <w:r w:rsidR="00E10313">
        <w:rPr>
          <w:rFonts w:ascii="Times New Roman" w:hAnsi="Times New Roman" w:cs="Times New Roman"/>
          <w:sz w:val="24"/>
          <w:szCs w:val="24"/>
        </w:rPr>
        <w:t>o nėra.</w:t>
      </w:r>
    </w:p>
    <w:p w14:paraId="5E6562A2" w14:textId="77777777" w:rsidR="00F052BA" w:rsidRDefault="00123F7B" w:rsidP="008841D3">
      <w:pPr>
        <w:pStyle w:val="Sraopastraipa"/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Kiti sprendimui priimti reikalingi pagrindima</w:t>
      </w:r>
      <w:r w:rsidR="00F052BA">
        <w:rPr>
          <w:rFonts w:ascii="Times New Roman" w:hAnsi="Times New Roman" w:cs="Times New Roman"/>
          <w:b/>
          <w:sz w:val="24"/>
          <w:szCs w:val="24"/>
        </w:rPr>
        <w:t>i, skaičiavimai ar paaiškinimai:</w:t>
      </w:r>
    </w:p>
    <w:p w14:paraId="6A1F106C" w14:textId="39C78775" w:rsidR="007962C2" w:rsidRPr="007962C2" w:rsidRDefault="00F052BA" w:rsidP="002301F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074CB654" w14:textId="77777777" w:rsidR="00980687" w:rsidRPr="0012351A" w:rsidRDefault="00980687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80687" w:rsidRPr="001235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260"/>
    <w:multiLevelType w:val="multilevel"/>
    <w:tmpl w:val="29E6B0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C579A7"/>
    <w:multiLevelType w:val="hybridMultilevel"/>
    <w:tmpl w:val="B254CEEE"/>
    <w:lvl w:ilvl="0" w:tplc="C46C1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E2E18"/>
    <w:multiLevelType w:val="hybridMultilevel"/>
    <w:tmpl w:val="98F695D8"/>
    <w:lvl w:ilvl="0" w:tplc="99E0A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3A09"/>
    <w:multiLevelType w:val="hybridMultilevel"/>
    <w:tmpl w:val="71006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0766E5"/>
    <w:rsid w:val="0012351A"/>
    <w:rsid w:val="00123F7B"/>
    <w:rsid w:val="00172E00"/>
    <w:rsid w:val="001D18AD"/>
    <w:rsid w:val="002301FF"/>
    <w:rsid w:val="00276C39"/>
    <w:rsid w:val="00391828"/>
    <w:rsid w:val="0046743C"/>
    <w:rsid w:val="004922F7"/>
    <w:rsid w:val="004F2FFB"/>
    <w:rsid w:val="005903D8"/>
    <w:rsid w:val="00642BAB"/>
    <w:rsid w:val="006728AE"/>
    <w:rsid w:val="006806B0"/>
    <w:rsid w:val="006808E3"/>
    <w:rsid w:val="00742F29"/>
    <w:rsid w:val="00770D16"/>
    <w:rsid w:val="007962C2"/>
    <w:rsid w:val="007B18BF"/>
    <w:rsid w:val="0081630D"/>
    <w:rsid w:val="008841D3"/>
    <w:rsid w:val="00942A40"/>
    <w:rsid w:val="00980687"/>
    <w:rsid w:val="00994174"/>
    <w:rsid w:val="00A00AF8"/>
    <w:rsid w:val="00A62CB9"/>
    <w:rsid w:val="00A65D01"/>
    <w:rsid w:val="00B96896"/>
    <w:rsid w:val="00BC5A32"/>
    <w:rsid w:val="00CF3A10"/>
    <w:rsid w:val="00CF4A15"/>
    <w:rsid w:val="00D35502"/>
    <w:rsid w:val="00DB6A9C"/>
    <w:rsid w:val="00DE3C58"/>
    <w:rsid w:val="00E10313"/>
    <w:rsid w:val="00E130B7"/>
    <w:rsid w:val="00E151A8"/>
    <w:rsid w:val="00EF313C"/>
    <w:rsid w:val="00F052BA"/>
    <w:rsid w:val="00F4142A"/>
    <w:rsid w:val="00FE2F9A"/>
    <w:rsid w:val="00FF1651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Default">
    <w:name w:val="Default"/>
    <w:rsid w:val="00F05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F0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Gintautas Matkevičius</cp:lastModifiedBy>
  <cp:revision>9</cp:revision>
  <dcterms:created xsi:type="dcterms:W3CDTF">2021-04-19T08:35:00Z</dcterms:created>
  <dcterms:modified xsi:type="dcterms:W3CDTF">2021-04-19T10:27:00Z</dcterms:modified>
</cp:coreProperties>
</file>