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EFB99" w14:textId="77777777" w:rsidR="00D60684" w:rsidRPr="00B33FC6" w:rsidRDefault="005551D8" w:rsidP="00C85477">
      <w:pPr>
        <w:spacing w:after="0" w:line="360" w:lineRule="auto"/>
        <w:ind w:left="2592" w:firstLine="1296"/>
        <w:contextualSpacing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96C9D7" w14:textId="6A68B41D" w:rsidR="003C3EFE" w:rsidRPr="002B5A6D" w:rsidRDefault="002B5A6D" w:rsidP="001A0C3C">
      <w:pPr>
        <w:pStyle w:val="Sraopastraipa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nekilnoja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mojo turto perdavimo </w:t>
      </w:r>
      <w:r w:rsidR="00155660">
        <w:rPr>
          <w:rFonts w:ascii="Times New Roman" w:hAnsi="Times New Roman" w:cs="Times New Roman"/>
          <w:noProof/>
          <w:sz w:val="24"/>
          <w:szCs w:val="24"/>
        </w:rPr>
        <w:t>patikėjimo teise</w:t>
      </w:r>
      <w:r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45C2">
        <w:rPr>
          <w:rFonts w:ascii="Times New Roman" w:hAnsi="Times New Roman" w:cs="Times New Roman"/>
          <w:noProof/>
          <w:sz w:val="24"/>
          <w:szCs w:val="24"/>
        </w:rPr>
        <w:t xml:space="preserve">Molėtų </w:t>
      </w:r>
      <w:r w:rsidR="00B13383">
        <w:rPr>
          <w:rFonts w:ascii="Times New Roman" w:hAnsi="Times New Roman" w:cs="Times New Roman"/>
          <w:noProof/>
          <w:sz w:val="24"/>
          <w:szCs w:val="24"/>
        </w:rPr>
        <w:t>vaikų savarankiško gyvenimo namams</w:t>
      </w:r>
    </w:p>
    <w:p w14:paraId="17CA0BDC" w14:textId="662A0176" w:rsidR="00B46D3E" w:rsidRPr="00E8606E" w:rsidRDefault="00B33FC6" w:rsidP="001A0C3C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463B">
        <w:rPr>
          <w:rFonts w:ascii="Times New Roman" w:hAnsi="Times New Roman" w:cs="Times New Roman"/>
          <w:bCs/>
          <w:sz w:val="24"/>
          <w:szCs w:val="24"/>
        </w:rPr>
        <w:t>Parengto tarybos sprendimo projekto tikslai ir uždaviniai</w:t>
      </w:r>
      <w:r w:rsidR="001A0C3C">
        <w:rPr>
          <w:rFonts w:ascii="Times New Roman" w:hAnsi="Times New Roman" w:cs="Times New Roman"/>
          <w:bCs/>
          <w:sz w:val="24"/>
          <w:szCs w:val="24"/>
        </w:rPr>
        <w:t>:</w:t>
      </w:r>
    </w:p>
    <w:p w14:paraId="3F13DFA7" w14:textId="5EB9D6E0" w:rsidR="00E8606E" w:rsidRPr="00107FEA" w:rsidRDefault="00E8606E" w:rsidP="00107FE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06E">
        <w:rPr>
          <w:rFonts w:ascii="Times New Roman" w:hAnsi="Times New Roman" w:cs="Times New Roman"/>
          <w:sz w:val="24"/>
          <w:szCs w:val="24"/>
        </w:rPr>
        <w:t>Sprendimo projekto tikslas – p</w:t>
      </w:r>
      <w:r w:rsidRPr="00E8606E">
        <w:rPr>
          <w:rFonts w:ascii="Times New Roman" w:eastAsia="Times New Roman" w:hAnsi="Times New Roman" w:cs="Times New Roman"/>
          <w:sz w:val="24"/>
          <w:szCs w:val="24"/>
        </w:rPr>
        <w:t xml:space="preserve">erduoti Molėtų </w:t>
      </w:r>
      <w:r w:rsidR="00904BB5">
        <w:rPr>
          <w:rFonts w:ascii="Times New Roman" w:eastAsia="Times New Roman" w:hAnsi="Times New Roman" w:cs="Times New Roman"/>
          <w:sz w:val="24"/>
          <w:szCs w:val="24"/>
        </w:rPr>
        <w:t>vaikų savarankiško gyvenimo namams</w:t>
      </w:r>
      <w:r w:rsidR="00722516">
        <w:rPr>
          <w:rFonts w:ascii="Times New Roman" w:eastAsia="Times New Roman" w:hAnsi="Times New Roman" w:cs="Times New Roman"/>
          <w:sz w:val="24"/>
          <w:szCs w:val="24"/>
        </w:rPr>
        <w:t xml:space="preserve"> (toliau – </w:t>
      </w:r>
      <w:r w:rsidR="00904BB5">
        <w:rPr>
          <w:rFonts w:ascii="Times New Roman" w:eastAsia="Times New Roman" w:hAnsi="Times New Roman" w:cs="Times New Roman"/>
          <w:sz w:val="24"/>
          <w:szCs w:val="24"/>
        </w:rPr>
        <w:t>Namai</w:t>
      </w:r>
      <w:r w:rsidR="0072251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8606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8606E">
        <w:rPr>
          <w:rFonts w:ascii="Times New Roman" w:eastAsia="Times New Roman" w:hAnsi="Times New Roman" w:cs="Times New Roman"/>
          <w:sz w:val="24"/>
          <w:szCs w:val="24"/>
        </w:rPr>
        <w:t xml:space="preserve">patikėjimo teise valdyti, naudoti ir disponuoti juo </w:t>
      </w:r>
      <w:r w:rsidR="00107FEA">
        <w:rPr>
          <w:rFonts w:ascii="Times New Roman" w:eastAsia="Times New Roman" w:hAnsi="Times New Roman" w:cs="Times New Roman"/>
          <w:sz w:val="24"/>
          <w:szCs w:val="24"/>
        </w:rPr>
        <w:t xml:space="preserve">vaikų likusių be tėvų globos apgyvendinimui </w:t>
      </w:r>
      <w:r w:rsidRPr="00E8606E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savivaldybei nuosavybės teise priklausantį nekilnojamąjį turtą, esantį Molėtų r. sav., </w:t>
      </w:r>
      <w:r w:rsidR="00904BB5">
        <w:rPr>
          <w:rFonts w:ascii="Times New Roman" w:hAnsi="Times New Roman" w:cs="Times New Roman"/>
          <w:sz w:val="24"/>
          <w:szCs w:val="24"/>
        </w:rPr>
        <w:t>Molėtų m., Kreivoji g. 8</w:t>
      </w:r>
      <w:r w:rsidR="00D7309E">
        <w:rPr>
          <w:rFonts w:ascii="Times New Roman" w:hAnsi="Times New Roman" w:cs="Times New Roman"/>
          <w:sz w:val="24"/>
          <w:szCs w:val="24"/>
        </w:rPr>
        <w:t xml:space="preserve"> ir Kreivoji g.</w:t>
      </w:r>
    </w:p>
    <w:p w14:paraId="5565C223" w14:textId="54A8B3D1" w:rsidR="00486142" w:rsidRDefault="00E8606E" w:rsidP="00F25D7B">
      <w:pPr>
        <w:pStyle w:val="Default"/>
        <w:spacing w:line="360" w:lineRule="auto"/>
        <w:ind w:firstLine="709"/>
        <w:contextualSpacing/>
        <w:jc w:val="both"/>
        <w:rPr>
          <w:sz w:val="23"/>
          <w:szCs w:val="23"/>
        </w:rPr>
      </w:pPr>
      <w:r>
        <w:rPr>
          <w:rFonts w:eastAsia="Times New Roman"/>
          <w:bCs/>
        </w:rPr>
        <w:t>Uždavin</w:t>
      </w:r>
      <w:r w:rsidR="00486142">
        <w:rPr>
          <w:rFonts w:eastAsia="Times New Roman"/>
          <w:bCs/>
        </w:rPr>
        <w:t>iai</w:t>
      </w:r>
      <w:r>
        <w:rPr>
          <w:rFonts w:eastAsia="Times New Roman"/>
          <w:bCs/>
        </w:rPr>
        <w:t xml:space="preserve"> </w:t>
      </w:r>
      <w:r w:rsidR="00486142">
        <w:rPr>
          <w:rFonts w:eastAsia="Times New Roman"/>
          <w:bCs/>
        </w:rPr>
        <w:t>–</w:t>
      </w:r>
      <w:r>
        <w:rPr>
          <w:rFonts w:eastAsia="Times New Roman"/>
          <w:bCs/>
        </w:rPr>
        <w:t xml:space="preserve"> </w:t>
      </w:r>
      <w:r w:rsidR="00486142">
        <w:rPr>
          <w:rFonts w:eastAsia="Times New Roman"/>
          <w:bCs/>
        </w:rPr>
        <w:t>kad</w:t>
      </w:r>
      <w:r w:rsidR="00486142">
        <w:rPr>
          <w:sz w:val="23"/>
          <w:szCs w:val="23"/>
        </w:rPr>
        <w:t xml:space="preserve"> būtų teiki</w:t>
      </w:r>
      <w:r w:rsidR="00107FEA">
        <w:rPr>
          <w:sz w:val="23"/>
          <w:szCs w:val="23"/>
        </w:rPr>
        <w:t>amo</w:t>
      </w:r>
      <w:r w:rsidR="00486142">
        <w:rPr>
          <w:sz w:val="23"/>
          <w:szCs w:val="23"/>
        </w:rPr>
        <w:t xml:space="preserve">s </w:t>
      </w:r>
      <w:r w:rsidR="00D7309E">
        <w:rPr>
          <w:sz w:val="23"/>
          <w:szCs w:val="23"/>
        </w:rPr>
        <w:t xml:space="preserve">vaikams </w:t>
      </w:r>
      <w:r w:rsidR="00486142">
        <w:rPr>
          <w:sz w:val="23"/>
          <w:szCs w:val="23"/>
        </w:rPr>
        <w:t>kokybišk</w:t>
      </w:r>
      <w:r w:rsidR="00107FEA">
        <w:rPr>
          <w:sz w:val="23"/>
          <w:szCs w:val="23"/>
        </w:rPr>
        <w:t>o</w:t>
      </w:r>
      <w:r w:rsidR="00486142">
        <w:rPr>
          <w:sz w:val="23"/>
          <w:szCs w:val="23"/>
        </w:rPr>
        <w:t xml:space="preserve">s </w:t>
      </w:r>
      <w:r w:rsidR="00107FEA">
        <w:rPr>
          <w:sz w:val="23"/>
          <w:szCs w:val="23"/>
        </w:rPr>
        <w:t>gyvenimo sąlygos,</w:t>
      </w:r>
      <w:r w:rsidR="00486142">
        <w:rPr>
          <w:sz w:val="23"/>
          <w:szCs w:val="23"/>
        </w:rPr>
        <w:t xml:space="preserve"> ugdymas, pradinis, pagrindinis ir vidurinis išsilavinimas, tenkinami vaikų pažinimo, lavinimosi ir saviraiškos poreikiai. </w:t>
      </w:r>
    </w:p>
    <w:p w14:paraId="08646052" w14:textId="72AF343A" w:rsidR="00BE3248" w:rsidRPr="006D778E" w:rsidRDefault="006D778E" w:rsidP="001A0C3C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778E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4D27DEF8" w14:textId="3E12DCC6" w:rsidR="00F25D7B" w:rsidRPr="00F46C99" w:rsidRDefault="00BE48B6" w:rsidP="007225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8B6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</w:t>
      </w:r>
      <w:r w:rsidR="00D7309E">
        <w:rPr>
          <w:rFonts w:ascii="Times New Roman" w:hAnsi="Times New Roman" w:cs="Times New Roman"/>
          <w:sz w:val="24"/>
          <w:szCs w:val="24"/>
        </w:rPr>
        <w:t xml:space="preserve">3 </w:t>
      </w:r>
      <w:r w:rsidR="00D7309E" w:rsidRPr="00EA3B64">
        <w:rPr>
          <w:rFonts w:ascii="Times New Roman" w:hAnsi="Times New Roman" w:cs="Times New Roman"/>
          <w:sz w:val="24"/>
          <w:szCs w:val="24"/>
        </w:rPr>
        <w:t>punkt</w:t>
      </w:r>
      <w:r w:rsidR="0084182A" w:rsidRPr="00EA3B64">
        <w:rPr>
          <w:rFonts w:ascii="Times New Roman" w:hAnsi="Times New Roman" w:cs="Times New Roman"/>
          <w:sz w:val="24"/>
          <w:szCs w:val="24"/>
        </w:rPr>
        <w:t xml:space="preserve">as </w:t>
      </w:r>
      <w:r w:rsidRPr="00EA3B64">
        <w:rPr>
          <w:rFonts w:ascii="Times New Roman" w:hAnsi="Times New Roman" w:cs="Times New Roman"/>
          <w:sz w:val="24"/>
          <w:szCs w:val="24"/>
        </w:rPr>
        <w:t xml:space="preserve">reglamentuoja, kad </w:t>
      </w:r>
      <w:r w:rsidRPr="00EA3B64">
        <w:rPr>
          <w:rFonts w:ascii="Times New Roman" w:hAnsi="Times New Roman" w:cs="Times New Roman"/>
          <w:bCs/>
          <w:sz w:val="24"/>
          <w:szCs w:val="24"/>
        </w:rPr>
        <w:t xml:space="preserve"> savivaldybėms priskirt</w:t>
      </w:r>
      <w:r w:rsidR="00EA3B64">
        <w:rPr>
          <w:rFonts w:ascii="Times New Roman" w:hAnsi="Times New Roman" w:cs="Times New Roman"/>
          <w:bCs/>
          <w:sz w:val="24"/>
          <w:szCs w:val="24"/>
        </w:rPr>
        <w:t>a</w:t>
      </w:r>
      <w:r w:rsidRPr="00EA3B64">
        <w:rPr>
          <w:rFonts w:ascii="Times New Roman" w:hAnsi="Times New Roman" w:cs="Times New Roman"/>
          <w:bCs/>
          <w:sz w:val="24"/>
          <w:szCs w:val="24"/>
        </w:rPr>
        <w:t xml:space="preserve"> savarankiš</w:t>
      </w:r>
      <w:r w:rsidR="006542DB" w:rsidRPr="00EA3B64">
        <w:rPr>
          <w:rFonts w:ascii="Times New Roman" w:hAnsi="Times New Roman" w:cs="Times New Roman"/>
          <w:bCs/>
          <w:sz w:val="24"/>
          <w:szCs w:val="24"/>
        </w:rPr>
        <w:t>ko</w:t>
      </w:r>
      <w:r w:rsidR="00EA3B64">
        <w:rPr>
          <w:rFonts w:ascii="Times New Roman" w:hAnsi="Times New Roman" w:cs="Times New Roman"/>
          <w:bCs/>
          <w:sz w:val="24"/>
          <w:szCs w:val="24"/>
        </w:rPr>
        <w:t>ji</w:t>
      </w:r>
      <w:r w:rsidRPr="00EA3B64">
        <w:rPr>
          <w:rFonts w:ascii="Times New Roman" w:hAnsi="Times New Roman" w:cs="Times New Roman"/>
          <w:bCs/>
          <w:sz w:val="24"/>
          <w:szCs w:val="24"/>
        </w:rPr>
        <w:t xml:space="preserve"> funkcij</w:t>
      </w:r>
      <w:r w:rsidR="00EA3B64">
        <w:rPr>
          <w:rFonts w:ascii="Times New Roman" w:hAnsi="Times New Roman" w:cs="Times New Roman"/>
          <w:bCs/>
          <w:sz w:val="24"/>
          <w:szCs w:val="24"/>
        </w:rPr>
        <w:t>a</w:t>
      </w:r>
      <w:r w:rsidRPr="00EA3B64">
        <w:rPr>
          <w:rFonts w:ascii="Times New Roman" w:hAnsi="Times New Roman" w:cs="Times New Roman"/>
          <w:bCs/>
          <w:sz w:val="24"/>
          <w:szCs w:val="24"/>
        </w:rPr>
        <w:t xml:space="preserve"> yra </w:t>
      </w:r>
      <w:r w:rsidR="0084182A" w:rsidRPr="00EA3B64">
        <w:rPr>
          <w:rFonts w:ascii="Times New Roman" w:hAnsi="Times New Roman" w:cs="Times New Roman"/>
          <w:sz w:val="24"/>
          <w:szCs w:val="24"/>
        </w:rPr>
        <w:t xml:space="preserve"> </w:t>
      </w:r>
      <w:r w:rsidR="00EA3B64" w:rsidRPr="00EA3B64">
        <w:rPr>
          <w:rFonts w:ascii="Times New Roman" w:hAnsi="Times New Roman" w:cs="Times New Roman"/>
          <w:sz w:val="24"/>
          <w:szCs w:val="24"/>
        </w:rPr>
        <w:t>savivaldybei nuosavybės teise priklausančio tur</w:t>
      </w:r>
      <w:r w:rsidR="00EA3B64">
        <w:rPr>
          <w:rFonts w:ascii="Times New Roman" w:hAnsi="Times New Roman" w:cs="Times New Roman"/>
          <w:sz w:val="24"/>
          <w:szCs w:val="24"/>
        </w:rPr>
        <w:t>t</w:t>
      </w:r>
      <w:r w:rsidR="00EA3B64" w:rsidRPr="00EA3B64">
        <w:rPr>
          <w:rFonts w:ascii="Times New Roman" w:hAnsi="Times New Roman" w:cs="Times New Roman"/>
          <w:sz w:val="24"/>
          <w:szCs w:val="24"/>
        </w:rPr>
        <w:t xml:space="preserve">o valdymas, naudojimas ir disponavimas. </w:t>
      </w:r>
      <w:r w:rsidR="00EA3B64">
        <w:rPr>
          <w:rFonts w:ascii="Times New Roman" w:hAnsi="Times New Roman" w:cs="Times New Roman"/>
          <w:sz w:val="24"/>
          <w:szCs w:val="24"/>
        </w:rPr>
        <w:t>Be to</w:t>
      </w:r>
      <w:r w:rsidR="00F46C99">
        <w:rPr>
          <w:rFonts w:ascii="Times New Roman" w:hAnsi="Times New Roman" w:cs="Times New Roman"/>
          <w:sz w:val="24"/>
          <w:szCs w:val="24"/>
        </w:rPr>
        <w:t xml:space="preserve"> 2019-2020 m</w:t>
      </w:r>
      <w:r w:rsidR="00F46C99" w:rsidRPr="00F46C99">
        <w:rPr>
          <w:rFonts w:ascii="Times New Roman" w:hAnsi="Times New Roman" w:cs="Times New Roman"/>
          <w:sz w:val="24"/>
          <w:szCs w:val="24"/>
        </w:rPr>
        <w:t>.</w:t>
      </w:r>
      <w:r w:rsidR="00EA3B64" w:rsidRPr="00F46C99">
        <w:rPr>
          <w:rFonts w:ascii="Times New Roman" w:hAnsi="Times New Roman" w:cs="Times New Roman"/>
          <w:sz w:val="24"/>
          <w:szCs w:val="24"/>
        </w:rPr>
        <w:t xml:space="preserve"> įvykdytas projektas </w:t>
      </w:r>
      <w:r w:rsidR="00F46C99" w:rsidRPr="00F46C99">
        <w:rPr>
          <w:rFonts w:ascii="Times New Roman" w:hAnsi="Times New Roman" w:cs="Times New Roman"/>
          <w:sz w:val="24"/>
          <w:szCs w:val="24"/>
        </w:rPr>
        <w:t>08.1.1-CPVA-V-427-02-0006 „Bendruomeninių vaikų globos namų ir vaikų dienos centrų tinklo plėtra Molėtų rajono savivaldybėje“, kuriam finansavimas buvo skirtas  gyvenamosios paskirties namui, skirtam gyventi vaikams likusiems be tėvų globos.</w:t>
      </w:r>
      <w:r w:rsidR="00F46C99">
        <w:rPr>
          <w:rFonts w:ascii="Times New Roman" w:hAnsi="Times New Roman" w:cs="Times New Roman"/>
          <w:sz w:val="24"/>
          <w:szCs w:val="24"/>
        </w:rPr>
        <w:t xml:space="preserve"> </w:t>
      </w:r>
      <w:r w:rsidRPr="00F46C99">
        <w:rPr>
          <w:rFonts w:ascii="Times New Roman" w:hAnsi="Times New Roman" w:cs="Times New Roman"/>
          <w:sz w:val="24"/>
          <w:szCs w:val="24"/>
        </w:rPr>
        <w:t>Molėtų rajono savivaldybėje ši</w:t>
      </w:r>
      <w:r w:rsidR="006542DB" w:rsidRPr="00F46C99">
        <w:rPr>
          <w:rFonts w:ascii="Times New Roman" w:hAnsi="Times New Roman" w:cs="Times New Roman"/>
          <w:sz w:val="24"/>
          <w:szCs w:val="24"/>
        </w:rPr>
        <w:t>as</w:t>
      </w:r>
      <w:r w:rsidRPr="00F46C99">
        <w:rPr>
          <w:rFonts w:ascii="Times New Roman" w:hAnsi="Times New Roman" w:cs="Times New Roman"/>
          <w:sz w:val="24"/>
          <w:szCs w:val="24"/>
        </w:rPr>
        <w:t xml:space="preserve"> funkcij</w:t>
      </w:r>
      <w:r w:rsidR="006542DB" w:rsidRPr="00F46C99">
        <w:rPr>
          <w:rFonts w:ascii="Times New Roman" w:hAnsi="Times New Roman" w:cs="Times New Roman"/>
          <w:sz w:val="24"/>
          <w:szCs w:val="24"/>
        </w:rPr>
        <w:t xml:space="preserve">as </w:t>
      </w:r>
      <w:r w:rsidRPr="00F46C99">
        <w:rPr>
          <w:rFonts w:ascii="Times New Roman" w:hAnsi="Times New Roman" w:cs="Times New Roman"/>
          <w:sz w:val="24"/>
          <w:szCs w:val="24"/>
        </w:rPr>
        <w:t>įgyvendina</w:t>
      </w:r>
      <w:r w:rsidR="006542DB" w:rsidRPr="00F46C99">
        <w:rPr>
          <w:rFonts w:ascii="Times New Roman" w:hAnsi="Times New Roman" w:cs="Times New Roman"/>
          <w:sz w:val="24"/>
          <w:szCs w:val="24"/>
        </w:rPr>
        <w:t xml:space="preserve"> biudžetinė įstaig</w:t>
      </w:r>
      <w:r w:rsidR="00F46C99">
        <w:rPr>
          <w:rFonts w:ascii="Times New Roman" w:hAnsi="Times New Roman" w:cs="Times New Roman"/>
          <w:sz w:val="24"/>
          <w:szCs w:val="24"/>
        </w:rPr>
        <w:t>a</w:t>
      </w:r>
      <w:r w:rsidR="006542DB">
        <w:rPr>
          <w:rFonts w:ascii="Times New Roman" w:hAnsi="Times New Roman" w:cs="Times New Roman"/>
          <w:sz w:val="24"/>
          <w:szCs w:val="24"/>
        </w:rPr>
        <w:t xml:space="preserve"> – </w:t>
      </w:r>
      <w:r w:rsidR="00F46C99">
        <w:rPr>
          <w:rFonts w:ascii="Times New Roman" w:hAnsi="Times New Roman" w:cs="Times New Roman"/>
          <w:sz w:val="24"/>
          <w:szCs w:val="24"/>
        </w:rPr>
        <w:t>Molėtų vaikų savarankiško gyvenimo namai</w:t>
      </w:r>
      <w:r w:rsidR="006542DB">
        <w:rPr>
          <w:rFonts w:ascii="Times New Roman" w:hAnsi="Times New Roman" w:cs="Times New Roman"/>
          <w:sz w:val="24"/>
          <w:szCs w:val="24"/>
        </w:rPr>
        <w:t>. Todėl</w:t>
      </w:r>
      <w:r w:rsidRPr="00BE48B6">
        <w:rPr>
          <w:rFonts w:ascii="Times New Roman" w:hAnsi="Times New Roman" w:cs="Times New Roman"/>
          <w:sz w:val="24"/>
          <w:szCs w:val="24"/>
          <w:lang w:eastAsia="lt-LT"/>
        </w:rPr>
        <w:t xml:space="preserve"> vadovaujantis </w:t>
      </w:r>
      <w:r w:rsidRPr="00BE48B6">
        <w:rPr>
          <w:rFonts w:ascii="Times New Roman" w:hAnsi="Times New Roman" w:cs="Times New Roman"/>
          <w:sz w:val="24"/>
          <w:szCs w:val="24"/>
        </w:rPr>
        <w:t>Molėtų rajono savivaldybei nuosavybės teise priklausančio turto perdavimo valdyti, naudoti ir disponuoti juo patikėjimo teise tvarkos aprašo, patvirtinto Molėtų rajono savivaldybės tarybos 2021 m. sausio 28 d. sprendimu Nr. B1-19 „Dėl Molėtų rajono savivaldybei nuosavybės teise priklausančio turto perdavimo valdyti, naudoti ir disponuoti juo patikėjimo teise tvarkos aprašo patvirtinimo“, 5.</w:t>
      </w:r>
      <w:r w:rsidR="006542DB">
        <w:rPr>
          <w:rFonts w:ascii="Times New Roman" w:hAnsi="Times New Roman" w:cs="Times New Roman"/>
          <w:sz w:val="24"/>
          <w:szCs w:val="24"/>
        </w:rPr>
        <w:t>1</w:t>
      </w:r>
      <w:r w:rsidRPr="00BE48B6">
        <w:rPr>
          <w:rFonts w:ascii="Times New Roman" w:hAnsi="Times New Roman" w:cs="Times New Roman"/>
          <w:sz w:val="24"/>
          <w:szCs w:val="24"/>
        </w:rPr>
        <w:t xml:space="preserve"> papunkčiu,</w:t>
      </w:r>
      <w:r w:rsidRPr="00BE48B6">
        <w:rPr>
          <w:rFonts w:ascii="Times New Roman" w:hAnsi="Times New Roman" w:cs="Times New Roman"/>
          <w:sz w:val="24"/>
          <w:szCs w:val="24"/>
          <w:lang w:eastAsia="lt-LT"/>
        </w:rPr>
        <w:t xml:space="preserve"> turtas perduodamas </w:t>
      </w:r>
      <w:r w:rsidR="00107FEA">
        <w:rPr>
          <w:rFonts w:ascii="Times New Roman" w:hAnsi="Times New Roman" w:cs="Times New Roman"/>
          <w:sz w:val="24"/>
          <w:szCs w:val="24"/>
          <w:lang w:eastAsia="lt-LT"/>
        </w:rPr>
        <w:t>Namams</w:t>
      </w:r>
      <w:r w:rsidRPr="00BE48B6">
        <w:rPr>
          <w:rFonts w:ascii="Times New Roman" w:hAnsi="Times New Roman" w:cs="Times New Roman"/>
          <w:sz w:val="24"/>
          <w:szCs w:val="24"/>
          <w:lang w:eastAsia="lt-LT"/>
        </w:rPr>
        <w:t xml:space="preserve"> patikėjimo</w:t>
      </w:r>
      <w:r w:rsidR="006542DB">
        <w:rPr>
          <w:rFonts w:ascii="Times New Roman" w:hAnsi="Times New Roman" w:cs="Times New Roman"/>
          <w:sz w:val="24"/>
          <w:szCs w:val="24"/>
          <w:lang w:eastAsia="lt-LT"/>
        </w:rPr>
        <w:t xml:space="preserve"> teise valdyti, naudoti ir disponuoti juo </w:t>
      </w:r>
      <w:r w:rsidR="00D7309E">
        <w:rPr>
          <w:rFonts w:ascii="Times New Roman" w:eastAsia="Times New Roman" w:hAnsi="Times New Roman" w:cs="Times New Roman"/>
          <w:sz w:val="24"/>
          <w:szCs w:val="24"/>
        </w:rPr>
        <w:t>vaikų likusių be tėvų globos apgyvendinimui.</w:t>
      </w:r>
      <w:r w:rsidRPr="00107FEA">
        <w:rPr>
          <w:rFonts w:ascii="Times New Roman" w:hAnsi="Times New Roman" w:cs="Times New Roman"/>
          <w:strike/>
          <w:sz w:val="24"/>
          <w:szCs w:val="24"/>
          <w:lang w:eastAsia="lt-LT"/>
        </w:rPr>
        <w:t xml:space="preserve"> </w:t>
      </w:r>
    </w:p>
    <w:p w14:paraId="1166641A" w14:textId="5B29477F" w:rsidR="001A0C3C" w:rsidRDefault="00D62D65" w:rsidP="00722516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Laukiami rezultatai</w:t>
      </w:r>
      <w:r w:rsidR="001A0C3C">
        <w:rPr>
          <w:rFonts w:ascii="Times New Roman" w:hAnsi="Times New Roman" w:cs="Times New Roman"/>
          <w:sz w:val="24"/>
          <w:szCs w:val="24"/>
        </w:rPr>
        <w:t>:</w:t>
      </w:r>
      <w:r w:rsidRPr="001A0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3361F" w14:textId="3F73A685" w:rsidR="00AF0202" w:rsidRPr="00AF0202" w:rsidRDefault="00AF0202" w:rsidP="00722516">
      <w:pPr>
        <w:tabs>
          <w:tab w:val="left" w:pos="0"/>
          <w:tab w:val="num" w:pos="3960"/>
        </w:tabs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0202">
        <w:rPr>
          <w:rFonts w:ascii="Times New Roman" w:hAnsi="Times New Roman" w:cs="Times New Roman"/>
          <w:bCs/>
          <w:sz w:val="24"/>
          <w:szCs w:val="24"/>
        </w:rPr>
        <w:t xml:space="preserve">Priėmus sprendimą perduoti sprendime nurodytus </w:t>
      </w:r>
      <w:r w:rsidR="00904BB5">
        <w:rPr>
          <w:rFonts w:ascii="Times New Roman" w:hAnsi="Times New Roman" w:cs="Times New Roman"/>
          <w:bCs/>
          <w:sz w:val="24"/>
          <w:szCs w:val="24"/>
        </w:rPr>
        <w:t xml:space="preserve">pastatą ir </w:t>
      </w:r>
      <w:r w:rsidRPr="00AF0202">
        <w:rPr>
          <w:rFonts w:ascii="Times New Roman" w:hAnsi="Times New Roman" w:cs="Times New Roman"/>
          <w:bCs/>
          <w:sz w:val="24"/>
          <w:szCs w:val="24"/>
        </w:rPr>
        <w:t xml:space="preserve">statinius </w:t>
      </w:r>
      <w:r w:rsidR="00904BB5">
        <w:rPr>
          <w:rFonts w:ascii="Times New Roman" w:hAnsi="Times New Roman" w:cs="Times New Roman"/>
          <w:bCs/>
          <w:sz w:val="24"/>
          <w:szCs w:val="24"/>
        </w:rPr>
        <w:t>Namams</w:t>
      </w:r>
      <w:r w:rsidRPr="00AF0202">
        <w:rPr>
          <w:rFonts w:ascii="Times New Roman" w:hAnsi="Times New Roman" w:cs="Times New Roman"/>
          <w:bCs/>
          <w:sz w:val="24"/>
          <w:szCs w:val="24"/>
        </w:rPr>
        <w:t xml:space="preserve">, savivaldybės turtas bus tinkamai </w:t>
      </w:r>
      <w:r w:rsidR="00722516">
        <w:rPr>
          <w:rFonts w:ascii="Times New Roman" w:hAnsi="Times New Roman" w:cs="Times New Roman"/>
          <w:bCs/>
          <w:sz w:val="24"/>
          <w:szCs w:val="24"/>
        </w:rPr>
        <w:t xml:space="preserve">apskaitytas, </w:t>
      </w:r>
      <w:r w:rsidRPr="00AF0202">
        <w:rPr>
          <w:rFonts w:ascii="Times New Roman" w:hAnsi="Times New Roman" w:cs="Times New Roman"/>
          <w:bCs/>
          <w:sz w:val="24"/>
          <w:szCs w:val="24"/>
        </w:rPr>
        <w:t>valdomas</w:t>
      </w:r>
      <w:r w:rsidR="00107FEA">
        <w:rPr>
          <w:rFonts w:ascii="Times New Roman" w:hAnsi="Times New Roman" w:cs="Times New Roman"/>
          <w:bCs/>
          <w:sz w:val="24"/>
          <w:szCs w:val="24"/>
        </w:rPr>
        <w:t>, naudojamas</w:t>
      </w:r>
      <w:r w:rsidR="00722516">
        <w:rPr>
          <w:rFonts w:ascii="Times New Roman" w:hAnsi="Times New Roman" w:cs="Times New Roman"/>
          <w:bCs/>
          <w:sz w:val="24"/>
          <w:szCs w:val="24"/>
        </w:rPr>
        <w:t xml:space="preserve"> ir prižiūrimas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99B50E3" w14:textId="2956C078" w:rsidR="00380631" w:rsidRPr="001A0C3C" w:rsidRDefault="00380631" w:rsidP="00722516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0C3C">
        <w:rPr>
          <w:rFonts w:ascii="Times New Roman" w:hAnsi="Times New Roman" w:cs="Times New Roman"/>
          <w:bCs/>
          <w:sz w:val="24"/>
          <w:szCs w:val="24"/>
        </w:rPr>
        <w:t>Lėšų poreikis ir jų šaltiniai</w:t>
      </w:r>
      <w:r w:rsidR="001A0C3C" w:rsidRPr="001A0C3C">
        <w:rPr>
          <w:rFonts w:ascii="Times New Roman" w:hAnsi="Times New Roman" w:cs="Times New Roman"/>
          <w:bCs/>
          <w:sz w:val="24"/>
          <w:szCs w:val="24"/>
        </w:rPr>
        <w:t>:</w:t>
      </w:r>
      <w:r w:rsidRPr="001A0C3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6A48B6" w14:textId="78D13837" w:rsidR="00D62D65" w:rsidRPr="001A0C3C" w:rsidRDefault="005F081A" w:rsidP="00722516">
      <w:pPr>
        <w:widowControl w:val="0"/>
        <w:tabs>
          <w:tab w:val="left" w:pos="85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6D74446F" w14:textId="7484845A" w:rsidR="00D62D65" w:rsidRDefault="00D62D65" w:rsidP="00722516">
      <w:pPr>
        <w:pStyle w:val="Sraopastraipa"/>
        <w:numPr>
          <w:ilvl w:val="0"/>
          <w:numId w:val="1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A0C3C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</w:t>
      </w:r>
      <w:r w:rsidR="001A0C3C">
        <w:rPr>
          <w:rFonts w:ascii="Times New Roman" w:hAnsi="Times New Roman" w:cs="Times New Roman"/>
          <w:sz w:val="24"/>
          <w:szCs w:val="24"/>
        </w:rPr>
        <w:t>:</w:t>
      </w:r>
    </w:p>
    <w:p w14:paraId="56137A18" w14:textId="318355F2" w:rsidR="00195CFF" w:rsidRPr="00030A3D" w:rsidRDefault="001965D2" w:rsidP="00195C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Perduodamas turtas Molėtų rajono savivaldybės turto pripažinimo nereikalingu arba netinkamu (negalimu) naudoti komisijos 2021 </w:t>
      </w:r>
      <w:r w:rsidRPr="00C85477">
        <w:rPr>
          <w:rFonts w:ascii="Times New Roman" w:hAnsi="Times New Roman" w:cs="Times New Roman"/>
          <w:sz w:val="24"/>
          <w:szCs w:val="24"/>
        </w:rPr>
        <w:t xml:space="preserve">m. </w:t>
      </w:r>
      <w:r w:rsidR="00904BB5" w:rsidRPr="00C85477">
        <w:rPr>
          <w:rFonts w:ascii="Times New Roman" w:hAnsi="Times New Roman" w:cs="Times New Roman"/>
          <w:sz w:val="24"/>
          <w:szCs w:val="24"/>
        </w:rPr>
        <w:t>balandžio</w:t>
      </w:r>
      <w:r w:rsidR="0015717E" w:rsidRPr="00C85477">
        <w:rPr>
          <w:rFonts w:ascii="Times New Roman" w:hAnsi="Times New Roman" w:cs="Times New Roman"/>
          <w:sz w:val="24"/>
          <w:szCs w:val="24"/>
        </w:rPr>
        <w:t xml:space="preserve"> 6</w:t>
      </w:r>
      <w:r w:rsidRPr="00C85477">
        <w:rPr>
          <w:rFonts w:ascii="Times New Roman" w:hAnsi="Times New Roman" w:cs="Times New Roman"/>
          <w:sz w:val="24"/>
          <w:szCs w:val="24"/>
        </w:rPr>
        <w:t xml:space="preserve"> d. </w:t>
      </w:r>
      <w:r w:rsidRPr="00C8547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daiktų apžiūros pažyma Nr. T21-</w:t>
      </w:r>
      <w:r w:rsidR="00F46C99" w:rsidRPr="00C8547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6</w:t>
      </w:r>
      <w:r w:rsidRPr="00C85477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  </w:t>
      </w:r>
      <w:r w:rsidRPr="00C85477">
        <w:rPr>
          <w:rFonts w:ascii="Times New Roman" w:hAnsi="Times New Roman" w:cs="Times New Roman"/>
          <w:sz w:val="24"/>
          <w:szCs w:val="24"/>
        </w:rPr>
        <w:t>pripažintas nereikalingu administracijos veiklai ir pateiktas siūlymas direktoriui</w:t>
      </w:r>
      <w:r w:rsidR="009D3729" w:rsidRPr="00C85477">
        <w:rPr>
          <w:rFonts w:ascii="Times New Roman" w:hAnsi="Times New Roman" w:cs="Times New Roman"/>
          <w:sz w:val="24"/>
          <w:szCs w:val="24"/>
        </w:rPr>
        <w:t xml:space="preserve"> dėl turto naudojimo</w:t>
      </w:r>
      <w:r w:rsidRPr="00C85477">
        <w:rPr>
          <w:rFonts w:ascii="Times New Roman" w:hAnsi="Times New Roman" w:cs="Times New Roman"/>
          <w:sz w:val="24"/>
          <w:szCs w:val="24"/>
        </w:rPr>
        <w:t xml:space="preserve">. </w:t>
      </w:r>
      <w:r w:rsidR="00195CFF" w:rsidRPr="00C85477">
        <w:rPr>
          <w:rFonts w:ascii="Times New Roman" w:hAnsi="Times New Roman" w:cs="Times New Roman"/>
          <w:sz w:val="24"/>
          <w:szCs w:val="24"/>
        </w:rPr>
        <w:t>Molėtų rajono savivaldybės administracijos direktoriaus 2021 m.</w:t>
      </w:r>
      <w:r w:rsidR="00904BB5" w:rsidRPr="00C85477">
        <w:rPr>
          <w:rFonts w:ascii="Times New Roman" w:hAnsi="Times New Roman" w:cs="Times New Roman"/>
          <w:sz w:val="24"/>
          <w:szCs w:val="24"/>
        </w:rPr>
        <w:t xml:space="preserve"> balandžio</w:t>
      </w:r>
      <w:r w:rsidR="00C85477" w:rsidRPr="00C85477">
        <w:rPr>
          <w:rFonts w:ascii="Times New Roman" w:hAnsi="Times New Roman" w:cs="Times New Roman"/>
          <w:sz w:val="24"/>
          <w:szCs w:val="24"/>
        </w:rPr>
        <w:t xml:space="preserve"> 9</w:t>
      </w:r>
      <w:r w:rsidR="00904BB5" w:rsidRPr="00C85477">
        <w:rPr>
          <w:rFonts w:ascii="Times New Roman" w:hAnsi="Times New Roman" w:cs="Times New Roman"/>
          <w:sz w:val="24"/>
          <w:szCs w:val="24"/>
        </w:rPr>
        <w:t xml:space="preserve"> </w:t>
      </w:r>
      <w:r w:rsidR="00195CFF" w:rsidRPr="00C85477">
        <w:rPr>
          <w:rFonts w:ascii="Times New Roman" w:hAnsi="Times New Roman" w:cs="Times New Roman"/>
          <w:sz w:val="24"/>
          <w:szCs w:val="24"/>
        </w:rPr>
        <w:t>d. įsakymu Nr. B6-</w:t>
      </w:r>
      <w:r w:rsidR="00C85477" w:rsidRPr="00C85477">
        <w:rPr>
          <w:rFonts w:ascii="Times New Roman" w:hAnsi="Times New Roman" w:cs="Times New Roman"/>
          <w:sz w:val="24"/>
          <w:szCs w:val="24"/>
        </w:rPr>
        <w:t>334</w:t>
      </w:r>
      <w:r w:rsidR="00195CFF" w:rsidRPr="00C85477">
        <w:rPr>
          <w:rFonts w:ascii="Times New Roman" w:hAnsi="Times New Roman" w:cs="Times New Roman"/>
          <w:sz w:val="24"/>
          <w:szCs w:val="24"/>
        </w:rPr>
        <w:t xml:space="preserve"> „Dėl Molėtų rajono savivaldybės turto pripažinimo nereikalingu“ turtas pripažintas nereikalingu administracijos veiklai ir siūlymas</w:t>
      </w:r>
      <w:r w:rsidR="009D3729" w:rsidRPr="00C85477">
        <w:rPr>
          <w:rFonts w:ascii="Times New Roman" w:hAnsi="Times New Roman" w:cs="Times New Roman"/>
          <w:sz w:val="24"/>
          <w:szCs w:val="24"/>
        </w:rPr>
        <w:t xml:space="preserve"> Molėtų rajono savivaldybės tarybai nurodytą turtą perduoti </w:t>
      </w:r>
      <w:r w:rsidR="00904BB5" w:rsidRPr="00C85477">
        <w:rPr>
          <w:rFonts w:ascii="Times New Roman" w:hAnsi="Times New Roman" w:cs="Times New Roman"/>
          <w:sz w:val="24"/>
          <w:szCs w:val="24"/>
        </w:rPr>
        <w:t>Namams</w:t>
      </w:r>
      <w:r w:rsidR="009D3729" w:rsidRPr="00C85477">
        <w:rPr>
          <w:rFonts w:ascii="Times New Roman" w:hAnsi="Times New Roman" w:cs="Times New Roman"/>
          <w:sz w:val="24"/>
          <w:szCs w:val="24"/>
        </w:rPr>
        <w:t xml:space="preserve"> </w:t>
      </w:r>
      <w:r w:rsidR="00904BB5" w:rsidRPr="00C85477">
        <w:rPr>
          <w:rFonts w:ascii="Times New Roman" w:hAnsi="Times New Roman" w:cs="Times New Roman"/>
          <w:bCs/>
          <w:sz w:val="24"/>
          <w:szCs w:val="24"/>
        </w:rPr>
        <w:t>vaikų likusių be tėvų globos apgyvendinimui</w:t>
      </w:r>
      <w:r w:rsidR="009D3729" w:rsidRPr="00C85477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195CFF" w:rsidRPr="00030A3D" w:rsidSect="00C85477">
      <w:headerReference w:type="default" r:id="rId7"/>
      <w:pgSz w:w="11906" w:h="16838"/>
      <w:pgMar w:top="142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698CD" w14:textId="77777777" w:rsidR="0097395D" w:rsidRDefault="0097395D" w:rsidP="00294E3A">
      <w:pPr>
        <w:spacing w:after="0" w:line="240" w:lineRule="auto"/>
      </w:pPr>
      <w:r>
        <w:separator/>
      </w:r>
    </w:p>
  </w:endnote>
  <w:endnote w:type="continuationSeparator" w:id="0">
    <w:p w14:paraId="015C050F" w14:textId="77777777" w:rsidR="0097395D" w:rsidRDefault="0097395D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33D1F" w14:textId="77777777" w:rsidR="0097395D" w:rsidRDefault="0097395D" w:rsidP="00294E3A">
      <w:pPr>
        <w:spacing w:after="0" w:line="240" w:lineRule="auto"/>
      </w:pPr>
      <w:r>
        <w:separator/>
      </w:r>
    </w:p>
  </w:footnote>
  <w:footnote w:type="continuationSeparator" w:id="0">
    <w:p w14:paraId="7A6B0D24" w14:textId="77777777" w:rsidR="0097395D" w:rsidRDefault="0097395D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CDFA3" w14:textId="77777777" w:rsidR="00294E3A" w:rsidRDefault="00294E3A">
    <w:pPr>
      <w:pStyle w:val="Antrats"/>
      <w:jc w:val="center"/>
    </w:pPr>
  </w:p>
  <w:p w14:paraId="132C227F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9E7CEC"/>
    <w:multiLevelType w:val="hybridMultilevel"/>
    <w:tmpl w:val="5CFA544A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116C3"/>
    <w:rsid w:val="000255ED"/>
    <w:rsid w:val="00030A3D"/>
    <w:rsid w:val="00030DE8"/>
    <w:rsid w:val="0006535D"/>
    <w:rsid w:val="000720A0"/>
    <w:rsid w:val="000739C2"/>
    <w:rsid w:val="000948B9"/>
    <w:rsid w:val="00095E52"/>
    <w:rsid w:val="000C44B1"/>
    <w:rsid w:val="00107FEA"/>
    <w:rsid w:val="00144E76"/>
    <w:rsid w:val="00147EC1"/>
    <w:rsid w:val="00153E5A"/>
    <w:rsid w:val="00155660"/>
    <w:rsid w:val="0015717E"/>
    <w:rsid w:val="0016526B"/>
    <w:rsid w:val="00166D38"/>
    <w:rsid w:val="00170170"/>
    <w:rsid w:val="001704A4"/>
    <w:rsid w:val="00195CFF"/>
    <w:rsid w:val="001963BB"/>
    <w:rsid w:val="001965D2"/>
    <w:rsid w:val="001A01DE"/>
    <w:rsid w:val="001A0C3C"/>
    <w:rsid w:val="001A1CE6"/>
    <w:rsid w:val="001A263C"/>
    <w:rsid w:val="001A5762"/>
    <w:rsid w:val="001D403E"/>
    <w:rsid w:val="0026312C"/>
    <w:rsid w:val="0028500A"/>
    <w:rsid w:val="00294A4D"/>
    <w:rsid w:val="00294E3A"/>
    <w:rsid w:val="002B5A6D"/>
    <w:rsid w:val="002B694C"/>
    <w:rsid w:val="002C6856"/>
    <w:rsid w:val="0031595A"/>
    <w:rsid w:val="00335D02"/>
    <w:rsid w:val="003573BB"/>
    <w:rsid w:val="00360CC1"/>
    <w:rsid w:val="0037041C"/>
    <w:rsid w:val="003769A0"/>
    <w:rsid w:val="00380631"/>
    <w:rsid w:val="003847FD"/>
    <w:rsid w:val="00395769"/>
    <w:rsid w:val="003C3EFE"/>
    <w:rsid w:val="003D34B4"/>
    <w:rsid w:val="003F505B"/>
    <w:rsid w:val="003F7123"/>
    <w:rsid w:val="00417976"/>
    <w:rsid w:val="004205CE"/>
    <w:rsid w:val="00435F29"/>
    <w:rsid w:val="00452665"/>
    <w:rsid w:val="00486142"/>
    <w:rsid w:val="0048653D"/>
    <w:rsid w:val="00492EF8"/>
    <w:rsid w:val="004A46E4"/>
    <w:rsid w:val="004C0DEA"/>
    <w:rsid w:val="004C6389"/>
    <w:rsid w:val="00547296"/>
    <w:rsid w:val="005477EE"/>
    <w:rsid w:val="005551D8"/>
    <w:rsid w:val="00570AE8"/>
    <w:rsid w:val="00575191"/>
    <w:rsid w:val="00586733"/>
    <w:rsid w:val="005C1344"/>
    <w:rsid w:val="005C5337"/>
    <w:rsid w:val="005D2463"/>
    <w:rsid w:val="005F081A"/>
    <w:rsid w:val="0062088F"/>
    <w:rsid w:val="00623BAB"/>
    <w:rsid w:val="006542DB"/>
    <w:rsid w:val="00687C71"/>
    <w:rsid w:val="006965A5"/>
    <w:rsid w:val="006A7331"/>
    <w:rsid w:val="006D1858"/>
    <w:rsid w:val="006D653C"/>
    <w:rsid w:val="006D778E"/>
    <w:rsid w:val="00722516"/>
    <w:rsid w:val="00726E67"/>
    <w:rsid w:val="00727981"/>
    <w:rsid w:val="007346D9"/>
    <w:rsid w:val="00736A5B"/>
    <w:rsid w:val="0073715B"/>
    <w:rsid w:val="00747F15"/>
    <w:rsid w:val="00787F71"/>
    <w:rsid w:val="007C0D57"/>
    <w:rsid w:val="00801582"/>
    <w:rsid w:val="0082025F"/>
    <w:rsid w:val="00830C86"/>
    <w:rsid w:val="0084182A"/>
    <w:rsid w:val="00865A0C"/>
    <w:rsid w:val="00874E0D"/>
    <w:rsid w:val="008A5066"/>
    <w:rsid w:val="008C565C"/>
    <w:rsid w:val="00900B6A"/>
    <w:rsid w:val="00904BB5"/>
    <w:rsid w:val="00915566"/>
    <w:rsid w:val="00921568"/>
    <w:rsid w:val="0097395D"/>
    <w:rsid w:val="009752C8"/>
    <w:rsid w:val="00985FD7"/>
    <w:rsid w:val="00987A2E"/>
    <w:rsid w:val="00997EAA"/>
    <w:rsid w:val="009B5E75"/>
    <w:rsid w:val="009D3729"/>
    <w:rsid w:val="009E6B71"/>
    <w:rsid w:val="00A05AB3"/>
    <w:rsid w:val="00A2538A"/>
    <w:rsid w:val="00A47567"/>
    <w:rsid w:val="00A637DD"/>
    <w:rsid w:val="00A8749B"/>
    <w:rsid w:val="00AA31D3"/>
    <w:rsid w:val="00AB50F8"/>
    <w:rsid w:val="00AE0BDB"/>
    <w:rsid w:val="00AE57EE"/>
    <w:rsid w:val="00AF0202"/>
    <w:rsid w:val="00B0265D"/>
    <w:rsid w:val="00B13383"/>
    <w:rsid w:val="00B307AC"/>
    <w:rsid w:val="00B33FC6"/>
    <w:rsid w:val="00B4163C"/>
    <w:rsid w:val="00B41C5E"/>
    <w:rsid w:val="00B46D3E"/>
    <w:rsid w:val="00BC3FC3"/>
    <w:rsid w:val="00BE3248"/>
    <w:rsid w:val="00BE463B"/>
    <w:rsid w:val="00BE48B6"/>
    <w:rsid w:val="00BE7941"/>
    <w:rsid w:val="00C02D11"/>
    <w:rsid w:val="00C4148E"/>
    <w:rsid w:val="00C6037E"/>
    <w:rsid w:val="00C61F89"/>
    <w:rsid w:val="00C85477"/>
    <w:rsid w:val="00CB2380"/>
    <w:rsid w:val="00CC052F"/>
    <w:rsid w:val="00CD5856"/>
    <w:rsid w:val="00CE20AB"/>
    <w:rsid w:val="00CE5176"/>
    <w:rsid w:val="00D0119F"/>
    <w:rsid w:val="00D0651A"/>
    <w:rsid w:val="00D245A1"/>
    <w:rsid w:val="00D60684"/>
    <w:rsid w:val="00D62D65"/>
    <w:rsid w:val="00D7309E"/>
    <w:rsid w:val="00DA52A6"/>
    <w:rsid w:val="00DB741A"/>
    <w:rsid w:val="00DE5781"/>
    <w:rsid w:val="00E05CEC"/>
    <w:rsid w:val="00E1004F"/>
    <w:rsid w:val="00E20B29"/>
    <w:rsid w:val="00E25151"/>
    <w:rsid w:val="00E41AAB"/>
    <w:rsid w:val="00E8606E"/>
    <w:rsid w:val="00E924BE"/>
    <w:rsid w:val="00E95E85"/>
    <w:rsid w:val="00EA3B64"/>
    <w:rsid w:val="00EE7263"/>
    <w:rsid w:val="00F03038"/>
    <w:rsid w:val="00F14366"/>
    <w:rsid w:val="00F23A87"/>
    <w:rsid w:val="00F25D7B"/>
    <w:rsid w:val="00F46C99"/>
    <w:rsid w:val="00F845C2"/>
    <w:rsid w:val="00F967B5"/>
    <w:rsid w:val="00FA110D"/>
    <w:rsid w:val="00FA1FDB"/>
    <w:rsid w:val="00FA44FA"/>
    <w:rsid w:val="00FB612C"/>
    <w:rsid w:val="00FB70A1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334D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paragraph" w:customStyle="1" w:styleId="Default">
    <w:name w:val="Default"/>
    <w:rsid w:val="00486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1826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18</cp:revision>
  <cp:lastPrinted>2014-06-06T08:31:00Z</cp:lastPrinted>
  <dcterms:created xsi:type="dcterms:W3CDTF">2021-04-01T13:28:00Z</dcterms:created>
  <dcterms:modified xsi:type="dcterms:W3CDTF">2021-04-12T06:09:00Z</dcterms:modified>
</cp:coreProperties>
</file>