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FB99" w14:textId="77777777" w:rsidR="00D60684" w:rsidRPr="00B33FC6" w:rsidRDefault="005551D8" w:rsidP="001A0C3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96C9D7" w14:textId="7B62AC69" w:rsidR="003C3EFE" w:rsidRPr="002B5A6D" w:rsidRDefault="002B5A6D" w:rsidP="001A0C3C">
      <w:pPr>
        <w:pStyle w:val="Sraopastraipa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nekilnoja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mojo turto perdavimo </w:t>
      </w:r>
      <w:r w:rsidR="00155660">
        <w:rPr>
          <w:rFonts w:ascii="Times New Roman" w:hAnsi="Times New Roman" w:cs="Times New Roman"/>
          <w:noProof/>
          <w:sz w:val="24"/>
          <w:szCs w:val="24"/>
        </w:rPr>
        <w:t>patikėjimo teise</w:t>
      </w:r>
      <w:r w:rsidRPr="002B5A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45C2">
        <w:rPr>
          <w:rFonts w:ascii="Times New Roman" w:hAnsi="Times New Roman" w:cs="Times New Roman"/>
          <w:noProof/>
          <w:sz w:val="24"/>
          <w:szCs w:val="24"/>
        </w:rPr>
        <w:t>Molėtų r. Giedraičių Antano Jaroševičiaus gimnazijai</w:t>
      </w:r>
    </w:p>
    <w:p w14:paraId="17CA0BDC" w14:textId="662A0176" w:rsidR="00B46D3E" w:rsidRPr="00E8606E" w:rsidRDefault="00B33FC6" w:rsidP="001A0C3C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63B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</w:t>
      </w:r>
      <w:r w:rsidR="001A0C3C">
        <w:rPr>
          <w:rFonts w:ascii="Times New Roman" w:hAnsi="Times New Roman" w:cs="Times New Roman"/>
          <w:bCs/>
          <w:sz w:val="24"/>
          <w:szCs w:val="24"/>
        </w:rPr>
        <w:t>:</w:t>
      </w:r>
    </w:p>
    <w:p w14:paraId="3F13DFA7" w14:textId="2272012E" w:rsidR="00E8606E" w:rsidRDefault="00E8606E" w:rsidP="004861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06E">
        <w:rPr>
          <w:rFonts w:ascii="Times New Roman" w:hAnsi="Times New Roman" w:cs="Times New Roman"/>
          <w:sz w:val="24"/>
          <w:szCs w:val="24"/>
        </w:rPr>
        <w:t>Sprendimo projekto tikslas – p</w:t>
      </w:r>
      <w:r w:rsidRPr="00E8606E">
        <w:rPr>
          <w:rFonts w:ascii="Times New Roman" w:eastAsia="Times New Roman" w:hAnsi="Times New Roman" w:cs="Times New Roman"/>
          <w:sz w:val="24"/>
          <w:szCs w:val="24"/>
        </w:rPr>
        <w:t>erduoti Molėtų r. Giedraičių Antano Jaroševičiaus gimnazijai</w:t>
      </w:r>
      <w:r w:rsidR="00722516">
        <w:rPr>
          <w:rFonts w:ascii="Times New Roman" w:eastAsia="Times New Roman" w:hAnsi="Times New Roman" w:cs="Times New Roman"/>
          <w:sz w:val="24"/>
          <w:szCs w:val="24"/>
        </w:rPr>
        <w:t xml:space="preserve"> (toliau – Gimnazija)</w:t>
      </w:r>
      <w:r w:rsidRPr="00E860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606E">
        <w:rPr>
          <w:rFonts w:ascii="Times New Roman" w:eastAsia="Times New Roman" w:hAnsi="Times New Roman" w:cs="Times New Roman"/>
          <w:sz w:val="24"/>
          <w:szCs w:val="24"/>
        </w:rPr>
        <w:t xml:space="preserve">patikėjimo teise valdyti, naudoti ir disponuoti juo savarankiškųjų savivaldybės funkcijų -  </w:t>
      </w:r>
      <w:r w:rsidRPr="00E8606E">
        <w:rPr>
          <w:rFonts w:ascii="Times New Roman" w:hAnsi="Times New Roman" w:cs="Times New Roman"/>
          <w:sz w:val="24"/>
          <w:szCs w:val="24"/>
        </w:rPr>
        <w:t xml:space="preserve">savivaldybės teritorijoje gyvenančių vaikų iki 16 metų mokymosi pagal privalomojo švietimo programas užtikrinimui, </w:t>
      </w:r>
      <w:r w:rsidRPr="00E8606E">
        <w:rPr>
          <w:rFonts w:ascii="Times New Roman" w:hAnsi="Times New Roman" w:cs="Times New Roman"/>
          <w:sz w:val="24"/>
          <w:szCs w:val="24"/>
          <w:lang w:eastAsia="lt-LT"/>
        </w:rPr>
        <w:t xml:space="preserve">švietimo pagalbos teikimo mokiniui, mokytojui, šeimai, mokyklai, vaiko minimaliosios priežiūros priemonių vykdymo organizavimui ir koordinavimui – </w:t>
      </w:r>
      <w:r w:rsidRPr="00E8606E">
        <w:rPr>
          <w:rFonts w:ascii="Times New Roman" w:eastAsia="Times New Roman" w:hAnsi="Times New Roman" w:cs="Times New Roman"/>
          <w:sz w:val="24"/>
          <w:szCs w:val="24"/>
        </w:rPr>
        <w:t xml:space="preserve">įgyvendinimui Molėtų rajono savivaldybei nuosavybės teise priklausantį nekilnojamąjį turtą, esantį Molėtų r. sav., </w:t>
      </w:r>
      <w:r w:rsidRPr="00E8606E">
        <w:rPr>
          <w:rFonts w:ascii="Times New Roman" w:hAnsi="Times New Roman" w:cs="Times New Roman"/>
          <w:sz w:val="24"/>
          <w:szCs w:val="24"/>
        </w:rPr>
        <w:t>Giedraičių sen., Giedraičių mstl., Širvintų g. 16.</w:t>
      </w:r>
    </w:p>
    <w:p w14:paraId="5565C223" w14:textId="602DADC7" w:rsidR="00486142" w:rsidRDefault="00E8606E" w:rsidP="00F25D7B">
      <w:pPr>
        <w:pStyle w:val="Default"/>
        <w:spacing w:line="360" w:lineRule="auto"/>
        <w:ind w:firstLine="709"/>
        <w:contextualSpacing/>
        <w:jc w:val="both"/>
        <w:rPr>
          <w:sz w:val="23"/>
          <w:szCs w:val="23"/>
        </w:rPr>
      </w:pPr>
      <w:r>
        <w:rPr>
          <w:rFonts w:eastAsia="Times New Roman"/>
          <w:bCs/>
        </w:rPr>
        <w:t>Uždavin</w:t>
      </w:r>
      <w:r w:rsidR="00486142">
        <w:rPr>
          <w:rFonts w:eastAsia="Times New Roman"/>
          <w:bCs/>
        </w:rPr>
        <w:t>iai</w:t>
      </w:r>
      <w:r>
        <w:rPr>
          <w:rFonts w:eastAsia="Times New Roman"/>
          <w:bCs/>
        </w:rPr>
        <w:t xml:space="preserve"> </w:t>
      </w:r>
      <w:r w:rsidR="00486142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="00486142">
        <w:rPr>
          <w:rFonts w:eastAsia="Times New Roman"/>
          <w:bCs/>
        </w:rPr>
        <w:t>kad</w:t>
      </w:r>
      <w:r w:rsidR="00486142">
        <w:rPr>
          <w:sz w:val="23"/>
          <w:szCs w:val="23"/>
        </w:rPr>
        <w:t xml:space="preserve"> vaikams ir mokiniams būtų teikiamas kokybiškas ikimokyklinis, priešmokyklinis ugdymas, pradinis, pagrindinis ir vidurinis išsilavinimas, tenkinami vaikų ir mokinių pažinimo, lavinimosi ir saviraiškos poreikiai. </w:t>
      </w:r>
    </w:p>
    <w:p w14:paraId="08646052" w14:textId="72AF343A" w:rsidR="00BE3248" w:rsidRPr="006D778E" w:rsidRDefault="006D778E" w:rsidP="001A0C3C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78E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4D27DEF8" w14:textId="012F3ACC" w:rsidR="00F25D7B" w:rsidRPr="00F25D7B" w:rsidRDefault="00BE48B6" w:rsidP="0072251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8B6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</w:t>
      </w:r>
      <w:r w:rsidR="006542DB">
        <w:rPr>
          <w:rFonts w:ascii="Times New Roman" w:hAnsi="Times New Roman" w:cs="Times New Roman"/>
          <w:sz w:val="24"/>
          <w:szCs w:val="24"/>
        </w:rPr>
        <w:t>5, 6</w:t>
      </w:r>
      <w:r w:rsidRPr="00BE48B6">
        <w:rPr>
          <w:rFonts w:ascii="Times New Roman" w:hAnsi="Times New Roman" w:cs="Times New Roman"/>
          <w:sz w:val="24"/>
          <w:szCs w:val="24"/>
        </w:rPr>
        <w:t xml:space="preserve"> punkta</w:t>
      </w:r>
      <w:r w:rsidR="006542DB">
        <w:rPr>
          <w:rFonts w:ascii="Times New Roman" w:hAnsi="Times New Roman" w:cs="Times New Roman"/>
          <w:sz w:val="24"/>
          <w:szCs w:val="24"/>
        </w:rPr>
        <w:t>i</w:t>
      </w:r>
      <w:r w:rsidRPr="00BE48B6">
        <w:rPr>
          <w:rFonts w:ascii="Times New Roman" w:hAnsi="Times New Roman" w:cs="Times New Roman"/>
          <w:sz w:val="24"/>
          <w:szCs w:val="24"/>
        </w:rPr>
        <w:t xml:space="preserve"> reglamentuoja, kad </w:t>
      </w:r>
      <w:r w:rsidRPr="00BE48B6">
        <w:rPr>
          <w:rFonts w:ascii="Times New Roman" w:hAnsi="Times New Roman" w:cs="Times New Roman"/>
          <w:bCs/>
          <w:sz w:val="24"/>
          <w:szCs w:val="24"/>
        </w:rPr>
        <w:t xml:space="preserve"> savivaldybėms priskirt</w:t>
      </w:r>
      <w:r w:rsidR="006542DB">
        <w:rPr>
          <w:rFonts w:ascii="Times New Roman" w:hAnsi="Times New Roman" w:cs="Times New Roman"/>
          <w:bCs/>
          <w:sz w:val="24"/>
          <w:szCs w:val="24"/>
        </w:rPr>
        <w:t>os</w:t>
      </w:r>
      <w:r w:rsidRPr="00BE48B6">
        <w:rPr>
          <w:rFonts w:ascii="Times New Roman" w:hAnsi="Times New Roman" w:cs="Times New Roman"/>
          <w:bCs/>
          <w:sz w:val="24"/>
          <w:szCs w:val="24"/>
        </w:rPr>
        <w:t xml:space="preserve"> savarankiš</w:t>
      </w:r>
      <w:r w:rsidR="006542DB">
        <w:rPr>
          <w:rFonts w:ascii="Times New Roman" w:hAnsi="Times New Roman" w:cs="Times New Roman"/>
          <w:bCs/>
          <w:sz w:val="24"/>
          <w:szCs w:val="24"/>
        </w:rPr>
        <w:t>kosios</w:t>
      </w:r>
      <w:r w:rsidRPr="00BE48B6">
        <w:rPr>
          <w:rFonts w:ascii="Times New Roman" w:hAnsi="Times New Roman" w:cs="Times New Roman"/>
          <w:bCs/>
          <w:sz w:val="24"/>
          <w:szCs w:val="24"/>
        </w:rPr>
        <w:t xml:space="preserve"> funkcij</w:t>
      </w:r>
      <w:r w:rsidR="006542DB">
        <w:rPr>
          <w:rFonts w:ascii="Times New Roman" w:hAnsi="Times New Roman" w:cs="Times New Roman"/>
          <w:bCs/>
          <w:sz w:val="24"/>
          <w:szCs w:val="24"/>
        </w:rPr>
        <w:t>os</w:t>
      </w:r>
      <w:r w:rsidRPr="00BE48B6">
        <w:rPr>
          <w:rFonts w:ascii="Times New Roman" w:hAnsi="Times New Roman" w:cs="Times New Roman"/>
          <w:bCs/>
          <w:sz w:val="24"/>
          <w:szCs w:val="24"/>
        </w:rPr>
        <w:t xml:space="preserve"> yra </w:t>
      </w:r>
      <w:r w:rsidR="006542DB" w:rsidRPr="006542DB">
        <w:rPr>
          <w:rFonts w:ascii="Times New Roman" w:hAnsi="Times New Roman" w:cs="Times New Roman"/>
          <w:sz w:val="24"/>
          <w:szCs w:val="24"/>
        </w:rPr>
        <w:t>savivaldybės teritorijoje gyvenančių vaikų iki 16 metų mokymosi pagal privalomojo švietimo programas užtikrinim</w:t>
      </w:r>
      <w:r w:rsidR="006542DB">
        <w:rPr>
          <w:rFonts w:ascii="Times New Roman" w:hAnsi="Times New Roman" w:cs="Times New Roman"/>
          <w:sz w:val="24"/>
          <w:szCs w:val="24"/>
        </w:rPr>
        <w:t xml:space="preserve">as ir </w:t>
      </w:r>
      <w:r w:rsidR="006542DB" w:rsidRPr="006542DB">
        <w:rPr>
          <w:rFonts w:ascii="Times New Roman" w:hAnsi="Times New Roman" w:cs="Times New Roman"/>
          <w:sz w:val="24"/>
          <w:szCs w:val="24"/>
          <w:lang w:eastAsia="lt-LT"/>
        </w:rPr>
        <w:t>švietimo pagalbos teikimo mokiniui, mokytojui, šeimai, mokyklai, vaiko minimaliosios priežiūros priemonių vykdymo organizavimas ir koordinavimas</w:t>
      </w:r>
      <w:r w:rsidRPr="006542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542DB">
        <w:rPr>
          <w:rFonts w:ascii="Times New Roman" w:hAnsi="Times New Roman" w:cs="Times New Roman"/>
          <w:sz w:val="24"/>
          <w:szCs w:val="24"/>
        </w:rPr>
        <w:t>Molėtų rajono savivaldybėje ši</w:t>
      </w:r>
      <w:r w:rsidR="006542DB">
        <w:rPr>
          <w:rFonts w:ascii="Times New Roman" w:hAnsi="Times New Roman" w:cs="Times New Roman"/>
          <w:sz w:val="24"/>
          <w:szCs w:val="24"/>
        </w:rPr>
        <w:t>as</w:t>
      </w:r>
      <w:r w:rsidRPr="006542DB">
        <w:rPr>
          <w:rFonts w:ascii="Times New Roman" w:hAnsi="Times New Roman" w:cs="Times New Roman"/>
          <w:sz w:val="24"/>
          <w:szCs w:val="24"/>
        </w:rPr>
        <w:t xml:space="preserve"> funkcij</w:t>
      </w:r>
      <w:r w:rsidR="006542DB">
        <w:rPr>
          <w:rFonts w:ascii="Times New Roman" w:hAnsi="Times New Roman" w:cs="Times New Roman"/>
          <w:sz w:val="24"/>
          <w:szCs w:val="24"/>
        </w:rPr>
        <w:t xml:space="preserve">as </w:t>
      </w:r>
      <w:r w:rsidRPr="006542DB">
        <w:rPr>
          <w:rFonts w:ascii="Times New Roman" w:hAnsi="Times New Roman" w:cs="Times New Roman"/>
          <w:sz w:val="24"/>
          <w:szCs w:val="24"/>
        </w:rPr>
        <w:t>įgyvendina</w:t>
      </w:r>
      <w:r w:rsidR="006542DB">
        <w:rPr>
          <w:rFonts w:ascii="Times New Roman" w:hAnsi="Times New Roman" w:cs="Times New Roman"/>
          <w:sz w:val="24"/>
          <w:szCs w:val="24"/>
        </w:rPr>
        <w:t xml:space="preserve"> biudžetinės įstaigos – mokyklos, gimnazijos. Todėl</w:t>
      </w:r>
      <w:r w:rsidRPr="00BE48B6">
        <w:rPr>
          <w:rFonts w:ascii="Times New Roman" w:hAnsi="Times New Roman" w:cs="Times New Roman"/>
          <w:sz w:val="24"/>
          <w:szCs w:val="24"/>
          <w:lang w:eastAsia="lt-LT"/>
        </w:rPr>
        <w:t xml:space="preserve"> vadovaujantis </w:t>
      </w:r>
      <w:r w:rsidRPr="00BE48B6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2021 m. sausio 28 d. sprendimu Nr. B1-19 „Dėl Molėtų rajono savivaldybei nuosavybės teise priklausančio turto perdavimo valdyti, naudoti ir disponuoti juo patikėjimo teise tvarkos aprašo patvirtinimo“, 5.</w:t>
      </w:r>
      <w:r w:rsidR="006542DB">
        <w:rPr>
          <w:rFonts w:ascii="Times New Roman" w:hAnsi="Times New Roman" w:cs="Times New Roman"/>
          <w:sz w:val="24"/>
          <w:szCs w:val="24"/>
        </w:rPr>
        <w:t>1</w:t>
      </w:r>
      <w:r w:rsidRPr="00BE48B6">
        <w:rPr>
          <w:rFonts w:ascii="Times New Roman" w:hAnsi="Times New Roman" w:cs="Times New Roman"/>
          <w:sz w:val="24"/>
          <w:szCs w:val="24"/>
        </w:rPr>
        <w:t xml:space="preserve"> papunkčiu,</w:t>
      </w:r>
      <w:r w:rsidRPr="00BE48B6">
        <w:rPr>
          <w:rFonts w:ascii="Times New Roman" w:hAnsi="Times New Roman" w:cs="Times New Roman"/>
          <w:sz w:val="24"/>
          <w:szCs w:val="24"/>
          <w:lang w:eastAsia="lt-LT"/>
        </w:rPr>
        <w:t xml:space="preserve"> turtas perduodamas </w:t>
      </w:r>
      <w:r w:rsidR="001965D2">
        <w:rPr>
          <w:rFonts w:ascii="Times New Roman" w:hAnsi="Times New Roman" w:cs="Times New Roman"/>
          <w:sz w:val="24"/>
          <w:szCs w:val="24"/>
          <w:lang w:eastAsia="lt-LT"/>
        </w:rPr>
        <w:t>Gim</w:t>
      </w:r>
      <w:r w:rsidR="006542DB">
        <w:rPr>
          <w:rFonts w:ascii="Times New Roman" w:hAnsi="Times New Roman" w:cs="Times New Roman"/>
          <w:sz w:val="24"/>
          <w:szCs w:val="24"/>
          <w:lang w:eastAsia="lt-LT"/>
        </w:rPr>
        <w:t>nazijai</w:t>
      </w:r>
      <w:r w:rsidRPr="00BE48B6">
        <w:rPr>
          <w:rFonts w:ascii="Times New Roman" w:hAnsi="Times New Roman" w:cs="Times New Roman"/>
          <w:sz w:val="24"/>
          <w:szCs w:val="24"/>
          <w:lang w:eastAsia="lt-LT"/>
        </w:rPr>
        <w:t xml:space="preserve"> patikėjimo</w:t>
      </w:r>
      <w:r w:rsidR="006542DB">
        <w:rPr>
          <w:rFonts w:ascii="Times New Roman" w:hAnsi="Times New Roman" w:cs="Times New Roman"/>
          <w:sz w:val="24"/>
          <w:szCs w:val="24"/>
          <w:lang w:eastAsia="lt-LT"/>
        </w:rPr>
        <w:t xml:space="preserve"> teise valdyti, naudoti ir disponuoti juo </w:t>
      </w:r>
      <w:r w:rsidRPr="00BE48B6">
        <w:rPr>
          <w:rFonts w:ascii="Times New Roman" w:hAnsi="Times New Roman" w:cs="Times New Roman"/>
          <w:sz w:val="24"/>
          <w:szCs w:val="24"/>
          <w:lang w:eastAsia="lt-LT"/>
        </w:rPr>
        <w:t xml:space="preserve">savivaldybės  </w:t>
      </w:r>
      <w:r w:rsidRPr="00BE48B6">
        <w:rPr>
          <w:rFonts w:ascii="Times New Roman" w:hAnsi="Times New Roman" w:cs="Times New Roman"/>
          <w:bCs/>
          <w:sz w:val="24"/>
          <w:szCs w:val="24"/>
        </w:rPr>
        <w:t>savarankišk</w:t>
      </w:r>
      <w:r w:rsidR="006542DB">
        <w:rPr>
          <w:rFonts w:ascii="Times New Roman" w:hAnsi="Times New Roman" w:cs="Times New Roman"/>
          <w:bCs/>
          <w:sz w:val="24"/>
          <w:szCs w:val="24"/>
        </w:rPr>
        <w:t>ųjų</w:t>
      </w:r>
      <w:r w:rsidRPr="00BE48B6">
        <w:rPr>
          <w:rFonts w:ascii="Times New Roman" w:hAnsi="Times New Roman" w:cs="Times New Roman"/>
          <w:sz w:val="24"/>
          <w:szCs w:val="24"/>
          <w:lang w:eastAsia="lt-LT"/>
        </w:rPr>
        <w:t xml:space="preserve"> funkcij</w:t>
      </w:r>
      <w:r w:rsidR="006542DB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Pr="00BE48B6">
        <w:rPr>
          <w:rFonts w:ascii="Times New Roman" w:hAnsi="Times New Roman" w:cs="Times New Roman"/>
          <w:sz w:val="24"/>
          <w:szCs w:val="24"/>
          <w:lang w:eastAsia="lt-LT"/>
        </w:rPr>
        <w:t xml:space="preserve"> vykdymui. </w:t>
      </w:r>
    </w:p>
    <w:p w14:paraId="1166641A" w14:textId="5B29477F" w:rsidR="001A0C3C" w:rsidRDefault="00D62D65" w:rsidP="00722516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Laukiami rezultatai</w:t>
      </w:r>
      <w:r w:rsidR="001A0C3C">
        <w:rPr>
          <w:rFonts w:ascii="Times New Roman" w:hAnsi="Times New Roman" w:cs="Times New Roman"/>
          <w:sz w:val="24"/>
          <w:szCs w:val="24"/>
        </w:rPr>
        <w:t>:</w:t>
      </w:r>
      <w:r w:rsidRPr="001A0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3361F" w14:textId="7F699403" w:rsidR="00AF0202" w:rsidRPr="00AF0202" w:rsidRDefault="00AF0202" w:rsidP="00722516">
      <w:pPr>
        <w:tabs>
          <w:tab w:val="left" w:pos="0"/>
          <w:tab w:val="num" w:pos="3960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202">
        <w:rPr>
          <w:rFonts w:ascii="Times New Roman" w:hAnsi="Times New Roman" w:cs="Times New Roman"/>
          <w:bCs/>
          <w:sz w:val="24"/>
          <w:szCs w:val="24"/>
        </w:rPr>
        <w:t xml:space="preserve">Priėmus sprendimą perduoti sprendime nurodytus statinius </w:t>
      </w:r>
      <w:r w:rsidR="001965D2">
        <w:rPr>
          <w:rFonts w:ascii="Times New Roman" w:hAnsi="Times New Roman" w:cs="Times New Roman"/>
          <w:bCs/>
          <w:sz w:val="24"/>
          <w:szCs w:val="24"/>
        </w:rPr>
        <w:t>G</w:t>
      </w:r>
      <w:r w:rsidRPr="00AF0202">
        <w:rPr>
          <w:rFonts w:ascii="Times New Roman" w:hAnsi="Times New Roman" w:cs="Times New Roman"/>
          <w:bCs/>
          <w:sz w:val="24"/>
          <w:szCs w:val="24"/>
        </w:rPr>
        <w:t xml:space="preserve">imnazijai, savivaldybės turtas bus tinkamai </w:t>
      </w:r>
      <w:r w:rsidR="00722516">
        <w:rPr>
          <w:rFonts w:ascii="Times New Roman" w:hAnsi="Times New Roman" w:cs="Times New Roman"/>
          <w:bCs/>
          <w:sz w:val="24"/>
          <w:szCs w:val="24"/>
        </w:rPr>
        <w:t xml:space="preserve">apskaitytas, </w:t>
      </w:r>
      <w:r w:rsidRPr="00AF0202">
        <w:rPr>
          <w:rFonts w:ascii="Times New Roman" w:hAnsi="Times New Roman" w:cs="Times New Roman"/>
          <w:bCs/>
          <w:sz w:val="24"/>
          <w:szCs w:val="24"/>
        </w:rPr>
        <w:t>valdomas</w:t>
      </w:r>
      <w:r w:rsidR="00722516">
        <w:rPr>
          <w:rFonts w:ascii="Times New Roman" w:hAnsi="Times New Roman" w:cs="Times New Roman"/>
          <w:bCs/>
          <w:sz w:val="24"/>
          <w:szCs w:val="24"/>
        </w:rPr>
        <w:t xml:space="preserve"> ir prižiūrimas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99B50E3" w14:textId="2956C078" w:rsidR="00380631" w:rsidRPr="001A0C3C" w:rsidRDefault="00380631" w:rsidP="00722516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C3C">
        <w:rPr>
          <w:rFonts w:ascii="Times New Roman" w:hAnsi="Times New Roman" w:cs="Times New Roman"/>
          <w:bCs/>
          <w:sz w:val="24"/>
          <w:szCs w:val="24"/>
        </w:rPr>
        <w:t>Lėšų poreikis ir jų šaltiniai</w:t>
      </w:r>
      <w:r w:rsidR="001A0C3C" w:rsidRPr="001A0C3C">
        <w:rPr>
          <w:rFonts w:ascii="Times New Roman" w:hAnsi="Times New Roman" w:cs="Times New Roman"/>
          <w:bCs/>
          <w:sz w:val="24"/>
          <w:szCs w:val="24"/>
        </w:rPr>
        <w:t>:</w:t>
      </w:r>
      <w:r w:rsidRPr="001A0C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6A48B6" w14:textId="78D13837" w:rsidR="00D62D65" w:rsidRPr="001A0C3C" w:rsidRDefault="005F081A" w:rsidP="00722516">
      <w:pPr>
        <w:widowControl w:val="0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74446F" w14:textId="7484845A" w:rsidR="00D62D65" w:rsidRDefault="00D62D65" w:rsidP="00722516">
      <w:pPr>
        <w:pStyle w:val="Sraopastraipa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1A0C3C">
        <w:rPr>
          <w:rFonts w:ascii="Times New Roman" w:hAnsi="Times New Roman" w:cs="Times New Roman"/>
          <w:sz w:val="24"/>
          <w:szCs w:val="24"/>
        </w:rPr>
        <w:t>:</w:t>
      </w:r>
    </w:p>
    <w:p w14:paraId="56137A18" w14:textId="6731EFBC" w:rsidR="00195CFF" w:rsidRDefault="001965D2" w:rsidP="00195CFF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Perduodamas turtas Molėtų rajono savivaldybės turto pripažinimo nereikalingu arba netinkamu (negalimu) naudoti komisijos 2021 m. kovo  d. </w:t>
      </w:r>
      <w:r w:rsidRPr="001965D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daiktų apžiūros pažyma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Nr. T21-   </w:t>
      </w:r>
      <w:r>
        <w:rPr>
          <w:rFonts w:ascii="Times New Roman" w:hAnsi="Times New Roman" w:cs="Times New Roman"/>
          <w:sz w:val="24"/>
          <w:szCs w:val="24"/>
        </w:rPr>
        <w:t>pripažintas nereikalingu administracijos veiklai ir pateiktas siūlymas direktoriui</w:t>
      </w:r>
      <w:r w:rsidR="009D3729">
        <w:rPr>
          <w:rFonts w:ascii="Times New Roman" w:hAnsi="Times New Roman" w:cs="Times New Roman"/>
          <w:sz w:val="24"/>
          <w:szCs w:val="24"/>
        </w:rPr>
        <w:t xml:space="preserve"> dėl turto naudojimo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5CFF">
        <w:t xml:space="preserve">Molėtų rajono savivaldybės administracijos direktoriaus 2021 </w:t>
      </w:r>
      <w:r w:rsidR="00195CFF" w:rsidRPr="0082025F">
        <w:t xml:space="preserve">m. kovo </w:t>
      </w:r>
      <w:r w:rsidR="0082025F" w:rsidRPr="0082025F">
        <w:t>15</w:t>
      </w:r>
      <w:r w:rsidR="00195CFF" w:rsidRPr="0082025F">
        <w:t xml:space="preserve"> d. įsakymu Nr. B6-</w:t>
      </w:r>
      <w:r w:rsidR="0082025F" w:rsidRPr="0082025F">
        <w:t>220</w:t>
      </w:r>
      <w:r w:rsidR="00195CFF" w:rsidRPr="0082025F">
        <w:t xml:space="preserve"> „Dėl Molėtų</w:t>
      </w:r>
      <w:r w:rsidR="00195CFF">
        <w:t xml:space="preserve"> </w:t>
      </w:r>
      <w:r w:rsidR="00195CFF">
        <w:lastRenderedPageBreak/>
        <w:t xml:space="preserve">rajono savivaldybės turto pripažinimo nereikalingu“  turtas pripažintas </w:t>
      </w:r>
      <w:r w:rsidR="00195CFF">
        <w:rPr>
          <w:rFonts w:ascii="Times New Roman" w:hAnsi="Times New Roman" w:cs="Times New Roman"/>
          <w:sz w:val="24"/>
          <w:szCs w:val="24"/>
        </w:rPr>
        <w:t>nereikalingu administracijos veiklai ir siūlymas</w:t>
      </w:r>
      <w:r w:rsidR="009D3729">
        <w:rPr>
          <w:rFonts w:ascii="Times New Roman" w:hAnsi="Times New Roman" w:cs="Times New Roman"/>
          <w:sz w:val="24"/>
          <w:szCs w:val="24"/>
        </w:rPr>
        <w:t xml:space="preserve"> </w:t>
      </w:r>
      <w:r w:rsidR="009D3729">
        <w:t xml:space="preserve">Molėtų rajono savivaldybės tarybai nurodytą turtą perduoti Gimnazijai </w:t>
      </w:r>
      <w:r w:rsidR="009D3729" w:rsidRPr="001965D2">
        <w:rPr>
          <w:rFonts w:ascii="Times New Roman" w:hAnsi="Times New Roman" w:cs="Times New Roman"/>
          <w:bCs/>
          <w:sz w:val="24"/>
          <w:szCs w:val="24"/>
        </w:rPr>
        <w:t>savivaldybės savarankišk</w:t>
      </w:r>
      <w:r w:rsidR="009D3729">
        <w:rPr>
          <w:rFonts w:ascii="Times New Roman" w:hAnsi="Times New Roman" w:cs="Times New Roman"/>
          <w:bCs/>
          <w:sz w:val="24"/>
          <w:szCs w:val="24"/>
        </w:rPr>
        <w:t>ųjų</w:t>
      </w:r>
      <w:r w:rsidR="009D3729" w:rsidRPr="001965D2">
        <w:rPr>
          <w:rFonts w:ascii="Times New Roman" w:hAnsi="Times New Roman" w:cs="Times New Roman"/>
          <w:bCs/>
          <w:sz w:val="24"/>
          <w:szCs w:val="24"/>
        </w:rPr>
        <w:t xml:space="preserve"> funkcij</w:t>
      </w:r>
      <w:r w:rsidR="009D3729">
        <w:rPr>
          <w:rFonts w:ascii="Times New Roman" w:hAnsi="Times New Roman" w:cs="Times New Roman"/>
          <w:bCs/>
          <w:sz w:val="24"/>
          <w:szCs w:val="24"/>
        </w:rPr>
        <w:t>ų įgyvendinimui.</w:t>
      </w:r>
    </w:p>
    <w:p w14:paraId="1AD66AFB" w14:textId="443FBFFD" w:rsidR="001965D2" w:rsidRPr="001965D2" w:rsidRDefault="001965D2" w:rsidP="001965D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3A959C0" w14:textId="67DABC82" w:rsidR="00CE5176" w:rsidRPr="001A1CE6" w:rsidRDefault="00CE5176" w:rsidP="007225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334DF" w14:textId="77777777" w:rsidR="001A0C3C" w:rsidRPr="001A1CE6" w:rsidRDefault="001A0C3C" w:rsidP="001A0C3C">
      <w:pPr>
        <w:tabs>
          <w:tab w:val="left" w:pos="167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1A0C3C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8EBA2" w14:textId="77777777" w:rsidR="00BE7941" w:rsidRDefault="00BE7941" w:rsidP="00294E3A">
      <w:pPr>
        <w:spacing w:after="0" w:line="240" w:lineRule="auto"/>
      </w:pPr>
      <w:r>
        <w:separator/>
      </w:r>
    </w:p>
  </w:endnote>
  <w:endnote w:type="continuationSeparator" w:id="0">
    <w:p w14:paraId="6A3500A9" w14:textId="77777777" w:rsidR="00BE7941" w:rsidRDefault="00BE7941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E129C" w14:textId="77777777" w:rsidR="00BE7941" w:rsidRDefault="00BE7941" w:rsidP="00294E3A">
      <w:pPr>
        <w:spacing w:after="0" w:line="240" w:lineRule="auto"/>
      </w:pPr>
      <w:r>
        <w:separator/>
      </w:r>
    </w:p>
  </w:footnote>
  <w:footnote w:type="continuationSeparator" w:id="0">
    <w:p w14:paraId="50C9F7F6" w14:textId="77777777" w:rsidR="00BE7941" w:rsidRDefault="00BE7941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DFA3" w14:textId="77777777" w:rsidR="00294E3A" w:rsidRDefault="00294E3A">
    <w:pPr>
      <w:pStyle w:val="Antrats"/>
      <w:jc w:val="center"/>
    </w:pPr>
  </w:p>
  <w:p w14:paraId="132C227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116C3"/>
    <w:rsid w:val="000255ED"/>
    <w:rsid w:val="00030DE8"/>
    <w:rsid w:val="0006535D"/>
    <w:rsid w:val="000720A0"/>
    <w:rsid w:val="000739C2"/>
    <w:rsid w:val="000948B9"/>
    <w:rsid w:val="00095E52"/>
    <w:rsid w:val="000C44B1"/>
    <w:rsid w:val="00144E76"/>
    <w:rsid w:val="00147EC1"/>
    <w:rsid w:val="00153E5A"/>
    <w:rsid w:val="00155660"/>
    <w:rsid w:val="0016526B"/>
    <w:rsid w:val="00166D38"/>
    <w:rsid w:val="00170170"/>
    <w:rsid w:val="001704A4"/>
    <w:rsid w:val="00195CFF"/>
    <w:rsid w:val="001963BB"/>
    <w:rsid w:val="001965D2"/>
    <w:rsid w:val="001A01DE"/>
    <w:rsid w:val="001A0C3C"/>
    <w:rsid w:val="001A1CE6"/>
    <w:rsid w:val="001A263C"/>
    <w:rsid w:val="001A5762"/>
    <w:rsid w:val="001D403E"/>
    <w:rsid w:val="0026312C"/>
    <w:rsid w:val="00294A4D"/>
    <w:rsid w:val="00294E3A"/>
    <w:rsid w:val="002B5A6D"/>
    <w:rsid w:val="002B694C"/>
    <w:rsid w:val="002C6856"/>
    <w:rsid w:val="0031595A"/>
    <w:rsid w:val="00335D02"/>
    <w:rsid w:val="003573BB"/>
    <w:rsid w:val="00360CC1"/>
    <w:rsid w:val="0037041C"/>
    <w:rsid w:val="003769A0"/>
    <w:rsid w:val="00380631"/>
    <w:rsid w:val="003847FD"/>
    <w:rsid w:val="00395769"/>
    <w:rsid w:val="003C3EFE"/>
    <w:rsid w:val="003D34B4"/>
    <w:rsid w:val="003F505B"/>
    <w:rsid w:val="003F7123"/>
    <w:rsid w:val="00417976"/>
    <w:rsid w:val="004205CE"/>
    <w:rsid w:val="00435F29"/>
    <w:rsid w:val="00452665"/>
    <w:rsid w:val="00486142"/>
    <w:rsid w:val="0048653D"/>
    <w:rsid w:val="00492EF8"/>
    <w:rsid w:val="004A46E4"/>
    <w:rsid w:val="004C0DEA"/>
    <w:rsid w:val="004C6389"/>
    <w:rsid w:val="00547296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23BAB"/>
    <w:rsid w:val="006542DB"/>
    <w:rsid w:val="00687C71"/>
    <w:rsid w:val="006965A5"/>
    <w:rsid w:val="006A7331"/>
    <w:rsid w:val="006D1858"/>
    <w:rsid w:val="006D653C"/>
    <w:rsid w:val="006D778E"/>
    <w:rsid w:val="00722516"/>
    <w:rsid w:val="00726E67"/>
    <w:rsid w:val="00727981"/>
    <w:rsid w:val="007346D9"/>
    <w:rsid w:val="00736A5B"/>
    <w:rsid w:val="0073715B"/>
    <w:rsid w:val="00747F15"/>
    <w:rsid w:val="00787F71"/>
    <w:rsid w:val="007C0D57"/>
    <w:rsid w:val="00801582"/>
    <w:rsid w:val="0082025F"/>
    <w:rsid w:val="00865A0C"/>
    <w:rsid w:val="00874E0D"/>
    <w:rsid w:val="008A5066"/>
    <w:rsid w:val="008C565C"/>
    <w:rsid w:val="00900B6A"/>
    <w:rsid w:val="00915566"/>
    <w:rsid w:val="00921568"/>
    <w:rsid w:val="009752C8"/>
    <w:rsid w:val="00985FD7"/>
    <w:rsid w:val="009B5E75"/>
    <w:rsid w:val="009D3729"/>
    <w:rsid w:val="009E6B71"/>
    <w:rsid w:val="00A05AB3"/>
    <w:rsid w:val="00A2538A"/>
    <w:rsid w:val="00A47567"/>
    <w:rsid w:val="00A637DD"/>
    <w:rsid w:val="00A8749B"/>
    <w:rsid w:val="00AA31D3"/>
    <w:rsid w:val="00AB50F8"/>
    <w:rsid w:val="00AE0BDB"/>
    <w:rsid w:val="00AE57EE"/>
    <w:rsid w:val="00AF0202"/>
    <w:rsid w:val="00B0265D"/>
    <w:rsid w:val="00B307AC"/>
    <w:rsid w:val="00B33FC6"/>
    <w:rsid w:val="00B4163C"/>
    <w:rsid w:val="00B41C5E"/>
    <w:rsid w:val="00B46D3E"/>
    <w:rsid w:val="00BC3FC3"/>
    <w:rsid w:val="00BE3248"/>
    <w:rsid w:val="00BE463B"/>
    <w:rsid w:val="00BE48B6"/>
    <w:rsid w:val="00BE7941"/>
    <w:rsid w:val="00C02D11"/>
    <w:rsid w:val="00C4148E"/>
    <w:rsid w:val="00C6037E"/>
    <w:rsid w:val="00C61F89"/>
    <w:rsid w:val="00CB2380"/>
    <w:rsid w:val="00CC052F"/>
    <w:rsid w:val="00CD5856"/>
    <w:rsid w:val="00CE20AB"/>
    <w:rsid w:val="00CE5176"/>
    <w:rsid w:val="00D0119F"/>
    <w:rsid w:val="00D0651A"/>
    <w:rsid w:val="00D245A1"/>
    <w:rsid w:val="00D60684"/>
    <w:rsid w:val="00D62D65"/>
    <w:rsid w:val="00DA52A6"/>
    <w:rsid w:val="00DB741A"/>
    <w:rsid w:val="00DE5781"/>
    <w:rsid w:val="00E1004F"/>
    <w:rsid w:val="00E20B29"/>
    <w:rsid w:val="00E25151"/>
    <w:rsid w:val="00E41AAB"/>
    <w:rsid w:val="00E8606E"/>
    <w:rsid w:val="00E924BE"/>
    <w:rsid w:val="00EE7263"/>
    <w:rsid w:val="00F03038"/>
    <w:rsid w:val="00F14366"/>
    <w:rsid w:val="00F23A87"/>
    <w:rsid w:val="00F25D7B"/>
    <w:rsid w:val="00F845C2"/>
    <w:rsid w:val="00F967B5"/>
    <w:rsid w:val="00FA110D"/>
    <w:rsid w:val="00FA1FDB"/>
    <w:rsid w:val="00FA44F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334D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paragraph" w:customStyle="1" w:styleId="Default">
    <w:name w:val="Default"/>
    <w:rsid w:val="00486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42</cp:revision>
  <cp:lastPrinted>2014-06-06T08:31:00Z</cp:lastPrinted>
  <dcterms:created xsi:type="dcterms:W3CDTF">2021-03-07T14:17:00Z</dcterms:created>
  <dcterms:modified xsi:type="dcterms:W3CDTF">2021-03-15T14:09:00Z</dcterms:modified>
</cp:coreProperties>
</file>