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22C0D"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090CF28" w14:textId="77777777" w:rsidR="00504780" w:rsidRPr="0093412A" w:rsidRDefault="00504780" w:rsidP="00794C2F">
      <w:pPr>
        <w:spacing w:before="120" w:after="120"/>
        <w:jc w:val="center"/>
        <w:rPr>
          <w:b/>
          <w:spacing w:val="20"/>
          <w:w w:val="110"/>
        </w:rPr>
      </w:pPr>
    </w:p>
    <w:p w14:paraId="5E68029A" w14:textId="77777777" w:rsidR="00C16EA1" w:rsidRDefault="00C16EA1" w:rsidP="00561916">
      <w:pPr>
        <w:spacing w:after="120"/>
        <w:jc w:val="center"/>
        <w:rPr>
          <w:b/>
          <w:spacing w:val="20"/>
          <w:w w:val="110"/>
          <w:sz w:val="28"/>
        </w:rPr>
      </w:pPr>
      <w:r>
        <w:rPr>
          <w:b/>
          <w:spacing w:val="20"/>
          <w:w w:val="110"/>
          <w:sz w:val="28"/>
        </w:rPr>
        <w:t>SPRENDIMAS</w:t>
      </w:r>
    </w:p>
    <w:p w14:paraId="5738BC50" w14:textId="64CF0544"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F97AAB" w:rsidRPr="00F97AAB">
        <w:rPr>
          <w:b/>
          <w:caps/>
          <w:noProof/>
        </w:rPr>
        <w:t xml:space="preserve"> SAVIVALDYBĖS TURTO PERDAVIMO</w:t>
      </w:r>
      <w:r w:rsidR="00137E2E">
        <w:rPr>
          <w:b/>
          <w:caps/>
          <w:noProof/>
        </w:rPr>
        <w:t xml:space="preserve"> </w:t>
      </w:r>
      <w:r w:rsidR="00706050" w:rsidRPr="00706050">
        <w:rPr>
          <w:b/>
          <w:caps/>
          <w:noProof/>
        </w:rPr>
        <w:t xml:space="preserve">UAB „MOLĖTŲ </w:t>
      </w:r>
      <w:r w:rsidR="00024640">
        <w:rPr>
          <w:b/>
          <w:caps/>
          <w:noProof/>
        </w:rPr>
        <w:t>vanduo</w:t>
      </w:r>
      <w:r w:rsidR="00706050" w:rsidRPr="00706050">
        <w:rPr>
          <w:b/>
          <w:caps/>
          <w:noProof/>
        </w:rPr>
        <w:t xml:space="preserve">“ </w:t>
      </w:r>
      <w:r w:rsidR="00137E2E">
        <w:rPr>
          <w:b/>
          <w:caps/>
          <w:noProof/>
        </w:rPr>
        <w:t>pagal</w:t>
      </w:r>
      <w:r w:rsidR="00706050">
        <w:rPr>
          <w:b/>
          <w:caps/>
          <w:noProof/>
        </w:rPr>
        <w:t xml:space="preserve"> turto</w:t>
      </w:r>
      <w:r w:rsidR="00137E2E">
        <w:rPr>
          <w:b/>
          <w:caps/>
          <w:noProof/>
        </w:rPr>
        <w:t xml:space="preserve"> patikėjimo sutartį</w:t>
      </w:r>
      <w:r w:rsidR="00F97AAB" w:rsidRPr="00F97AAB">
        <w:rPr>
          <w:b/>
          <w:caps/>
          <w:noProof/>
        </w:rPr>
        <w:t xml:space="preserve"> </w:t>
      </w:r>
      <w:r>
        <w:rPr>
          <w:b/>
          <w:caps/>
        </w:rPr>
        <w:fldChar w:fldCharType="end"/>
      </w:r>
      <w:bookmarkEnd w:id="1"/>
      <w:r w:rsidR="00C16EA1">
        <w:rPr>
          <w:b/>
          <w:caps/>
        </w:rPr>
        <w:br/>
      </w:r>
    </w:p>
    <w:p w14:paraId="369D3842" w14:textId="6C12952F"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996203">
        <w:rPr>
          <w:noProof/>
        </w:rPr>
        <w:t>2</w:t>
      </w:r>
      <w:r w:rsidR="00024640">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511219">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511219">
        <w:rPr>
          <w:noProof/>
        </w:rPr>
        <w:t>B1-</w:t>
      </w:r>
      <w:r w:rsidR="004F285B">
        <w:fldChar w:fldCharType="end"/>
      </w:r>
      <w:bookmarkEnd w:id="5"/>
    </w:p>
    <w:p w14:paraId="488404BB" w14:textId="77777777" w:rsidR="00C16EA1" w:rsidRDefault="00C16EA1" w:rsidP="00D74773">
      <w:pPr>
        <w:jc w:val="center"/>
      </w:pPr>
      <w:r>
        <w:t>Molėtai</w:t>
      </w:r>
    </w:p>
    <w:p w14:paraId="0BB66216"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EDDABE6"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9188274" w14:textId="77777777" w:rsidR="00C16EA1" w:rsidRDefault="00C16EA1" w:rsidP="00D74773">
      <w:pPr>
        <w:tabs>
          <w:tab w:val="left" w:pos="1674"/>
        </w:tabs>
        <w:ind w:firstLine="1247"/>
      </w:pPr>
    </w:p>
    <w:p w14:paraId="4C516532" w14:textId="36C4B5E7" w:rsidR="00F97AAB" w:rsidRPr="00B4352E" w:rsidRDefault="00F97AAB" w:rsidP="00706050">
      <w:pPr>
        <w:spacing w:line="360" w:lineRule="auto"/>
        <w:ind w:firstLine="709"/>
        <w:jc w:val="both"/>
        <w:rPr>
          <w:rFonts w:eastAsia="Calibri"/>
        </w:rPr>
      </w:pPr>
      <w:r w:rsidRPr="00742241">
        <w:t>Vadovaudamasi Lietuvos Respublikos vietos savivaldos įstatymo 6 straipsnio 3, 3</w:t>
      </w:r>
      <w:r w:rsidR="00024640">
        <w:t>0 punktais</w:t>
      </w:r>
      <w:r w:rsidR="00706050" w:rsidRPr="00742241">
        <w:t xml:space="preserve">, </w:t>
      </w:r>
      <w:r w:rsidRPr="00742241">
        <w:t>16 straipsnio 2 dalies 26 punktu,</w:t>
      </w:r>
      <w:r w:rsidR="00706050" w:rsidRPr="00742241">
        <w:t xml:space="preserve"> </w:t>
      </w:r>
      <w:r w:rsidRPr="00742241">
        <w:t>Lietuvos Respublikos valstybės ir savivaldybių turto valdymo, naudojimo ir disponavimo juo įstatymo 12 straipsnio 1, 3 d</w:t>
      </w:r>
      <w:r w:rsidR="00706050" w:rsidRPr="00742241">
        <w:t>alimis, 17 straipsnio 2 dalimi,</w:t>
      </w:r>
      <w:r w:rsidRPr="00742241">
        <w:rPr>
          <w:bCs/>
          <w:color w:val="000000"/>
        </w:rPr>
        <w:t xml:space="preserve"> </w:t>
      </w:r>
      <w:r w:rsidR="00CA6E7F">
        <w:t>Molėtų rajono savivaldybei nuosavybės teise priklausančio turto perdavimo valdyti, naudoti ir disponuoti juo patikėjimo teise tvarkos aprašo, patvirtinto Molėtų rajono savivaldybės tarybos 20</w:t>
      </w:r>
      <w:r w:rsidR="00452100">
        <w:t>21</w:t>
      </w:r>
      <w:r w:rsidR="00CA6E7F">
        <w:t xml:space="preserve"> m. </w:t>
      </w:r>
      <w:r w:rsidR="00452100">
        <w:t>sausio 2</w:t>
      </w:r>
      <w:r w:rsidR="00CA6E7F">
        <w:t>8 d. sprendimu Nr. B1-</w:t>
      </w:r>
      <w:r w:rsidR="00452100">
        <w:t>19</w:t>
      </w:r>
      <w:r w:rsidR="00CA6E7F">
        <w:t xml:space="preserve"> „Dėl Molėtų rajono savivaldybei nuosavybės teise priklausančio turto perdavimo valdyti, naudoti ir disponuoti juo patikėjimo teise tvarkos aprašo patvirtinimo“, </w:t>
      </w:r>
      <w:r w:rsidR="00E6637B">
        <w:t xml:space="preserve">4, </w:t>
      </w:r>
      <w:r w:rsidR="00E6637B" w:rsidRPr="00CB4D3A">
        <w:t>25 punktais</w:t>
      </w:r>
      <w:r w:rsidR="00E6637B">
        <w:t xml:space="preserve">, </w:t>
      </w:r>
      <w:r w:rsidR="00452100">
        <w:t>5</w:t>
      </w:r>
      <w:r w:rsidR="00CA6E7F">
        <w:t>.2 papunkčiu</w:t>
      </w:r>
      <w:r w:rsidR="00CA6E7F" w:rsidRPr="00CB4D3A">
        <w:t>,</w:t>
      </w:r>
      <w:r w:rsidR="00E6637B">
        <w:t xml:space="preserve"> </w:t>
      </w:r>
      <w:r w:rsidR="00CA6E7F" w:rsidRPr="00CB4D3A">
        <w:t>atsižvelgdama</w:t>
      </w:r>
      <w:r w:rsidR="00CA6E7F" w:rsidRPr="00452100">
        <w:t xml:space="preserve"> į M</w:t>
      </w:r>
      <w:r w:rsidR="00CA6E7F" w:rsidRPr="00742241">
        <w:t>olėtų rajono savivaldybės administracijos direktoriaus 202</w:t>
      </w:r>
      <w:r w:rsidR="0017340C">
        <w:t>1</w:t>
      </w:r>
      <w:r w:rsidR="00CA6E7F" w:rsidRPr="00742241">
        <w:t xml:space="preserve"> m. </w:t>
      </w:r>
      <w:r w:rsidR="00B5785A" w:rsidRPr="00B4352E">
        <w:t xml:space="preserve">vasario </w:t>
      </w:r>
      <w:r w:rsidR="00B4352E" w:rsidRPr="00B4352E">
        <w:t xml:space="preserve">12 </w:t>
      </w:r>
      <w:r w:rsidR="00CA6E7F" w:rsidRPr="00B4352E">
        <w:t>d. įsakymą Nr. B6-</w:t>
      </w:r>
      <w:r w:rsidR="00B4352E" w:rsidRPr="00B4352E">
        <w:t>209</w:t>
      </w:r>
      <w:r w:rsidR="00CA6E7F" w:rsidRPr="00B4352E">
        <w:t xml:space="preserve"> „Dėl Molėtų rajono savivaldybės turto pripažinimo nereikalingu“, </w:t>
      </w:r>
      <w:r w:rsidRPr="00B4352E">
        <w:t xml:space="preserve"> </w:t>
      </w:r>
    </w:p>
    <w:p w14:paraId="69A40CD2" w14:textId="77777777" w:rsidR="00996203" w:rsidRPr="00742241" w:rsidRDefault="00F97AAB" w:rsidP="00137E2E">
      <w:pPr>
        <w:spacing w:line="360" w:lineRule="auto"/>
        <w:ind w:firstLine="709"/>
        <w:jc w:val="both"/>
      </w:pPr>
      <w:r w:rsidRPr="00B4352E">
        <w:t>Molėtų rajono savivaldybės taryba  n u s p r e n d ž i a:</w:t>
      </w:r>
    </w:p>
    <w:p w14:paraId="558CD670" w14:textId="74CE6FAF" w:rsidR="00742241" w:rsidRPr="00742241" w:rsidRDefault="00F97AAB" w:rsidP="00742241">
      <w:pPr>
        <w:pStyle w:val="Pagrindinistekstas"/>
        <w:numPr>
          <w:ilvl w:val="0"/>
          <w:numId w:val="1"/>
        </w:numPr>
        <w:tabs>
          <w:tab w:val="clear" w:pos="1813"/>
          <w:tab w:val="num" w:pos="0"/>
          <w:tab w:val="num" w:pos="568"/>
        </w:tabs>
        <w:spacing w:line="360" w:lineRule="auto"/>
        <w:ind w:left="0" w:firstLine="709"/>
      </w:pPr>
      <w:r w:rsidRPr="00742241">
        <w:t xml:space="preserve"> Perduoti Molėtų rajono savivaldybei nuosavybės teise priklausantį nekilnojamąjį turtą – </w:t>
      </w:r>
      <w:r w:rsidR="0017340C">
        <w:t xml:space="preserve">vandentiekio tinklus (pagal priedą), esančius Molėtų r. sav., Balninkų sen., </w:t>
      </w:r>
      <w:r w:rsidR="00B5785A">
        <w:t>Balninkų mstl</w:t>
      </w:r>
      <w:r w:rsidR="0017340C">
        <w:t xml:space="preserve">., </w:t>
      </w:r>
      <w:r w:rsidRPr="00742241">
        <w:t xml:space="preserve">uždarajai </w:t>
      </w:r>
      <w:r w:rsidRPr="00CC2035">
        <w:t xml:space="preserve">akcinei bendrovei „Molėtų </w:t>
      </w:r>
      <w:r w:rsidR="0017340C" w:rsidRPr="00CC2035">
        <w:t>vanduo</w:t>
      </w:r>
      <w:r w:rsidRPr="00CC2035">
        <w:t>“ (kodas 1675</w:t>
      </w:r>
      <w:r w:rsidR="0017340C" w:rsidRPr="00CC2035">
        <w:t>24</w:t>
      </w:r>
      <w:r w:rsidR="002555E6" w:rsidRPr="00CC2035">
        <w:t>751</w:t>
      </w:r>
      <w:r w:rsidRPr="00CC2035">
        <w:t xml:space="preserve">) pagal turto patikėjimo sutartį </w:t>
      </w:r>
      <w:r w:rsidR="002555E6" w:rsidRPr="00CC2035">
        <w:t>2</w:t>
      </w:r>
      <w:r w:rsidRPr="00CC2035">
        <w:t>0 (</w:t>
      </w:r>
      <w:r w:rsidR="002555E6" w:rsidRPr="00CC2035">
        <w:t>dvi</w:t>
      </w:r>
      <w:r w:rsidRPr="00CC2035">
        <w:t xml:space="preserve">dešimčiai) metų savivaldybės savarankiškosios funkcijos – </w:t>
      </w:r>
      <w:r w:rsidR="002555E6" w:rsidRPr="00CC2035">
        <w:t xml:space="preserve">geriamojo vandens tiekimo ir nuotekų tvarkymo organizavimas </w:t>
      </w:r>
      <w:r w:rsidR="00742241" w:rsidRPr="00CC2035">
        <w:t xml:space="preserve">– įgyvendinimui. </w:t>
      </w:r>
      <w:r w:rsidR="002555E6" w:rsidRPr="00CC2035">
        <w:t xml:space="preserve">Bendra </w:t>
      </w:r>
      <w:r w:rsidR="002555E6" w:rsidRPr="00613930">
        <w:t>turto</w:t>
      </w:r>
      <w:r w:rsidR="00742241" w:rsidRPr="00613930">
        <w:t xml:space="preserve"> įsigijimo vertė </w:t>
      </w:r>
      <w:r w:rsidR="00511219" w:rsidRPr="00613930">
        <w:rPr>
          <w:color w:val="000000"/>
        </w:rPr>
        <w:t>5300,00</w:t>
      </w:r>
      <w:r w:rsidR="00872EBD" w:rsidRPr="00613930">
        <w:rPr>
          <w:color w:val="000000"/>
        </w:rPr>
        <w:t xml:space="preserve"> </w:t>
      </w:r>
      <w:r w:rsidR="00742241" w:rsidRPr="00613930">
        <w:t>Eur, likutinė vertė</w:t>
      </w:r>
      <w:r w:rsidR="00742241" w:rsidRPr="00CC2035">
        <w:t xml:space="preserve">  202</w:t>
      </w:r>
      <w:r w:rsidR="002555E6" w:rsidRPr="00CC2035">
        <w:t>1</w:t>
      </w:r>
      <w:r w:rsidR="00742241" w:rsidRPr="00CC2035">
        <w:t xml:space="preserve"> m. </w:t>
      </w:r>
      <w:r w:rsidR="00511219">
        <w:t>kovo</w:t>
      </w:r>
      <w:r w:rsidR="00742241" w:rsidRPr="00CC2035">
        <w:t xml:space="preserve"> 1 d. </w:t>
      </w:r>
      <w:r w:rsidR="0067521B">
        <w:t>2035.19</w:t>
      </w:r>
      <w:r w:rsidR="00742241" w:rsidRPr="00CC2035">
        <w:t xml:space="preserve"> Eur.</w:t>
      </w:r>
      <w:r w:rsidR="00100A12" w:rsidRPr="00CC2035">
        <w:t xml:space="preserve"> Šiuo metu turtas apskaitytas Molėtų rajono savivaldybės</w:t>
      </w:r>
      <w:r w:rsidR="00100A12">
        <w:t xml:space="preserve"> administracijos balanse.</w:t>
      </w:r>
    </w:p>
    <w:p w14:paraId="170B7416" w14:textId="4486E3E2" w:rsidR="00706050" w:rsidRPr="00742241" w:rsidRDefault="00F97AAB" w:rsidP="00742241">
      <w:pPr>
        <w:pStyle w:val="Pagrindinistekstas"/>
        <w:numPr>
          <w:ilvl w:val="0"/>
          <w:numId w:val="1"/>
        </w:numPr>
        <w:tabs>
          <w:tab w:val="clear" w:pos="1813"/>
          <w:tab w:val="num" w:pos="0"/>
          <w:tab w:val="num" w:pos="568"/>
        </w:tabs>
        <w:spacing w:line="360" w:lineRule="auto"/>
        <w:ind w:left="0" w:firstLine="709"/>
      </w:pPr>
      <w:r w:rsidRPr="00742241">
        <w:t xml:space="preserve">Įgalioti Molėtų rajono </w:t>
      </w:r>
      <w:r w:rsidRPr="00F608F3">
        <w:t>savivaldybė</w:t>
      </w:r>
      <w:r w:rsidR="00F608F3" w:rsidRPr="00F608F3">
        <w:t>s administracijos direktorių</w:t>
      </w:r>
      <w:r w:rsidR="004C3EEF">
        <w:t>, jo nesant - administracijos direktoriaus pavaduotoją,</w:t>
      </w:r>
      <w:r w:rsidRPr="00F608F3">
        <w:t xml:space="preserve"> pasirašyti</w:t>
      </w:r>
      <w:r w:rsidRPr="00742241">
        <w:t xml:space="preserve"> 1 punkte nurodyto turto patikėjimo sutartį ir turto perdavimo ir priėmimo aktą.</w:t>
      </w:r>
    </w:p>
    <w:p w14:paraId="2D712AF6" w14:textId="617D16CD" w:rsidR="00706050" w:rsidRPr="00742241" w:rsidRDefault="00706050" w:rsidP="00742241">
      <w:pPr>
        <w:pStyle w:val="Pagrindinistekstas"/>
        <w:numPr>
          <w:ilvl w:val="0"/>
          <w:numId w:val="1"/>
        </w:numPr>
        <w:tabs>
          <w:tab w:val="clear" w:pos="1813"/>
          <w:tab w:val="num" w:pos="568"/>
        </w:tabs>
        <w:spacing w:line="360" w:lineRule="auto"/>
        <w:ind w:left="0" w:firstLine="709"/>
      </w:pPr>
      <w:r w:rsidRPr="00742241">
        <w:t xml:space="preserve">Įpareigoti </w:t>
      </w:r>
      <w:r w:rsidR="00742241" w:rsidRPr="00742241">
        <w:t>uždar</w:t>
      </w:r>
      <w:r w:rsidR="00742241">
        <w:t>osios</w:t>
      </w:r>
      <w:r w:rsidR="00742241" w:rsidRPr="00742241">
        <w:t xml:space="preserve"> akcin</w:t>
      </w:r>
      <w:r w:rsidR="00742241">
        <w:t>ės</w:t>
      </w:r>
      <w:r w:rsidR="00742241" w:rsidRPr="00742241">
        <w:t xml:space="preserve"> bendrov</w:t>
      </w:r>
      <w:r w:rsidR="00742241">
        <w:t>ės</w:t>
      </w:r>
      <w:r w:rsidR="00742241" w:rsidRPr="00742241">
        <w:t xml:space="preserve"> „Molėtų </w:t>
      </w:r>
      <w:r w:rsidR="00971B03">
        <w:t>vanduo</w:t>
      </w:r>
      <w:r w:rsidR="00742241">
        <w:t>“</w:t>
      </w:r>
      <w:r w:rsidR="00742241" w:rsidRPr="00742241">
        <w:t xml:space="preserve"> </w:t>
      </w:r>
      <w:r w:rsidRPr="00742241">
        <w:t>direktorių įregistruoti 1 punkte nurodyto turto daiktines teises valstybės įmonėje Registrų centre.</w:t>
      </w:r>
    </w:p>
    <w:p w14:paraId="6D77A18A" w14:textId="049FA379" w:rsidR="0036071D" w:rsidRDefault="00CC2035" w:rsidP="00CC2035">
      <w:pPr>
        <w:tabs>
          <w:tab w:val="left" w:pos="709"/>
        </w:tabs>
        <w:spacing w:after="160" w:line="360" w:lineRule="auto"/>
        <w:jc w:val="both"/>
      </w:pPr>
      <w:r>
        <w:rPr>
          <w:color w:val="000000"/>
          <w:shd w:val="clear" w:color="auto" w:fill="FFFFFF"/>
        </w:rPr>
        <w:t xml:space="preserve">           </w:t>
      </w:r>
      <w:r w:rsidR="0036071D">
        <w:rPr>
          <w:color w:val="000000"/>
          <w:shd w:val="clear" w:color="auto" w:fill="FFFFFF"/>
        </w:rPr>
        <w:t xml:space="preserve">Šis sprendimas gali būti skundžiamas Molėtų rajono savivaldybės tarybai (Vilniaus g. 44, 33140 Molėtai) Lietuvos Respublikos viešojo administravimo įstatymo nustatyta tvarka arba </w:t>
      </w:r>
      <w:r w:rsidR="0036071D">
        <w:rPr>
          <w:color w:val="000000"/>
          <w:shd w:val="clear" w:color="auto" w:fill="FFFFFF"/>
        </w:rPr>
        <w:lastRenderedPageBreak/>
        <w:t>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36071D">
        <w:t> </w:t>
      </w:r>
    </w:p>
    <w:p w14:paraId="42D00138" w14:textId="0DE9E6A2" w:rsidR="004F285B" w:rsidRDefault="004F285B">
      <w:pPr>
        <w:tabs>
          <w:tab w:val="left" w:pos="1674"/>
        </w:tabs>
      </w:pPr>
    </w:p>
    <w:p w14:paraId="61418268" w14:textId="77777777" w:rsidR="00B32431" w:rsidRDefault="00B32431">
      <w:pPr>
        <w:tabs>
          <w:tab w:val="left" w:pos="1674"/>
        </w:tabs>
        <w:sectPr w:rsidR="00B32431">
          <w:type w:val="continuous"/>
          <w:pgSz w:w="11906" w:h="16838" w:code="9"/>
          <w:pgMar w:top="1134" w:right="567" w:bottom="1134" w:left="1701" w:header="851" w:footer="454" w:gutter="0"/>
          <w:cols w:space="708"/>
          <w:formProt w:val="0"/>
          <w:docGrid w:linePitch="360"/>
        </w:sectPr>
      </w:pPr>
    </w:p>
    <w:p w14:paraId="40CBAC9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4D19A6">
            <w:t xml:space="preserve">             </w:t>
          </w:r>
        </w:sdtContent>
      </w:sdt>
    </w:p>
    <w:p w14:paraId="60A80DBE" w14:textId="77777777" w:rsidR="007951EA" w:rsidRDefault="007951EA" w:rsidP="007951EA">
      <w:pPr>
        <w:tabs>
          <w:tab w:val="left" w:pos="680"/>
          <w:tab w:val="left" w:pos="1674"/>
        </w:tabs>
        <w:spacing w:line="360" w:lineRule="auto"/>
      </w:pPr>
    </w:p>
    <w:p w14:paraId="2A240E6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449AA8F" w14:textId="1A73798C" w:rsidR="00971B03" w:rsidRDefault="00971B03" w:rsidP="00706050">
      <w:pPr>
        <w:ind w:left="5954"/>
      </w:pPr>
    </w:p>
    <w:p w14:paraId="5B0AC2BB" w14:textId="77777777" w:rsidR="00971B03" w:rsidRDefault="00971B03">
      <w:r>
        <w:br w:type="page"/>
      </w:r>
    </w:p>
    <w:p w14:paraId="44CA2829" w14:textId="3A1ECF71" w:rsidR="007951EA" w:rsidRDefault="00971B03" w:rsidP="00706050">
      <w:pPr>
        <w:ind w:left="5954"/>
      </w:pPr>
      <w:r>
        <w:lastRenderedPageBreak/>
        <w:t xml:space="preserve">Molėtų rajono savivaldybės tarybos 2021 m. </w:t>
      </w:r>
      <w:r w:rsidR="00511219">
        <w:t>kovo</w:t>
      </w:r>
      <w:r>
        <w:t xml:space="preserve">  d. sprendimo Nr. B1- priedas</w:t>
      </w:r>
    </w:p>
    <w:p w14:paraId="5A7F6CED" w14:textId="0EC4D0CE" w:rsidR="001C7161" w:rsidRDefault="001C7161" w:rsidP="00706050">
      <w:pPr>
        <w:ind w:left="5954"/>
      </w:pPr>
    </w:p>
    <w:p w14:paraId="3AD4BADE" w14:textId="5DF77251" w:rsidR="001C7161" w:rsidRPr="00FF40DF" w:rsidRDefault="001C7161" w:rsidP="001C7161">
      <w:pPr>
        <w:tabs>
          <w:tab w:val="left" w:pos="0"/>
        </w:tabs>
        <w:jc w:val="center"/>
        <w:rPr>
          <w:b/>
        </w:rPr>
      </w:pPr>
      <w:r w:rsidRPr="00FF40DF">
        <w:rPr>
          <w:b/>
        </w:rPr>
        <w:t xml:space="preserve">UAB „MOLĖTŲ </w:t>
      </w:r>
      <w:r>
        <w:rPr>
          <w:b/>
        </w:rPr>
        <w:t>VANDUO</w:t>
      </w:r>
      <w:r w:rsidRPr="00FF40DF">
        <w:rPr>
          <w:b/>
        </w:rPr>
        <w:t>“ PERDUODAMO VALDYTI PAGAL TURTO PATIKĖJIMO SUTARTĮ NEKILNOJAMOJO TURTO SĄRAŠAS</w:t>
      </w:r>
    </w:p>
    <w:p w14:paraId="0E11BCA1" w14:textId="77777777" w:rsidR="001C7161" w:rsidRPr="00451740" w:rsidRDefault="001C7161" w:rsidP="001C7161">
      <w:pPr>
        <w:tabs>
          <w:tab w:val="left" w:pos="0"/>
        </w:tabs>
        <w:jc w:val="center"/>
        <w:rPr>
          <w:b/>
          <w:highlight w:val="yellow"/>
        </w:rPr>
      </w:pP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559"/>
        <w:gridCol w:w="2269"/>
        <w:gridCol w:w="1701"/>
        <w:gridCol w:w="1134"/>
        <w:gridCol w:w="1134"/>
        <w:gridCol w:w="1276"/>
      </w:tblGrid>
      <w:tr w:rsidR="00B66E60" w:rsidRPr="00451740" w14:paraId="6021A819" w14:textId="77777777" w:rsidTr="00B66E60">
        <w:trPr>
          <w:trHeight w:val="924"/>
        </w:trPr>
        <w:tc>
          <w:tcPr>
            <w:tcW w:w="567" w:type="dxa"/>
          </w:tcPr>
          <w:p w14:paraId="597E2821" w14:textId="77777777" w:rsidR="00B66E60" w:rsidRPr="00872EBD" w:rsidRDefault="00B66E60" w:rsidP="00156D08">
            <w:pPr>
              <w:ind w:right="-102"/>
              <w:rPr>
                <w:sz w:val="22"/>
                <w:szCs w:val="22"/>
              </w:rPr>
            </w:pPr>
            <w:r w:rsidRPr="00872EBD">
              <w:rPr>
                <w:sz w:val="22"/>
                <w:szCs w:val="22"/>
              </w:rPr>
              <w:t>Eil. Nr.</w:t>
            </w:r>
          </w:p>
        </w:tc>
        <w:tc>
          <w:tcPr>
            <w:tcW w:w="1559" w:type="dxa"/>
            <w:hideMark/>
          </w:tcPr>
          <w:p w14:paraId="57B916E3" w14:textId="77777777" w:rsidR="00B66E60" w:rsidRPr="00872EBD" w:rsidRDefault="00B66E60" w:rsidP="00156D08">
            <w:pPr>
              <w:rPr>
                <w:sz w:val="22"/>
                <w:szCs w:val="22"/>
              </w:rPr>
            </w:pPr>
            <w:r w:rsidRPr="00872EBD">
              <w:rPr>
                <w:sz w:val="22"/>
                <w:szCs w:val="22"/>
              </w:rPr>
              <w:t>Turto pavadinimas</w:t>
            </w:r>
          </w:p>
        </w:tc>
        <w:tc>
          <w:tcPr>
            <w:tcW w:w="2269" w:type="dxa"/>
          </w:tcPr>
          <w:p w14:paraId="72AFF986" w14:textId="77777777" w:rsidR="00B66E60" w:rsidRPr="00872EBD" w:rsidRDefault="00B66E60" w:rsidP="00156D08">
            <w:pPr>
              <w:ind w:right="-114"/>
              <w:rPr>
                <w:sz w:val="22"/>
                <w:szCs w:val="22"/>
              </w:rPr>
            </w:pPr>
            <w:r w:rsidRPr="00872EBD">
              <w:rPr>
                <w:sz w:val="22"/>
                <w:szCs w:val="22"/>
              </w:rPr>
              <w:t>Unikalus Nr.</w:t>
            </w:r>
          </w:p>
        </w:tc>
        <w:tc>
          <w:tcPr>
            <w:tcW w:w="1701" w:type="dxa"/>
          </w:tcPr>
          <w:p w14:paraId="708F83DF" w14:textId="3A2A7960" w:rsidR="00B66E60" w:rsidRPr="00872EBD" w:rsidRDefault="00B66E60" w:rsidP="00156D08">
            <w:pPr>
              <w:ind w:right="-103"/>
              <w:rPr>
                <w:sz w:val="22"/>
                <w:szCs w:val="22"/>
              </w:rPr>
            </w:pPr>
            <w:r w:rsidRPr="00872EBD">
              <w:rPr>
                <w:sz w:val="22"/>
                <w:szCs w:val="22"/>
              </w:rPr>
              <w:t>Registro Nr.</w:t>
            </w:r>
          </w:p>
        </w:tc>
        <w:tc>
          <w:tcPr>
            <w:tcW w:w="1134" w:type="dxa"/>
            <w:hideMark/>
          </w:tcPr>
          <w:p w14:paraId="64047B92" w14:textId="108F9D3A" w:rsidR="00B66E60" w:rsidRPr="00872EBD" w:rsidRDefault="00B66E60" w:rsidP="00156D08">
            <w:pPr>
              <w:ind w:right="-103"/>
              <w:rPr>
                <w:sz w:val="22"/>
                <w:szCs w:val="22"/>
              </w:rPr>
            </w:pPr>
            <w:r w:rsidRPr="00872EBD">
              <w:rPr>
                <w:sz w:val="22"/>
                <w:szCs w:val="22"/>
              </w:rPr>
              <w:t>Ilgis, m</w:t>
            </w:r>
          </w:p>
        </w:tc>
        <w:tc>
          <w:tcPr>
            <w:tcW w:w="1134" w:type="dxa"/>
            <w:hideMark/>
          </w:tcPr>
          <w:p w14:paraId="1B056D7A" w14:textId="77777777" w:rsidR="00B66E60" w:rsidRPr="00872EBD" w:rsidRDefault="00B66E60" w:rsidP="00156D08">
            <w:pPr>
              <w:rPr>
                <w:sz w:val="22"/>
                <w:szCs w:val="22"/>
              </w:rPr>
            </w:pPr>
            <w:r w:rsidRPr="00872EBD">
              <w:rPr>
                <w:sz w:val="22"/>
                <w:szCs w:val="22"/>
              </w:rPr>
              <w:t>Įsigijimo savikaina,</w:t>
            </w:r>
          </w:p>
          <w:p w14:paraId="3A45A834" w14:textId="77777777" w:rsidR="00B66E60" w:rsidRPr="00872EBD" w:rsidRDefault="00B66E60" w:rsidP="00156D08">
            <w:pPr>
              <w:rPr>
                <w:sz w:val="22"/>
                <w:szCs w:val="22"/>
              </w:rPr>
            </w:pPr>
            <w:r w:rsidRPr="00872EBD">
              <w:rPr>
                <w:sz w:val="22"/>
                <w:szCs w:val="22"/>
              </w:rPr>
              <w:t>Eur</w:t>
            </w:r>
          </w:p>
        </w:tc>
        <w:tc>
          <w:tcPr>
            <w:tcW w:w="1276" w:type="dxa"/>
            <w:hideMark/>
          </w:tcPr>
          <w:p w14:paraId="1D52A64A" w14:textId="77777777" w:rsidR="00B66E60" w:rsidRPr="00872EBD" w:rsidRDefault="00B66E60" w:rsidP="00156D08">
            <w:pPr>
              <w:rPr>
                <w:sz w:val="22"/>
                <w:szCs w:val="22"/>
              </w:rPr>
            </w:pPr>
            <w:r w:rsidRPr="00872EBD">
              <w:rPr>
                <w:sz w:val="22"/>
                <w:szCs w:val="22"/>
              </w:rPr>
              <w:t xml:space="preserve">Likutinė vertė </w:t>
            </w:r>
          </w:p>
          <w:p w14:paraId="06C21EBB" w14:textId="2FDA0C5A" w:rsidR="00B66E60" w:rsidRPr="00872EBD" w:rsidRDefault="00B66E60" w:rsidP="00153C7B">
            <w:pPr>
              <w:ind w:right="-111"/>
              <w:rPr>
                <w:sz w:val="22"/>
                <w:szCs w:val="22"/>
              </w:rPr>
            </w:pPr>
            <w:r w:rsidRPr="00872EBD">
              <w:rPr>
                <w:sz w:val="22"/>
                <w:szCs w:val="22"/>
              </w:rPr>
              <w:t>2021-0</w:t>
            </w:r>
            <w:r>
              <w:rPr>
                <w:sz w:val="22"/>
                <w:szCs w:val="22"/>
              </w:rPr>
              <w:t>3</w:t>
            </w:r>
            <w:r w:rsidRPr="00872EBD">
              <w:rPr>
                <w:sz w:val="22"/>
                <w:szCs w:val="22"/>
              </w:rPr>
              <w:t>-01, Eur</w:t>
            </w:r>
          </w:p>
        </w:tc>
      </w:tr>
      <w:tr w:rsidR="00B66E60" w:rsidRPr="00451740" w14:paraId="56C4128E" w14:textId="77777777" w:rsidTr="00B66E60">
        <w:trPr>
          <w:trHeight w:val="227"/>
        </w:trPr>
        <w:tc>
          <w:tcPr>
            <w:tcW w:w="567" w:type="dxa"/>
          </w:tcPr>
          <w:p w14:paraId="6F9E3A4B" w14:textId="6D98E50C" w:rsidR="00B66E60" w:rsidRPr="00872EBD" w:rsidRDefault="00B66E60" w:rsidP="006C28D6">
            <w:pPr>
              <w:ind w:right="-102"/>
              <w:rPr>
                <w:sz w:val="22"/>
                <w:szCs w:val="22"/>
              </w:rPr>
            </w:pPr>
            <w:r>
              <w:rPr>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465DFCA5" w14:textId="1B1FFD34" w:rsidR="00B66E60" w:rsidRPr="00872EBD" w:rsidRDefault="00B66E60" w:rsidP="006C28D6">
            <w:pPr>
              <w:rPr>
                <w:sz w:val="22"/>
                <w:szCs w:val="22"/>
              </w:rPr>
            </w:pPr>
            <w:r>
              <w:t>Vandentiekio tinklai</w:t>
            </w:r>
          </w:p>
        </w:tc>
        <w:tc>
          <w:tcPr>
            <w:tcW w:w="2269" w:type="dxa"/>
            <w:tcBorders>
              <w:top w:val="single" w:sz="4" w:space="0" w:color="auto"/>
              <w:left w:val="single" w:sz="4" w:space="0" w:color="auto"/>
              <w:bottom w:val="single" w:sz="4" w:space="0" w:color="auto"/>
              <w:right w:val="single" w:sz="4" w:space="0" w:color="auto"/>
            </w:tcBorders>
          </w:tcPr>
          <w:p w14:paraId="1EB21DC2" w14:textId="35417168" w:rsidR="00B66E60" w:rsidRPr="00872EBD" w:rsidRDefault="00B66E60" w:rsidP="006C28D6">
            <w:pPr>
              <w:ind w:right="-114"/>
              <w:rPr>
                <w:sz w:val="22"/>
                <w:szCs w:val="22"/>
              </w:rPr>
            </w:pPr>
            <w:r>
              <w:t>4400-5594-4546</w:t>
            </w:r>
          </w:p>
        </w:tc>
        <w:tc>
          <w:tcPr>
            <w:tcW w:w="1701" w:type="dxa"/>
            <w:tcBorders>
              <w:top w:val="single" w:sz="4" w:space="0" w:color="auto"/>
              <w:left w:val="single" w:sz="4" w:space="0" w:color="auto"/>
              <w:bottom w:val="single" w:sz="4" w:space="0" w:color="auto"/>
              <w:right w:val="single" w:sz="4" w:space="0" w:color="auto"/>
            </w:tcBorders>
          </w:tcPr>
          <w:p w14:paraId="322C70D2" w14:textId="2AA8817E" w:rsidR="00B66E60" w:rsidRPr="00872EBD" w:rsidRDefault="00B66E60" w:rsidP="006C28D6">
            <w:pPr>
              <w:ind w:right="-103"/>
              <w:rPr>
                <w:sz w:val="22"/>
                <w:szCs w:val="22"/>
              </w:rPr>
            </w:pPr>
            <w:r>
              <w:t>44/2594408</w:t>
            </w:r>
          </w:p>
        </w:tc>
        <w:tc>
          <w:tcPr>
            <w:tcW w:w="1134" w:type="dxa"/>
            <w:tcBorders>
              <w:top w:val="single" w:sz="4" w:space="0" w:color="auto"/>
              <w:left w:val="single" w:sz="4" w:space="0" w:color="auto"/>
              <w:bottom w:val="single" w:sz="4" w:space="0" w:color="auto"/>
              <w:right w:val="single" w:sz="4" w:space="0" w:color="auto"/>
            </w:tcBorders>
          </w:tcPr>
          <w:p w14:paraId="6DF0FDDB" w14:textId="1D7C8908" w:rsidR="00B66E60" w:rsidRPr="00872EBD" w:rsidRDefault="00B66E60" w:rsidP="006C28D6">
            <w:pPr>
              <w:ind w:right="-103"/>
              <w:jc w:val="right"/>
              <w:rPr>
                <w:sz w:val="22"/>
                <w:szCs w:val="22"/>
              </w:rPr>
            </w:pPr>
            <w:r>
              <w:t>598,16</w:t>
            </w:r>
          </w:p>
        </w:tc>
        <w:tc>
          <w:tcPr>
            <w:tcW w:w="1134" w:type="dxa"/>
            <w:tcBorders>
              <w:top w:val="single" w:sz="4" w:space="0" w:color="auto"/>
              <w:left w:val="single" w:sz="4" w:space="0" w:color="auto"/>
              <w:bottom w:val="single" w:sz="4" w:space="0" w:color="auto"/>
              <w:right w:val="single" w:sz="4" w:space="0" w:color="auto"/>
            </w:tcBorders>
          </w:tcPr>
          <w:p w14:paraId="5147A508" w14:textId="5EE6098C" w:rsidR="00B66E60" w:rsidRPr="00872EBD" w:rsidRDefault="00B66E60" w:rsidP="00B66E60">
            <w:pPr>
              <w:jc w:val="right"/>
              <w:rPr>
                <w:sz w:val="22"/>
                <w:szCs w:val="22"/>
              </w:rPr>
            </w:pPr>
            <w:r>
              <w:t>293,09</w:t>
            </w:r>
          </w:p>
        </w:tc>
        <w:tc>
          <w:tcPr>
            <w:tcW w:w="1276" w:type="dxa"/>
            <w:tcBorders>
              <w:top w:val="single" w:sz="4" w:space="0" w:color="auto"/>
              <w:left w:val="single" w:sz="4" w:space="0" w:color="auto"/>
              <w:bottom w:val="single" w:sz="4" w:space="0" w:color="auto"/>
              <w:right w:val="single" w:sz="4" w:space="0" w:color="auto"/>
            </w:tcBorders>
          </w:tcPr>
          <w:p w14:paraId="44930217" w14:textId="11A97C5A" w:rsidR="00B66E60" w:rsidRPr="00872EBD" w:rsidRDefault="00B66E60" w:rsidP="00B66E60">
            <w:pPr>
              <w:jc w:val="right"/>
              <w:rPr>
                <w:sz w:val="22"/>
                <w:szCs w:val="22"/>
              </w:rPr>
            </w:pPr>
            <w:r>
              <w:rPr>
                <w:sz w:val="22"/>
                <w:szCs w:val="22"/>
              </w:rPr>
              <w:t>112.55</w:t>
            </w:r>
          </w:p>
        </w:tc>
      </w:tr>
      <w:tr w:rsidR="00B66E60" w:rsidRPr="00451740" w14:paraId="3F533A4D" w14:textId="77777777" w:rsidTr="00B66E60">
        <w:trPr>
          <w:trHeight w:val="227"/>
        </w:trPr>
        <w:tc>
          <w:tcPr>
            <w:tcW w:w="567" w:type="dxa"/>
          </w:tcPr>
          <w:p w14:paraId="17D3D589" w14:textId="6616269D" w:rsidR="00B66E60" w:rsidRPr="00872EBD" w:rsidRDefault="00B66E60" w:rsidP="006C28D6">
            <w:pPr>
              <w:ind w:right="-102"/>
              <w:rPr>
                <w:sz w:val="22"/>
                <w:szCs w:val="22"/>
              </w:rPr>
            </w:pPr>
            <w:r>
              <w:rPr>
                <w:sz w:val="22"/>
                <w:szCs w:val="22"/>
              </w:rPr>
              <w:t>2.</w:t>
            </w:r>
          </w:p>
        </w:tc>
        <w:tc>
          <w:tcPr>
            <w:tcW w:w="1559" w:type="dxa"/>
            <w:tcBorders>
              <w:top w:val="single" w:sz="4" w:space="0" w:color="auto"/>
              <w:left w:val="single" w:sz="4" w:space="0" w:color="auto"/>
              <w:bottom w:val="single" w:sz="4" w:space="0" w:color="auto"/>
              <w:right w:val="single" w:sz="4" w:space="0" w:color="auto"/>
            </w:tcBorders>
          </w:tcPr>
          <w:p w14:paraId="6B74F7ED" w14:textId="4E413FE3" w:rsidR="00B66E60" w:rsidRPr="00872EBD" w:rsidRDefault="00B66E60" w:rsidP="006C28D6">
            <w:pPr>
              <w:rPr>
                <w:sz w:val="22"/>
                <w:szCs w:val="22"/>
              </w:rPr>
            </w:pPr>
            <w:r>
              <w:t>Vandentiekio tinklai</w:t>
            </w:r>
          </w:p>
        </w:tc>
        <w:tc>
          <w:tcPr>
            <w:tcW w:w="2269" w:type="dxa"/>
            <w:tcBorders>
              <w:top w:val="single" w:sz="4" w:space="0" w:color="auto"/>
              <w:left w:val="single" w:sz="4" w:space="0" w:color="auto"/>
              <w:bottom w:val="single" w:sz="4" w:space="0" w:color="auto"/>
              <w:right w:val="single" w:sz="4" w:space="0" w:color="auto"/>
            </w:tcBorders>
          </w:tcPr>
          <w:p w14:paraId="01582035" w14:textId="383CB47E" w:rsidR="00B66E60" w:rsidRPr="00872EBD" w:rsidRDefault="00B66E60" w:rsidP="006C28D6">
            <w:pPr>
              <w:ind w:right="-114"/>
              <w:rPr>
                <w:sz w:val="22"/>
                <w:szCs w:val="22"/>
              </w:rPr>
            </w:pPr>
            <w:r>
              <w:t>4400-5593-8204</w:t>
            </w:r>
          </w:p>
        </w:tc>
        <w:tc>
          <w:tcPr>
            <w:tcW w:w="1701" w:type="dxa"/>
            <w:tcBorders>
              <w:top w:val="single" w:sz="4" w:space="0" w:color="auto"/>
              <w:left w:val="single" w:sz="4" w:space="0" w:color="auto"/>
              <w:bottom w:val="single" w:sz="4" w:space="0" w:color="auto"/>
              <w:right w:val="single" w:sz="4" w:space="0" w:color="auto"/>
            </w:tcBorders>
          </w:tcPr>
          <w:p w14:paraId="2CD85451" w14:textId="0BE51520" w:rsidR="00B66E60" w:rsidRPr="00872EBD" w:rsidRDefault="00B66E60" w:rsidP="006C28D6">
            <w:pPr>
              <w:ind w:right="-103"/>
              <w:rPr>
                <w:sz w:val="22"/>
                <w:szCs w:val="22"/>
              </w:rPr>
            </w:pPr>
            <w:r>
              <w:t>44/2594008</w:t>
            </w:r>
          </w:p>
        </w:tc>
        <w:tc>
          <w:tcPr>
            <w:tcW w:w="1134" w:type="dxa"/>
            <w:tcBorders>
              <w:top w:val="single" w:sz="4" w:space="0" w:color="auto"/>
              <w:left w:val="single" w:sz="4" w:space="0" w:color="auto"/>
              <w:bottom w:val="single" w:sz="4" w:space="0" w:color="auto"/>
              <w:right w:val="single" w:sz="4" w:space="0" w:color="auto"/>
            </w:tcBorders>
          </w:tcPr>
          <w:p w14:paraId="022770B6" w14:textId="6E682DCF" w:rsidR="00B66E60" w:rsidRPr="00872EBD" w:rsidRDefault="00B66E60" w:rsidP="006C28D6">
            <w:pPr>
              <w:ind w:right="-103"/>
              <w:jc w:val="right"/>
              <w:rPr>
                <w:sz w:val="22"/>
                <w:szCs w:val="22"/>
              </w:rPr>
            </w:pPr>
            <w:r>
              <w:t xml:space="preserve">   557,47</w:t>
            </w:r>
          </w:p>
        </w:tc>
        <w:tc>
          <w:tcPr>
            <w:tcW w:w="1134" w:type="dxa"/>
            <w:tcBorders>
              <w:top w:val="nil"/>
              <w:left w:val="single" w:sz="4" w:space="0" w:color="auto"/>
              <w:bottom w:val="single" w:sz="4" w:space="0" w:color="auto"/>
              <w:right w:val="single" w:sz="4" w:space="0" w:color="auto"/>
            </w:tcBorders>
          </w:tcPr>
          <w:p w14:paraId="3E1BA775" w14:textId="3A092F5A" w:rsidR="00B66E60" w:rsidRPr="00872EBD" w:rsidRDefault="00B66E60" w:rsidP="00B66E60">
            <w:pPr>
              <w:jc w:val="right"/>
              <w:rPr>
                <w:sz w:val="22"/>
                <w:szCs w:val="22"/>
              </w:rPr>
            </w:pPr>
            <w:r>
              <w:t>273,16</w:t>
            </w:r>
          </w:p>
        </w:tc>
        <w:tc>
          <w:tcPr>
            <w:tcW w:w="1276" w:type="dxa"/>
            <w:tcBorders>
              <w:top w:val="single" w:sz="4" w:space="0" w:color="auto"/>
              <w:left w:val="single" w:sz="4" w:space="0" w:color="auto"/>
              <w:bottom w:val="single" w:sz="4" w:space="0" w:color="auto"/>
              <w:right w:val="single" w:sz="4" w:space="0" w:color="auto"/>
            </w:tcBorders>
          </w:tcPr>
          <w:p w14:paraId="45F41194" w14:textId="450680D7" w:rsidR="00B66E60" w:rsidRPr="00872EBD" w:rsidRDefault="00B66E60" w:rsidP="00B66E60">
            <w:pPr>
              <w:jc w:val="right"/>
              <w:rPr>
                <w:sz w:val="22"/>
                <w:szCs w:val="22"/>
              </w:rPr>
            </w:pPr>
            <w:r>
              <w:rPr>
                <w:sz w:val="22"/>
                <w:szCs w:val="22"/>
              </w:rPr>
              <w:t>104.89</w:t>
            </w:r>
          </w:p>
        </w:tc>
      </w:tr>
      <w:tr w:rsidR="00B66E60" w:rsidRPr="00451740" w14:paraId="27785504" w14:textId="77777777" w:rsidTr="00B66E60">
        <w:trPr>
          <w:trHeight w:val="567"/>
        </w:trPr>
        <w:tc>
          <w:tcPr>
            <w:tcW w:w="567" w:type="dxa"/>
          </w:tcPr>
          <w:p w14:paraId="239FC38E" w14:textId="3B981C35" w:rsidR="00B66E60" w:rsidRPr="00872EBD" w:rsidRDefault="00B66E60" w:rsidP="006C28D6">
            <w:pPr>
              <w:ind w:right="-102"/>
              <w:rPr>
                <w:sz w:val="22"/>
                <w:szCs w:val="22"/>
              </w:rPr>
            </w:pPr>
            <w:r>
              <w:rPr>
                <w:sz w:val="22"/>
                <w:szCs w:val="22"/>
              </w:rPr>
              <w:t>3.</w:t>
            </w:r>
          </w:p>
        </w:tc>
        <w:tc>
          <w:tcPr>
            <w:tcW w:w="1559" w:type="dxa"/>
            <w:tcBorders>
              <w:top w:val="single" w:sz="4" w:space="0" w:color="auto"/>
              <w:left w:val="single" w:sz="4" w:space="0" w:color="auto"/>
              <w:bottom w:val="single" w:sz="4" w:space="0" w:color="auto"/>
              <w:right w:val="single" w:sz="4" w:space="0" w:color="auto"/>
            </w:tcBorders>
          </w:tcPr>
          <w:p w14:paraId="6B18F596" w14:textId="2F04A55B" w:rsidR="00B66E60" w:rsidRPr="00872EBD" w:rsidRDefault="00B66E60" w:rsidP="006C28D6">
            <w:pPr>
              <w:rPr>
                <w:sz w:val="22"/>
                <w:szCs w:val="22"/>
              </w:rPr>
            </w:pPr>
            <w:r>
              <w:t>Vandentiekio tinklai</w:t>
            </w:r>
          </w:p>
        </w:tc>
        <w:tc>
          <w:tcPr>
            <w:tcW w:w="2269" w:type="dxa"/>
            <w:tcBorders>
              <w:top w:val="single" w:sz="4" w:space="0" w:color="auto"/>
              <w:left w:val="single" w:sz="4" w:space="0" w:color="auto"/>
              <w:bottom w:val="single" w:sz="4" w:space="0" w:color="auto"/>
              <w:right w:val="single" w:sz="4" w:space="0" w:color="auto"/>
            </w:tcBorders>
          </w:tcPr>
          <w:p w14:paraId="37925961" w14:textId="60486115" w:rsidR="00B66E60" w:rsidRPr="00872EBD" w:rsidRDefault="00B66E60" w:rsidP="006C28D6">
            <w:pPr>
              <w:ind w:right="-114"/>
              <w:rPr>
                <w:sz w:val="22"/>
                <w:szCs w:val="22"/>
              </w:rPr>
            </w:pPr>
            <w:r>
              <w:t>4400-5594-4254</w:t>
            </w:r>
          </w:p>
        </w:tc>
        <w:tc>
          <w:tcPr>
            <w:tcW w:w="1701" w:type="dxa"/>
            <w:tcBorders>
              <w:top w:val="single" w:sz="4" w:space="0" w:color="auto"/>
              <w:left w:val="single" w:sz="4" w:space="0" w:color="auto"/>
              <w:bottom w:val="single" w:sz="4" w:space="0" w:color="auto"/>
              <w:right w:val="single" w:sz="4" w:space="0" w:color="auto"/>
            </w:tcBorders>
          </w:tcPr>
          <w:p w14:paraId="047BA8A5" w14:textId="53C15857" w:rsidR="00B66E60" w:rsidRPr="00872EBD" w:rsidRDefault="00B66E60" w:rsidP="006C28D6">
            <w:pPr>
              <w:ind w:right="-103"/>
              <w:rPr>
                <w:sz w:val="22"/>
                <w:szCs w:val="22"/>
              </w:rPr>
            </w:pPr>
            <w:r>
              <w:t>44/2594402</w:t>
            </w:r>
          </w:p>
        </w:tc>
        <w:tc>
          <w:tcPr>
            <w:tcW w:w="1134" w:type="dxa"/>
            <w:tcBorders>
              <w:top w:val="single" w:sz="4" w:space="0" w:color="auto"/>
              <w:left w:val="single" w:sz="4" w:space="0" w:color="auto"/>
              <w:bottom w:val="single" w:sz="4" w:space="0" w:color="auto"/>
              <w:right w:val="single" w:sz="4" w:space="0" w:color="auto"/>
            </w:tcBorders>
          </w:tcPr>
          <w:p w14:paraId="17018395" w14:textId="3B66E928" w:rsidR="00B66E60" w:rsidRPr="00872EBD" w:rsidRDefault="00B66E60" w:rsidP="006C28D6">
            <w:pPr>
              <w:ind w:right="-103"/>
              <w:jc w:val="right"/>
              <w:rPr>
                <w:sz w:val="22"/>
                <w:szCs w:val="22"/>
              </w:rPr>
            </w:pPr>
            <w:r>
              <w:t>296,27</w:t>
            </w:r>
          </w:p>
        </w:tc>
        <w:tc>
          <w:tcPr>
            <w:tcW w:w="1134" w:type="dxa"/>
            <w:tcBorders>
              <w:top w:val="nil"/>
              <w:left w:val="single" w:sz="4" w:space="0" w:color="auto"/>
              <w:bottom w:val="single" w:sz="4" w:space="0" w:color="auto"/>
              <w:right w:val="single" w:sz="4" w:space="0" w:color="auto"/>
            </w:tcBorders>
          </w:tcPr>
          <w:p w14:paraId="3021A31A" w14:textId="0D6A7454" w:rsidR="00B66E60" w:rsidRPr="00872EBD" w:rsidRDefault="00B66E60" w:rsidP="00B66E60">
            <w:pPr>
              <w:jc w:val="right"/>
              <w:rPr>
                <w:sz w:val="22"/>
                <w:szCs w:val="22"/>
              </w:rPr>
            </w:pPr>
            <w:r>
              <w:t>145,17</w:t>
            </w:r>
          </w:p>
        </w:tc>
        <w:tc>
          <w:tcPr>
            <w:tcW w:w="1276" w:type="dxa"/>
            <w:tcBorders>
              <w:top w:val="single" w:sz="4" w:space="0" w:color="auto"/>
              <w:left w:val="single" w:sz="4" w:space="0" w:color="auto"/>
              <w:bottom w:val="single" w:sz="4" w:space="0" w:color="auto"/>
              <w:right w:val="single" w:sz="4" w:space="0" w:color="auto"/>
            </w:tcBorders>
          </w:tcPr>
          <w:p w14:paraId="157AEA39" w14:textId="72F9BDE7" w:rsidR="00B66E60" w:rsidRPr="00872EBD" w:rsidRDefault="00B66E60" w:rsidP="00B66E60">
            <w:pPr>
              <w:jc w:val="right"/>
              <w:rPr>
                <w:sz w:val="22"/>
                <w:szCs w:val="22"/>
              </w:rPr>
            </w:pPr>
            <w:r>
              <w:rPr>
                <w:sz w:val="22"/>
                <w:szCs w:val="22"/>
              </w:rPr>
              <w:t xml:space="preserve"> 55.74</w:t>
            </w:r>
          </w:p>
        </w:tc>
      </w:tr>
      <w:tr w:rsidR="00B66E60" w:rsidRPr="00451740" w14:paraId="4C5EAA2B" w14:textId="77777777" w:rsidTr="00B66E60">
        <w:trPr>
          <w:trHeight w:val="567"/>
        </w:trPr>
        <w:tc>
          <w:tcPr>
            <w:tcW w:w="567" w:type="dxa"/>
          </w:tcPr>
          <w:p w14:paraId="26E69FCA" w14:textId="030DE311" w:rsidR="00B66E60" w:rsidRPr="00872EBD" w:rsidRDefault="00B66E60" w:rsidP="006C28D6">
            <w:pPr>
              <w:ind w:right="-102"/>
              <w:rPr>
                <w:sz w:val="22"/>
                <w:szCs w:val="22"/>
              </w:rPr>
            </w:pPr>
            <w:r>
              <w:rPr>
                <w:sz w:val="22"/>
                <w:szCs w:val="22"/>
              </w:rPr>
              <w:t>4.</w:t>
            </w:r>
          </w:p>
        </w:tc>
        <w:tc>
          <w:tcPr>
            <w:tcW w:w="1559" w:type="dxa"/>
            <w:tcBorders>
              <w:top w:val="single" w:sz="4" w:space="0" w:color="auto"/>
              <w:left w:val="single" w:sz="4" w:space="0" w:color="auto"/>
              <w:bottom w:val="single" w:sz="4" w:space="0" w:color="auto"/>
              <w:right w:val="single" w:sz="4" w:space="0" w:color="auto"/>
            </w:tcBorders>
          </w:tcPr>
          <w:p w14:paraId="4FE67558" w14:textId="31FDB560" w:rsidR="00B66E60" w:rsidRPr="00872EBD" w:rsidRDefault="00B66E60" w:rsidP="006C28D6">
            <w:pPr>
              <w:rPr>
                <w:sz w:val="22"/>
                <w:szCs w:val="22"/>
              </w:rPr>
            </w:pPr>
            <w:r>
              <w:t>Vandentiekio tinklai</w:t>
            </w:r>
          </w:p>
        </w:tc>
        <w:tc>
          <w:tcPr>
            <w:tcW w:w="2269" w:type="dxa"/>
            <w:tcBorders>
              <w:top w:val="single" w:sz="4" w:space="0" w:color="auto"/>
              <w:left w:val="single" w:sz="4" w:space="0" w:color="auto"/>
              <w:bottom w:val="single" w:sz="4" w:space="0" w:color="auto"/>
              <w:right w:val="single" w:sz="4" w:space="0" w:color="auto"/>
            </w:tcBorders>
          </w:tcPr>
          <w:p w14:paraId="57308FE7" w14:textId="6D23E9EE" w:rsidR="00B66E60" w:rsidRPr="00872EBD" w:rsidRDefault="00B66E60" w:rsidP="006C28D6">
            <w:pPr>
              <w:ind w:right="-114"/>
              <w:rPr>
                <w:sz w:val="22"/>
                <w:szCs w:val="22"/>
              </w:rPr>
            </w:pPr>
            <w:r>
              <w:t>4400-5594-4328</w:t>
            </w:r>
          </w:p>
        </w:tc>
        <w:tc>
          <w:tcPr>
            <w:tcW w:w="1701" w:type="dxa"/>
            <w:tcBorders>
              <w:top w:val="single" w:sz="4" w:space="0" w:color="auto"/>
              <w:left w:val="single" w:sz="4" w:space="0" w:color="auto"/>
              <w:bottom w:val="single" w:sz="4" w:space="0" w:color="auto"/>
              <w:right w:val="single" w:sz="4" w:space="0" w:color="auto"/>
            </w:tcBorders>
          </w:tcPr>
          <w:p w14:paraId="7D0D7013" w14:textId="15D2494C" w:rsidR="00B66E60" w:rsidRPr="00872EBD" w:rsidRDefault="00B66E60" w:rsidP="006C28D6">
            <w:pPr>
              <w:ind w:right="-103"/>
              <w:rPr>
                <w:sz w:val="22"/>
                <w:szCs w:val="22"/>
              </w:rPr>
            </w:pPr>
            <w:r>
              <w:t>44/2594404</w:t>
            </w:r>
          </w:p>
        </w:tc>
        <w:tc>
          <w:tcPr>
            <w:tcW w:w="1134" w:type="dxa"/>
            <w:tcBorders>
              <w:top w:val="single" w:sz="4" w:space="0" w:color="auto"/>
              <w:left w:val="single" w:sz="4" w:space="0" w:color="auto"/>
              <w:bottom w:val="single" w:sz="4" w:space="0" w:color="auto"/>
              <w:right w:val="single" w:sz="4" w:space="0" w:color="auto"/>
            </w:tcBorders>
          </w:tcPr>
          <w:p w14:paraId="07917CF8" w14:textId="3F52A993" w:rsidR="00B66E60" w:rsidRPr="00872EBD" w:rsidRDefault="00B66E60" w:rsidP="006C28D6">
            <w:pPr>
              <w:ind w:right="-103"/>
              <w:jc w:val="right"/>
              <w:rPr>
                <w:sz w:val="22"/>
                <w:szCs w:val="22"/>
              </w:rPr>
            </w:pPr>
            <w:r>
              <w:t xml:space="preserve">  765,54</w:t>
            </w:r>
          </w:p>
        </w:tc>
        <w:tc>
          <w:tcPr>
            <w:tcW w:w="1134" w:type="dxa"/>
            <w:tcBorders>
              <w:top w:val="nil"/>
              <w:left w:val="single" w:sz="4" w:space="0" w:color="auto"/>
              <w:bottom w:val="single" w:sz="4" w:space="0" w:color="auto"/>
              <w:right w:val="single" w:sz="4" w:space="0" w:color="auto"/>
            </w:tcBorders>
          </w:tcPr>
          <w:p w14:paraId="7373F781" w14:textId="47FD6BD1" w:rsidR="00B66E60" w:rsidRPr="00872EBD" w:rsidRDefault="00B66E60" w:rsidP="00B66E60">
            <w:pPr>
              <w:jc w:val="right"/>
              <w:rPr>
                <w:sz w:val="22"/>
                <w:szCs w:val="22"/>
              </w:rPr>
            </w:pPr>
            <w:r>
              <w:t>375,11</w:t>
            </w:r>
          </w:p>
        </w:tc>
        <w:tc>
          <w:tcPr>
            <w:tcW w:w="1276" w:type="dxa"/>
            <w:tcBorders>
              <w:top w:val="single" w:sz="4" w:space="0" w:color="auto"/>
              <w:left w:val="single" w:sz="4" w:space="0" w:color="auto"/>
              <w:bottom w:val="single" w:sz="4" w:space="0" w:color="auto"/>
              <w:right w:val="single" w:sz="4" w:space="0" w:color="auto"/>
            </w:tcBorders>
          </w:tcPr>
          <w:p w14:paraId="42EAFFA8" w14:textId="77A0FEA8" w:rsidR="00B66E60" w:rsidRPr="00872EBD" w:rsidRDefault="00B66E60" w:rsidP="00B66E60">
            <w:pPr>
              <w:jc w:val="right"/>
              <w:rPr>
                <w:sz w:val="22"/>
                <w:szCs w:val="22"/>
              </w:rPr>
            </w:pPr>
            <w:r>
              <w:rPr>
                <w:sz w:val="22"/>
                <w:szCs w:val="22"/>
              </w:rPr>
              <w:t>144.04</w:t>
            </w:r>
          </w:p>
        </w:tc>
      </w:tr>
      <w:tr w:rsidR="00B66E60" w:rsidRPr="00451740" w14:paraId="27B099DC" w14:textId="77777777" w:rsidTr="00B66E60">
        <w:trPr>
          <w:trHeight w:val="567"/>
        </w:trPr>
        <w:tc>
          <w:tcPr>
            <w:tcW w:w="567" w:type="dxa"/>
          </w:tcPr>
          <w:p w14:paraId="0D9B77CB" w14:textId="664F82D6" w:rsidR="00B66E60" w:rsidRPr="00872EBD" w:rsidRDefault="00B66E60" w:rsidP="006C28D6">
            <w:pPr>
              <w:ind w:right="-102"/>
              <w:rPr>
                <w:sz w:val="22"/>
                <w:szCs w:val="22"/>
              </w:rPr>
            </w:pPr>
            <w:r>
              <w:rPr>
                <w:sz w:val="22"/>
                <w:szCs w:val="22"/>
              </w:rPr>
              <w:t>5.</w:t>
            </w:r>
          </w:p>
        </w:tc>
        <w:tc>
          <w:tcPr>
            <w:tcW w:w="1559" w:type="dxa"/>
            <w:tcBorders>
              <w:top w:val="single" w:sz="4" w:space="0" w:color="auto"/>
              <w:left w:val="single" w:sz="4" w:space="0" w:color="auto"/>
              <w:bottom w:val="single" w:sz="4" w:space="0" w:color="auto"/>
              <w:right w:val="single" w:sz="4" w:space="0" w:color="auto"/>
            </w:tcBorders>
          </w:tcPr>
          <w:p w14:paraId="225E6AB0" w14:textId="76D9CC77" w:rsidR="00B66E60" w:rsidRPr="00872EBD" w:rsidRDefault="00B66E60" w:rsidP="006C28D6">
            <w:pPr>
              <w:rPr>
                <w:sz w:val="22"/>
                <w:szCs w:val="22"/>
              </w:rPr>
            </w:pPr>
            <w:r>
              <w:t>Vandentiekio tinklai</w:t>
            </w:r>
          </w:p>
        </w:tc>
        <w:tc>
          <w:tcPr>
            <w:tcW w:w="2269" w:type="dxa"/>
            <w:tcBorders>
              <w:top w:val="single" w:sz="4" w:space="0" w:color="auto"/>
              <w:left w:val="single" w:sz="4" w:space="0" w:color="auto"/>
              <w:bottom w:val="single" w:sz="4" w:space="0" w:color="auto"/>
              <w:right w:val="single" w:sz="4" w:space="0" w:color="auto"/>
            </w:tcBorders>
          </w:tcPr>
          <w:p w14:paraId="1B2FA274" w14:textId="1C85DC88" w:rsidR="00B66E60" w:rsidRPr="00872EBD" w:rsidRDefault="00B66E60" w:rsidP="006C28D6">
            <w:pPr>
              <w:ind w:right="-114"/>
              <w:rPr>
                <w:sz w:val="22"/>
                <w:szCs w:val="22"/>
              </w:rPr>
            </w:pPr>
            <w:r>
              <w:t>4400-5593-4053</w:t>
            </w:r>
          </w:p>
        </w:tc>
        <w:tc>
          <w:tcPr>
            <w:tcW w:w="1701" w:type="dxa"/>
            <w:tcBorders>
              <w:top w:val="single" w:sz="4" w:space="0" w:color="auto"/>
              <w:left w:val="single" w:sz="4" w:space="0" w:color="auto"/>
              <w:bottom w:val="single" w:sz="4" w:space="0" w:color="auto"/>
              <w:right w:val="single" w:sz="4" w:space="0" w:color="auto"/>
            </w:tcBorders>
          </w:tcPr>
          <w:p w14:paraId="0D77FEAE" w14:textId="566A0514" w:rsidR="00B66E60" w:rsidRPr="00872EBD" w:rsidRDefault="00B66E60" w:rsidP="006C28D6">
            <w:pPr>
              <w:ind w:right="-103"/>
              <w:rPr>
                <w:sz w:val="22"/>
                <w:szCs w:val="22"/>
              </w:rPr>
            </w:pPr>
            <w:r>
              <w:t>44/2594163</w:t>
            </w:r>
          </w:p>
        </w:tc>
        <w:tc>
          <w:tcPr>
            <w:tcW w:w="1134" w:type="dxa"/>
            <w:tcBorders>
              <w:top w:val="single" w:sz="4" w:space="0" w:color="auto"/>
              <w:left w:val="single" w:sz="4" w:space="0" w:color="auto"/>
              <w:bottom w:val="single" w:sz="4" w:space="0" w:color="auto"/>
              <w:right w:val="single" w:sz="4" w:space="0" w:color="auto"/>
            </w:tcBorders>
          </w:tcPr>
          <w:p w14:paraId="4F721813" w14:textId="3C51A888" w:rsidR="00B66E60" w:rsidRPr="00872EBD" w:rsidRDefault="00B66E60" w:rsidP="006C28D6">
            <w:pPr>
              <w:ind w:right="-103"/>
              <w:jc w:val="right"/>
              <w:rPr>
                <w:sz w:val="22"/>
                <w:szCs w:val="22"/>
              </w:rPr>
            </w:pPr>
            <w:r>
              <w:t>1320,37</w:t>
            </w:r>
          </w:p>
        </w:tc>
        <w:tc>
          <w:tcPr>
            <w:tcW w:w="1134" w:type="dxa"/>
            <w:tcBorders>
              <w:top w:val="nil"/>
              <w:left w:val="single" w:sz="4" w:space="0" w:color="auto"/>
              <w:bottom w:val="single" w:sz="4" w:space="0" w:color="auto"/>
              <w:right w:val="single" w:sz="4" w:space="0" w:color="auto"/>
            </w:tcBorders>
          </w:tcPr>
          <w:p w14:paraId="671279F3" w14:textId="601E1EB2" w:rsidR="00B66E60" w:rsidRPr="00872EBD" w:rsidRDefault="00B66E60" w:rsidP="00B66E60">
            <w:pPr>
              <w:jc w:val="right"/>
              <w:rPr>
                <w:sz w:val="22"/>
                <w:szCs w:val="22"/>
              </w:rPr>
            </w:pPr>
            <w:r>
              <w:t>636,98</w:t>
            </w:r>
          </w:p>
        </w:tc>
        <w:tc>
          <w:tcPr>
            <w:tcW w:w="1276" w:type="dxa"/>
            <w:tcBorders>
              <w:top w:val="single" w:sz="4" w:space="0" w:color="auto"/>
              <w:left w:val="single" w:sz="4" w:space="0" w:color="auto"/>
              <w:bottom w:val="single" w:sz="4" w:space="0" w:color="auto"/>
              <w:right w:val="single" w:sz="4" w:space="0" w:color="auto"/>
            </w:tcBorders>
          </w:tcPr>
          <w:p w14:paraId="4ADD5271" w14:textId="6D1E1E91" w:rsidR="00B66E60" w:rsidRPr="00872EBD" w:rsidRDefault="00B66E60" w:rsidP="00B66E60">
            <w:pPr>
              <w:jc w:val="right"/>
              <w:rPr>
                <w:sz w:val="22"/>
                <w:szCs w:val="22"/>
              </w:rPr>
            </w:pPr>
            <w:r>
              <w:rPr>
                <w:sz w:val="22"/>
                <w:szCs w:val="22"/>
              </w:rPr>
              <w:t>244.60</w:t>
            </w:r>
          </w:p>
        </w:tc>
      </w:tr>
      <w:tr w:rsidR="00B66E60" w:rsidRPr="00451740" w14:paraId="759500F4" w14:textId="77777777" w:rsidTr="00B66E60">
        <w:trPr>
          <w:trHeight w:val="567"/>
        </w:trPr>
        <w:tc>
          <w:tcPr>
            <w:tcW w:w="567" w:type="dxa"/>
          </w:tcPr>
          <w:p w14:paraId="7498F91F" w14:textId="2B39313E" w:rsidR="00B66E60" w:rsidRPr="00872EBD" w:rsidRDefault="00B66E60" w:rsidP="006C28D6">
            <w:pPr>
              <w:ind w:right="-102"/>
              <w:rPr>
                <w:sz w:val="22"/>
                <w:szCs w:val="22"/>
              </w:rPr>
            </w:pPr>
            <w:r>
              <w:rPr>
                <w:sz w:val="22"/>
                <w:szCs w:val="22"/>
              </w:rPr>
              <w:t>6.</w:t>
            </w:r>
          </w:p>
        </w:tc>
        <w:tc>
          <w:tcPr>
            <w:tcW w:w="1559" w:type="dxa"/>
            <w:tcBorders>
              <w:top w:val="single" w:sz="4" w:space="0" w:color="auto"/>
              <w:left w:val="single" w:sz="4" w:space="0" w:color="auto"/>
              <w:bottom w:val="single" w:sz="4" w:space="0" w:color="auto"/>
              <w:right w:val="single" w:sz="4" w:space="0" w:color="auto"/>
            </w:tcBorders>
          </w:tcPr>
          <w:p w14:paraId="4FCE31CF" w14:textId="61E75B5E" w:rsidR="00B66E60" w:rsidRPr="00872EBD" w:rsidRDefault="00B66E60" w:rsidP="006C28D6">
            <w:pPr>
              <w:rPr>
                <w:sz w:val="22"/>
                <w:szCs w:val="22"/>
              </w:rPr>
            </w:pPr>
            <w:r>
              <w:t>Vandentiekio tinklai</w:t>
            </w:r>
          </w:p>
        </w:tc>
        <w:tc>
          <w:tcPr>
            <w:tcW w:w="2269" w:type="dxa"/>
            <w:tcBorders>
              <w:top w:val="single" w:sz="4" w:space="0" w:color="auto"/>
              <w:left w:val="single" w:sz="4" w:space="0" w:color="auto"/>
              <w:bottom w:val="single" w:sz="4" w:space="0" w:color="auto"/>
              <w:right w:val="single" w:sz="4" w:space="0" w:color="auto"/>
            </w:tcBorders>
          </w:tcPr>
          <w:p w14:paraId="3459A42C" w14:textId="03A911E0" w:rsidR="00B66E60" w:rsidRPr="00872EBD" w:rsidRDefault="00B66E60" w:rsidP="006C28D6">
            <w:pPr>
              <w:ind w:right="-114"/>
              <w:rPr>
                <w:sz w:val="22"/>
                <w:szCs w:val="22"/>
              </w:rPr>
            </w:pPr>
            <w:r>
              <w:t>4400-5593-8231</w:t>
            </w:r>
          </w:p>
        </w:tc>
        <w:tc>
          <w:tcPr>
            <w:tcW w:w="1701" w:type="dxa"/>
            <w:tcBorders>
              <w:top w:val="single" w:sz="4" w:space="0" w:color="auto"/>
              <w:left w:val="single" w:sz="4" w:space="0" w:color="auto"/>
              <w:bottom w:val="single" w:sz="4" w:space="0" w:color="auto"/>
              <w:right w:val="single" w:sz="4" w:space="0" w:color="auto"/>
            </w:tcBorders>
          </w:tcPr>
          <w:p w14:paraId="6DFBFAE2" w14:textId="081F60FF" w:rsidR="00B66E60" w:rsidRPr="00872EBD" w:rsidRDefault="00B66E60" w:rsidP="006C28D6">
            <w:pPr>
              <w:ind w:right="-103"/>
              <w:rPr>
                <w:sz w:val="22"/>
                <w:szCs w:val="22"/>
              </w:rPr>
            </w:pPr>
            <w:r>
              <w:t>44/2594011</w:t>
            </w:r>
          </w:p>
        </w:tc>
        <w:tc>
          <w:tcPr>
            <w:tcW w:w="1134" w:type="dxa"/>
            <w:tcBorders>
              <w:top w:val="single" w:sz="4" w:space="0" w:color="auto"/>
              <w:left w:val="single" w:sz="4" w:space="0" w:color="auto"/>
              <w:bottom w:val="single" w:sz="4" w:space="0" w:color="auto"/>
              <w:right w:val="single" w:sz="4" w:space="0" w:color="auto"/>
            </w:tcBorders>
          </w:tcPr>
          <w:p w14:paraId="76D49434" w14:textId="36D8C6F7" w:rsidR="00B66E60" w:rsidRPr="00872EBD" w:rsidRDefault="00B66E60" w:rsidP="006C28D6">
            <w:pPr>
              <w:ind w:right="-103"/>
              <w:jc w:val="right"/>
              <w:rPr>
                <w:sz w:val="22"/>
                <w:szCs w:val="22"/>
              </w:rPr>
            </w:pPr>
            <w:r>
              <w:t>185,58</w:t>
            </w:r>
          </w:p>
        </w:tc>
        <w:tc>
          <w:tcPr>
            <w:tcW w:w="1134" w:type="dxa"/>
            <w:tcBorders>
              <w:top w:val="nil"/>
              <w:left w:val="single" w:sz="4" w:space="0" w:color="auto"/>
              <w:bottom w:val="single" w:sz="4" w:space="0" w:color="auto"/>
              <w:right w:val="single" w:sz="4" w:space="0" w:color="auto"/>
            </w:tcBorders>
          </w:tcPr>
          <w:p w14:paraId="54468281" w14:textId="7E8C7079" w:rsidR="00B66E60" w:rsidRPr="00872EBD" w:rsidRDefault="00B66E60" w:rsidP="00B66E60">
            <w:pPr>
              <w:jc w:val="right"/>
              <w:rPr>
                <w:sz w:val="22"/>
                <w:szCs w:val="22"/>
              </w:rPr>
            </w:pPr>
            <w:r>
              <w:t>90,93</w:t>
            </w:r>
          </w:p>
        </w:tc>
        <w:tc>
          <w:tcPr>
            <w:tcW w:w="1276" w:type="dxa"/>
            <w:tcBorders>
              <w:top w:val="single" w:sz="4" w:space="0" w:color="auto"/>
              <w:left w:val="single" w:sz="4" w:space="0" w:color="auto"/>
              <w:bottom w:val="single" w:sz="4" w:space="0" w:color="auto"/>
              <w:right w:val="single" w:sz="4" w:space="0" w:color="auto"/>
            </w:tcBorders>
          </w:tcPr>
          <w:p w14:paraId="30097332" w14:textId="4833CAC4" w:rsidR="00B66E60" w:rsidRPr="00872EBD" w:rsidRDefault="00B66E60" w:rsidP="00B66E60">
            <w:pPr>
              <w:jc w:val="right"/>
              <w:rPr>
                <w:sz w:val="22"/>
                <w:szCs w:val="22"/>
              </w:rPr>
            </w:pPr>
            <w:r>
              <w:rPr>
                <w:sz w:val="22"/>
                <w:szCs w:val="22"/>
              </w:rPr>
              <w:t>34.92</w:t>
            </w:r>
          </w:p>
        </w:tc>
      </w:tr>
      <w:tr w:rsidR="00B66E60" w:rsidRPr="00451740" w14:paraId="404659E5" w14:textId="77777777" w:rsidTr="00B66E60">
        <w:trPr>
          <w:trHeight w:val="567"/>
        </w:trPr>
        <w:tc>
          <w:tcPr>
            <w:tcW w:w="567" w:type="dxa"/>
          </w:tcPr>
          <w:p w14:paraId="0BFE127A" w14:textId="6FF1D83A" w:rsidR="00B66E60" w:rsidRPr="00872EBD" w:rsidRDefault="00B66E60" w:rsidP="006C28D6">
            <w:pPr>
              <w:ind w:right="-102"/>
              <w:rPr>
                <w:sz w:val="22"/>
                <w:szCs w:val="22"/>
              </w:rPr>
            </w:pPr>
            <w:r>
              <w:rPr>
                <w:sz w:val="22"/>
                <w:szCs w:val="22"/>
              </w:rPr>
              <w:t>7.</w:t>
            </w:r>
          </w:p>
        </w:tc>
        <w:tc>
          <w:tcPr>
            <w:tcW w:w="1559" w:type="dxa"/>
            <w:tcBorders>
              <w:top w:val="single" w:sz="4" w:space="0" w:color="auto"/>
              <w:left w:val="single" w:sz="4" w:space="0" w:color="auto"/>
              <w:bottom w:val="single" w:sz="4" w:space="0" w:color="auto"/>
              <w:right w:val="single" w:sz="4" w:space="0" w:color="auto"/>
            </w:tcBorders>
          </w:tcPr>
          <w:p w14:paraId="7A8BB3BE" w14:textId="3858473C" w:rsidR="00B66E60" w:rsidRPr="00872EBD" w:rsidRDefault="00B66E60" w:rsidP="006C28D6">
            <w:pPr>
              <w:rPr>
                <w:sz w:val="22"/>
                <w:szCs w:val="22"/>
              </w:rPr>
            </w:pPr>
            <w:r>
              <w:t>Vandentiekio tinklai</w:t>
            </w:r>
          </w:p>
        </w:tc>
        <w:tc>
          <w:tcPr>
            <w:tcW w:w="2269" w:type="dxa"/>
            <w:tcBorders>
              <w:top w:val="single" w:sz="4" w:space="0" w:color="auto"/>
              <w:left w:val="single" w:sz="4" w:space="0" w:color="auto"/>
              <w:bottom w:val="single" w:sz="4" w:space="0" w:color="auto"/>
              <w:right w:val="single" w:sz="4" w:space="0" w:color="auto"/>
            </w:tcBorders>
          </w:tcPr>
          <w:p w14:paraId="5C7B852B" w14:textId="2DB1ADA7" w:rsidR="00B66E60" w:rsidRPr="00872EBD" w:rsidRDefault="00B66E60" w:rsidP="006C28D6">
            <w:pPr>
              <w:ind w:right="-114"/>
              <w:rPr>
                <w:sz w:val="22"/>
                <w:szCs w:val="22"/>
              </w:rPr>
            </w:pPr>
            <w:r>
              <w:t>4400-5593-8218</w:t>
            </w:r>
          </w:p>
        </w:tc>
        <w:tc>
          <w:tcPr>
            <w:tcW w:w="1701" w:type="dxa"/>
            <w:tcBorders>
              <w:top w:val="single" w:sz="4" w:space="0" w:color="auto"/>
              <w:left w:val="single" w:sz="4" w:space="0" w:color="auto"/>
              <w:bottom w:val="single" w:sz="4" w:space="0" w:color="auto"/>
              <w:right w:val="single" w:sz="4" w:space="0" w:color="auto"/>
            </w:tcBorders>
          </w:tcPr>
          <w:p w14:paraId="09B0BA49" w14:textId="145FA5E1" w:rsidR="00B66E60" w:rsidRPr="00872EBD" w:rsidRDefault="00B66E60" w:rsidP="006C28D6">
            <w:pPr>
              <w:ind w:right="-103"/>
              <w:rPr>
                <w:sz w:val="22"/>
                <w:szCs w:val="22"/>
              </w:rPr>
            </w:pPr>
            <w:r>
              <w:t>44/2594009</w:t>
            </w:r>
          </w:p>
        </w:tc>
        <w:tc>
          <w:tcPr>
            <w:tcW w:w="1134" w:type="dxa"/>
            <w:tcBorders>
              <w:top w:val="single" w:sz="4" w:space="0" w:color="auto"/>
              <w:left w:val="single" w:sz="4" w:space="0" w:color="auto"/>
              <w:bottom w:val="single" w:sz="4" w:space="0" w:color="auto"/>
              <w:right w:val="single" w:sz="4" w:space="0" w:color="auto"/>
            </w:tcBorders>
          </w:tcPr>
          <w:p w14:paraId="5BE73911" w14:textId="346B63C8" w:rsidR="00B66E60" w:rsidRPr="00872EBD" w:rsidRDefault="00B66E60" w:rsidP="006C28D6">
            <w:pPr>
              <w:ind w:right="-103"/>
              <w:jc w:val="right"/>
              <w:rPr>
                <w:sz w:val="22"/>
                <w:szCs w:val="22"/>
              </w:rPr>
            </w:pPr>
            <w:r>
              <w:t>295,61</w:t>
            </w:r>
          </w:p>
        </w:tc>
        <w:tc>
          <w:tcPr>
            <w:tcW w:w="1134" w:type="dxa"/>
            <w:tcBorders>
              <w:top w:val="single" w:sz="4" w:space="0" w:color="auto"/>
              <w:left w:val="single" w:sz="4" w:space="0" w:color="auto"/>
              <w:bottom w:val="single" w:sz="4" w:space="0" w:color="auto"/>
              <w:right w:val="single" w:sz="4" w:space="0" w:color="auto"/>
            </w:tcBorders>
          </w:tcPr>
          <w:p w14:paraId="50852401" w14:textId="631961E0" w:rsidR="00B66E60" w:rsidRPr="00872EBD" w:rsidRDefault="00B66E60" w:rsidP="00B66E60">
            <w:pPr>
              <w:jc w:val="right"/>
              <w:rPr>
                <w:sz w:val="22"/>
                <w:szCs w:val="22"/>
              </w:rPr>
            </w:pPr>
            <w:r>
              <w:t>144,84</w:t>
            </w:r>
          </w:p>
        </w:tc>
        <w:tc>
          <w:tcPr>
            <w:tcW w:w="1276" w:type="dxa"/>
            <w:tcBorders>
              <w:top w:val="single" w:sz="4" w:space="0" w:color="auto"/>
              <w:left w:val="single" w:sz="4" w:space="0" w:color="auto"/>
              <w:bottom w:val="single" w:sz="4" w:space="0" w:color="auto"/>
              <w:right w:val="single" w:sz="4" w:space="0" w:color="auto"/>
            </w:tcBorders>
          </w:tcPr>
          <w:p w14:paraId="1EC32A9C" w14:textId="0012DEA0" w:rsidR="00B66E60" w:rsidRPr="00872EBD" w:rsidRDefault="00B66E60" w:rsidP="00B66E60">
            <w:pPr>
              <w:jc w:val="right"/>
              <w:rPr>
                <w:sz w:val="22"/>
                <w:szCs w:val="22"/>
              </w:rPr>
            </w:pPr>
            <w:r>
              <w:rPr>
                <w:sz w:val="22"/>
                <w:szCs w:val="22"/>
              </w:rPr>
              <w:t>55.62</w:t>
            </w:r>
          </w:p>
        </w:tc>
      </w:tr>
      <w:tr w:rsidR="00B66E60" w:rsidRPr="00451740" w14:paraId="7CD06CC8" w14:textId="77777777" w:rsidTr="00B66E60">
        <w:trPr>
          <w:trHeight w:val="567"/>
        </w:trPr>
        <w:tc>
          <w:tcPr>
            <w:tcW w:w="567" w:type="dxa"/>
          </w:tcPr>
          <w:p w14:paraId="214DBC5F" w14:textId="41CA6913" w:rsidR="00B66E60" w:rsidRPr="00872EBD" w:rsidRDefault="00B66E60" w:rsidP="006C28D6">
            <w:pPr>
              <w:ind w:right="-102"/>
              <w:rPr>
                <w:sz w:val="22"/>
                <w:szCs w:val="22"/>
              </w:rPr>
            </w:pPr>
            <w:r>
              <w:rPr>
                <w:sz w:val="22"/>
                <w:szCs w:val="22"/>
              </w:rPr>
              <w:t>8.</w:t>
            </w:r>
          </w:p>
        </w:tc>
        <w:tc>
          <w:tcPr>
            <w:tcW w:w="1559" w:type="dxa"/>
            <w:tcBorders>
              <w:top w:val="single" w:sz="4" w:space="0" w:color="auto"/>
              <w:left w:val="single" w:sz="4" w:space="0" w:color="auto"/>
              <w:bottom w:val="single" w:sz="4" w:space="0" w:color="auto"/>
              <w:right w:val="single" w:sz="4" w:space="0" w:color="auto"/>
            </w:tcBorders>
          </w:tcPr>
          <w:p w14:paraId="456EDADC" w14:textId="23055604" w:rsidR="00B66E60" w:rsidRPr="00872EBD" w:rsidRDefault="00B66E60" w:rsidP="006C28D6">
            <w:pPr>
              <w:rPr>
                <w:sz w:val="22"/>
                <w:szCs w:val="22"/>
              </w:rPr>
            </w:pPr>
            <w:r>
              <w:t>Vandentiekio tinklai</w:t>
            </w:r>
          </w:p>
        </w:tc>
        <w:tc>
          <w:tcPr>
            <w:tcW w:w="2269" w:type="dxa"/>
            <w:tcBorders>
              <w:top w:val="single" w:sz="4" w:space="0" w:color="auto"/>
              <w:left w:val="single" w:sz="4" w:space="0" w:color="auto"/>
              <w:bottom w:val="single" w:sz="4" w:space="0" w:color="auto"/>
              <w:right w:val="single" w:sz="4" w:space="0" w:color="auto"/>
            </w:tcBorders>
          </w:tcPr>
          <w:p w14:paraId="48CF112C" w14:textId="1EC1A528" w:rsidR="00B66E60" w:rsidRPr="00872EBD" w:rsidRDefault="00B66E60" w:rsidP="006C28D6">
            <w:pPr>
              <w:ind w:right="-114"/>
              <w:rPr>
                <w:sz w:val="22"/>
                <w:szCs w:val="22"/>
              </w:rPr>
            </w:pPr>
            <w:r>
              <w:t>4400-5594-3812</w:t>
            </w:r>
          </w:p>
        </w:tc>
        <w:tc>
          <w:tcPr>
            <w:tcW w:w="1701" w:type="dxa"/>
            <w:tcBorders>
              <w:top w:val="single" w:sz="4" w:space="0" w:color="auto"/>
              <w:left w:val="single" w:sz="4" w:space="0" w:color="auto"/>
              <w:bottom w:val="single" w:sz="4" w:space="0" w:color="auto"/>
              <w:right w:val="single" w:sz="4" w:space="0" w:color="auto"/>
            </w:tcBorders>
          </w:tcPr>
          <w:p w14:paraId="4AD2AA5D" w14:textId="05E9B0DF" w:rsidR="00B66E60" w:rsidRPr="00872EBD" w:rsidRDefault="00B66E60" w:rsidP="006C28D6">
            <w:pPr>
              <w:ind w:right="-103"/>
              <w:rPr>
                <w:sz w:val="22"/>
                <w:szCs w:val="22"/>
              </w:rPr>
            </w:pPr>
            <w:r>
              <w:t>44/2594394</w:t>
            </w:r>
          </w:p>
        </w:tc>
        <w:tc>
          <w:tcPr>
            <w:tcW w:w="1134" w:type="dxa"/>
            <w:tcBorders>
              <w:top w:val="single" w:sz="4" w:space="0" w:color="auto"/>
              <w:left w:val="single" w:sz="4" w:space="0" w:color="auto"/>
              <w:bottom w:val="single" w:sz="4" w:space="0" w:color="auto"/>
              <w:right w:val="single" w:sz="4" w:space="0" w:color="auto"/>
            </w:tcBorders>
          </w:tcPr>
          <w:p w14:paraId="0EDE8269" w14:textId="71331D78" w:rsidR="00B66E60" w:rsidRPr="00872EBD" w:rsidRDefault="00B66E60" w:rsidP="006C28D6">
            <w:pPr>
              <w:ind w:right="-103"/>
              <w:jc w:val="right"/>
              <w:rPr>
                <w:sz w:val="22"/>
                <w:szCs w:val="22"/>
              </w:rPr>
            </w:pPr>
            <w:r>
              <w:t>419,27</w:t>
            </w:r>
          </w:p>
        </w:tc>
        <w:tc>
          <w:tcPr>
            <w:tcW w:w="1134" w:type="dxa"/>
            <w:tcBorders>
              <w:top w:val="nil"/>
              <w:left w:val="single" w:sz="4" w:space="0" w:color="auto"/>
              <w:bottom w:val="single" w:sz="4" w:space="0" w:color="auto"/>
              <w:right w:val="single" w:sz="4" w:space="0" w:color="auto"/>
            </w:tcBorders>
          </w:tcPr>
          <w:p w14:paraId="093DBAB5" w14:textId="5FCCCBE1" w:rsidR="00B66E60" w:rsidRPr="00872EBD" w:rsidRDefault="00B66E60" w:rsidP="00B66E60">
            <w:pPr>
              <w:jc w:val="right"/>
              <w:rPr>
                <w:sz w:val="22"/>
                <w:szCs w:val="22"/>
              </w:rPr>
            </w:pPr>
            <w:r>
              <w:t>205,44</w:t>
            </w:r>
          </w:p>
        </w:tc>
        <w:tc>
          <w:tcPr>
            <w:tcW w:w="1276" w:type="dxa"/>
            <w:tcBorders>
              <w:top w:val="single" w:sz="4" w:space="0" w:color="auto"/>
              <w:left w:val="single" w:sz="4" w:space="0" w:color="auto"/>
              <w:bottom w:val="single" w:sz="4" w:space="0" w:color="auto"/>
              <w:right w:val="single" w:sz="4" w:space="0" w:color="auto"/>
            </w:tcBorders>
          </w:tcPr>
          <w:p w14:paraId="20306CF3" w14:textId="57301912" w:rsidR="00B66E60" w:rsidRPr="00872EBD" w:rsidRDefault="00B66E60" w:rsidP="00B66E60">
            <w:pPr>
              <w:jc w:val="right"/>
              <w:rPr>
                <w:sz w:val="22"/>
                <w:szCs w:val="22"/>
              </w:rPr>
            </w:pPr>
            <w:r>
              <w:rPr>
                <w:sz w:val="22"/>
                <w:szCs w:val="22"/>
              </w:rPr>
              <w:t>78.89</w:t>
            </w:r>
          </w:p>
        </w:tc>
      </w:tr>
      <w:tr w:rsidR="00B66E60" w:rsidRPr="00451740" w14:paraId="7F418213" w14:textId="77777777" w:rsidTr="00B66E60">
        <w:trPr>
          <w:trHeight w:val="567"/>
        </w:trPr>
        <w:tc>
          <w:tcPr>
            <w:tcW w:w="567" w:type="dxa"/>
          </w:tcPr>
          <w:p w14:paraId="0E44A0AC" w14:textId="30B21D1B" w:rsidR="00B66E60" w:rsidRPr="00872EBD" w:rsidRDefault="00B66E60" w:rsidP="006C28D6">
            <w:pPr>
              <w:ind w:right="-102"/>
              <w:rPr>
                <w:sz w:val="22"/>
                <w:szCs w:val="22"/>
              </w:rPr>
            </w:pPr>
            <w:r>
              <w:rPr>
                <w:sz w:val="22"/>
                <w:szCs w:val="22"/>
              </w:rPr>
              <w:t>9.</w:t>
            </w:r>
          </w:p>
        </w:tc>
        <w:tc>
          <w:tcPr>
            <w:tcW w:w="1559" w:type="dxa"/>
            <w:tcBorders>
              <w:top w:val="single" w:sz="4" w:space="0" w:color="auto"/>
              <w:left w:val="single" w:sz="4" w:space="0" w:color="auto"/>
              <w:bottom w:val="single" w:sz="4" w:space="0" w:color="auto"/>
              <w:right w:val="single" w:sz="4" w:space="0" w:color="auto"/>
            </w:tcBorders>
          </w:tcPr>
          <w:p w14:paraId="6CAD3DD4" w14:textId="4FE2F04D" w:rsidR="00B66E60" w:rsidRPr="00872EBD" w:rsidRDefault="00B66E60" w:rsidP="006C28D6">
            <w:pPr>
              <w:rPr>
                <w:sz w:val="22"/>
                <w:szCs w:val="22"/>
              </w:rPr>
            </w:pPr>
            <w:r>
              <w:t>Vandentiekio tinklai</w:t>
            </w:r>
          </w:p>
        </w:tc>
        <w:tc>
          <w:tcPr>
            <w:tcW w:w="2269" w:type="dxa"/>
            <w:tcBorders>
              <w:top w:val="single" w:sz="4" w:space="0" w:color="auto"/>
              <w:left w:val="single" w:sz="4" w:space="0" w:color="auto"/>
              <w:bottom w:val="single" w:sz="4" w:space="0" w:color="auto"/>
              <w:right w:val="single" w:sz="4" w:space="0" w:color="auto"/>
            </w:tcBorders>
          </w:tcPr>
          <w:p w14:paraId="4D29E7EC" w14:textId="50299456" w:rsidR="00B66E60" w:rsidRPr="00872EBD" w:rsidRDefault="00B66E60" w:rsidP="006C28D6">
            <w:pPr>
              <w:ind w:right="-114"/>
              <w:rPr>
                <w:sz w:val="22"/>
                <w:szCs w:val="22"/>
              </w:rPr>
            </w:pPr>
            <w:r>
              <w:t>4400-5593-8220</w:t>
            </w:r>
          </w:p>
        </w:tc>
        <w:tc>
          <w:tcPr>
            <w:tcW w:w="1701" w:type="dxa"/>
            <w:tcBorders>
              <w:top w:val="single" w:sz="4" w:space="0" w:color="auto"/>
              <w:left w:val="single" w:sz="4" w:space="0" w:color="auto"/>
              <w:bottom w:val="single" w:sz="4" w:space="0" w:color="auto"/>
              <w:right w:val="single" w:sz="4" w:space="0" w:color="auto"/>
            </w:tcBorders>
          </w:tcPr>
          <w:p w14:paraId="5BB336F4" w14:textId="662C8354" w:rsidR="00B66E60" w:rsidRPr="00872EBD" w:rsidRDefault="00B66E60" w:rsidP="006C28D6">
            <w:pPr>
              <w:ind w:right="-103"/>
              <w:rPr>
                <w:sz w:val="22"/>
                <w:szCs w:val="22"/>
              </w:rPr>
            </w:pPr>
            <w:r>
              <w:t>44/2594010</w:t>
            </w:r>
          </w:p>
        </w:tc>
        <w:tc>
          <w:tcPr>
            <w:tcW w:w="1134" w:type="dxa"/>
            <w:tcBorders>
              <w:top w:val="single" w:sz="4" w:space="0" w:color="auto"/>
              <w:left w:val="single" w:sz="4" w:space="0" w:color="auto"/>
              <w:bottom w:val="single" w:sz="4" w:space="0" w:color="auto"/>
              <w:right w:val="single" w:sz="4" w:space="0" w:color="auto"/>
            </w:tcBorders>
          </w:tcPr>
          <w:p w14:paraId="05500FE7" w14:textId="54B7106C" w:rsidR="00B66E60" w:rsidRPr="00872EBD" w:rsidRDefault="00B66E60" w:rsidP="006C28D6">
            <w:pPr>
              <w:ind w:right="-103"/>
              <w:jc w:val="right"/>
              <w:rPr>
                <w:sz w:val="22"/>
                <w:szCs w:val="22"/>
              </w:rPr>
            </w:pPr>
            <w:r>
              <w:t>214,91</w:t>
            </w:r>
          </w:p>
        </w:tc>
        <w:tc>
          <w:tcPr>
            <w:tcW w:w="1134" w:type="dxa"/>
            <w:tcBorders>
              <w:top w:val="nil"/>
              <w:left w:val="single" w:sz="4" w:space="0" w:color="auto"/>
              <w:bottom w:val="single" w:sz="4" w:space="0" w:color="auto"/>
              <w:right w:val="single" w:sz="4" w:space="0" w:color="auto"/>
            </w:tcBorders>
          </w:tcPr>
          <w:p w14:paraId="6B7EBB8D" w14:textId="4EB65A18" w:rsidR="00B66E60" w:rsidRPr="00872EBD" w:rsidRDefault="00B66E60" w:rsidP="00B66E60">
            <w:pPr>
              <w:jc w:val="right"/>
              <w:rPr>
                <w:sz w:val="22"/>
                <w:szCs w:val="22"/>
              </w:rPr>
            </w:pPr>
            <w:r>
              <w:t>105,30</w:t>
            </w:r>
          </w:p>
        </w:tc>
        <w:tc>
          <w:tcPr>
            <w:tcW w:w="1276" w:type="dxa"/>
            <w:tcBorders>
              <w:top w:val="single" w:sz="4" w:space="0" w:color="auto"/>
              <w:left w:val="single" w:sz="4" w:space="0" w:color="auto"/>
              <w:bottom w:val="single" w:sz="4" w:space="0" w:color="auto"/>
              <w:right w:val="single" w:sz="4" w:space="0" w:color="auto"/>
            </w:tcBorders>
          </w:tcPr>
          <w:p w14:paraId="77EDF79F" w14:textId="0127A4FE" w:rsidR="00B66E60" w:rsidRPr="00872EBD" w:rsidRDefault="00B66E60" w:rsidP="00B66E60">
            <w:pPr>
              <w:jc w:val="right"/>
              <w:rPr>
                <w:sz w:val="22"/>
                <w:szCs w:val="22"/>
              </w:rPr>
            </w:pPr>
            <w:r>
              <w:rPr>
                <w:sz w:val="22"/>
                <w:szCs w:val="22"/>
              </w:rPr>
              <w:t>40.44</w:t>
            </w:r>
          </w:p>
        </w:tc>
      </w:tr>
      <w:tr w:rsidR="00B66E60" w:rsidRPr="00451740" w14:paraId="25BF8696" w14:textId="77777777" w:rsidTr="00B66E60">
        <w:trPr>
          <w:trHeight w:val="567"/>
        </w:trPr>
        <w:tc>
          <w:tcPr>
            <w:tcW w:w="567" w:type="dxa"/>
          </w:tcPr>
          <w:p w14:paraId="669FFC3B" w14:textId="4B969D07" w:rsidR="00B66E60" w:rsidRPr="00872EBD" w:rsidRDefault="00B66E60" w:rsidP="006C28D6">
            <w:pPr>
              <w:ind w:right="-102"/>
              <w:rPr>
                <w:sz w:val="22"/>
                <w:szCs w:val="22"/>
              </w:rPr>
            </w:pPr>
            <w:r>
              <w:rPr>
                <w:sz w:val="22"/>
                <w:szCs w:val="22"/>
              </w:rPr>
              <w:t>10.</w:t>
            </w:r>
          </w:p>
        </w:tc>
        <w:tc>
          <w:tcPr>
            <w:tcW w:w="1559" w:type="dxa"/>
            <w:tcBorders>
              <w:top w:val="single" w:sz="4" w:space="0" w:color="auto"/>
              <w:left w:val="single" w:sz="4" w:space="0" w:color="auto"/>
              <w:bottom w:val="single" w:sz="4" w:space="0" w:color="auto"/>
              <w:right w:val="single" w:sz="4" w:space="0" w:color="auto"/>
            </w:tcBorders>
          </w:tcPr>
          <w:p w14:paraId="6090E4F6" w14:textId="5D248F18" w:rsidR="00B66E60" w:rsidRPr="00872EBD" w:rsidRDefault="00B66E60" w:rsidP="006C28D6">
            <w:pPr>
              <w:rPr>
                <w:sz w:val="22"/>
                <w:szCs w:val="22"/>
              </w:rPr>
            </w:pPr>
            <w:r>
              <w:t>Vandentiekio tinklai</w:t>
            </w:r>
          </w:p>
        </w:tc>
        <w:tc>
          <w:tcPr>
            <w:tcW w:w="2269" w:type="dxa"/>
            <w:tcBorders>
              <w:top w:val="single" w:sz="4" w:space="0" w:color="auto"/>
              <w:left w:val="single" w:sz="4" w:space="0" w:color="auto"/>
              <w:bottom w:val="single" w:sz="4" w:space="0" w:color="auto"/>
              <w:right w:val="single" w:sz="4" w:space="0" w:color="auto"/>
            </w:tcBorders>
          </w:tcPr>
          <w:p w14:paraId="31AC8EA7" w14:textId="5E9260E9" w:rsidR="00B66E60" w:rsidRPr="00872EBD" w:rsidRDefault="00B66E60" w:rsidP="006C28D6">
            <w:pPr>
              <w:ind w:right="-114"/>
              <w:rPr>
                <w:sz w:val="22"/>
                <w:szCs w:val="22"/>
              </w:rPr>
            </w:pPr>
            <w:r>
              <w:t>4400-5593-8142</w:t>
            </w:r>
          </w:p>
        </w:tc>
        <w:tc>
          <w:tcPr>
            <w:tcW w:w="1701" w:type="dxa"/>
            <w:tcBorders>
              <w:top w:val="single" w:sz="4" w:space="0" w:color="auto"/>
              <w:left w:val="single" w:sz="4" w:space="0" w:color="auto"/>
              <w:bottom w:val="single" w:sz="4" w:space="0" w:color="auto"/>
              <w:right w:val="single" w:sz="4" w:space="0" w:color="auto"/>
            </w:tcBorders>
          </w:tcPr>
          <w:p w14:paraId="43E97BFA" w14:textId="309CB8A4" w:rsidR="00B66E60" w:rsidRPr="00872EBD" w:rsidRDefault="00B66E60" w:rsidP="006C28D6">
            <w:pPr>
              <w:ind w:right="-103"/>
              <w:rPr>
                <w:sz w:val="22"/>
                <w:szCs w:val="22"/>
              </w:rPr>
            </w:pPr>
            <w:r>
              <w:t>44/2594006</w:t>
            </w:r>
          </w:p>
        </w:tc>
        <w:tc>
          <w:tcPr>
            <w:tcW w:w="1134" w:type="dxa"/>
            <w:tcBorders>
              <w:top w:val="single" w:sz="4" w:space="0" w:color="auto"/>
              <w:left w:val="single" w:sz="4" w:space="0" w:color="auto"/>
              <w:bottom w:val="single" w:sz="4" w:space="0" w:color="auto"/>
              <w:right w:val="single" w:sz="4" w:space="0" w:color="auto"/>
            </w:tcBorders>
          </w:tcPr>
          <w:p w14:paraId="6F460174" w14:textId="076437EF" w:rsidR="00B66E60" w:rsidRPr="00872EBD" w:rsidRDefault="00B66E60" w:rsidP="006C28D6">
            <w:pPr>
              <w:ind w:right="-103"/>
              <w:jc w:val="right"/>
              <w:rPr>
                <w:sz w:val="22"/>
                <w:szCs w:val="22"/>
              </w:rPr>
            </w:pPr>
            <w:r>
              <w:t>842,38</w:t>
            </w:r>
          </w:p>
        </w:tc>
        <w:tc>
          <w:tcPr>
            <w:tcW w:w="1134" w:type="dxa"/>
            <w:tcBorders>
              <w:top w:val="nil"/>
              <w:left w:val="single" w:sz="4" w:space="0" w:color="auto"/>
              <w:bottom w:val="single" w:sz="4" w:space="0" w:color="auto"/>
              <w:right w:val="single" w:sz="4" w:space="0" w:color="auto"/>
            </w:tcBorders>
          </w:tcPr>
          <w:p w14:paraId="6BB2C4F6" w14:textId="44AB1F03" w:rsidR="00B66E60" w:rsidRPr="00872EBD" w:rsidRDefault="00B66E60" w:rsidP="00B66E60">
            <w:pPr>
              <w:jc w:val="right"/>
              <w:rPr>
                <w:sz w:val="22"/>
                <w:szCs w:val="22"/>
              </w:rPr>
            </w:pPr>
            <w:r>
              <w:t>412,70</w:t>
            </w:r>
          </w:p>
        </w:tc>
        <w:tc>
          <w:tcPr>
            <w:tcW w:w="1276" w:type="dxa"/>
            <w:tcBorders>
              <w:top w:val="single" w:sz="4" w:space="0" w:color="auto"/>
              <w:left w:val="single" w:sz="4" w:space="0" w:color="auto"/>
              <w:bottom w:val="single" w:sz="4" w:space="0" w:color="auto"/>
              <w:right w:val="single" w:sz="4" w:space="0" w:color="auto"/>
            </w:tcBorders>
          </w:tcPr>
          <w:p w14:paraId="443AFB17" w14:textId="580BBB66" w:rsidR="00B66E60" w:rsidRPr="00872EBD" w:rsidRDefault="00B66E60" w:rsidP="00B66E60">
            <w:pPr>
              <w:jc w:val="right"/>
              <w:rPr>
                <w:sz w:val="22"/>
                <w:szCs w:val="22"/>
              </w:rPr>
            </w:pPr>
            <w:r>
              <w:rPr>
                <w:sz w:val="22"/>
                <w:szCs w:val="22"/>
              </w:rPr>
              <w:t>158.48</w:t>
            </w:r>
          </w:p>
        </w:tc>
      </w:tr>
      <w:tr w:rsidR="00B66E60" w:rsidRPr="00451740" w14:paraId="68252F4D" w14:textId="77777777" w:rsidTr="00B66E60">
        <w:trPr>
          <w:trHeight w:val="567"/>
        </w:trPr>
        <w:tc>
          <w:tcPr>
            <w:tcW w:w="567" w:type="dxa"/>
          </w:tcPr>
          <w:p w14:paraId="5F6EC29A" w14:textId="4F313EE9" w:rsidR="00B66E60" w:rsidRPr="00872EBD" w:rsidRDefault="00B66E60" w:rsidP="006C28D6">
            <w:pPr>
              <w:ind w:right="-102"/>
              <w:rPr>
                <w:sz w:val="22"/>
                <w:szCs w:val="22"/>
              </w:rPr>
            </w:pPr>
            <w:r>
              <w:rPr>
                <w:sz w:val="22"/>
                <w:szCs w:val="22"/>
              </w:rPr>
              <w:t>11.</w:t>
            </w:r>
          </w:p>
        </w:tc>
        <w:tc>
          <w:tcPr>
            <w:tcW w:w="1559" w:type="dxa"/>
            <w:tcBorders>
              <w:top w:val="single" w:sz="4" w:space="0" w:color="auto"/>
              <w:left w:val="single" w:sz="4" w:space="0" w:color="auto"/>
              <w:bottom w:val="single" w:sz="4" w:space="0" w:color="auto"/>
              <w:right w:val="single" w:sz="4" w:space="0" w:color="auto"/>
            </w:tcBorders>
          </w:tcPr>
          <w:p w14:paraId="3D8DBC14" w14:textId="03219892" w:rsidR="00B66E60" w:rsidRPr="00872EBD" w:rsidRDefault="00B66E60" w:rsidP="006C28D6">
            <w:pPr>
              <w:rPr>
                <w:sz w:val="22"/>
                <w:szCs w:val="22"/>
              </w:rPr>
            </w:pPr>
            <w:r>
              <w:t>Vandentiekio tinklai</w:t>
            </w:r>
          </w:p>
        </w:tc>
        <w:tc>
          <w:tcPr>
            <w:tcW w:w="2269" w:type="dxa"/>
            <w:tcBorders>
              <w:top w:val="single" w:sz="4" w:space="0" w:color="auto"/>
              <w:left w:val="single" w:sz="4" w:space="0" w:color="auto"/>
              <w:bottom w:val="single" w:sz="4" w:space="0" w:color="auto"/>
              <w:right w:val="single" w:sz="4" w:space="0" w:color="auto"/>
            </w:tcBorders>
          </w:tcPr>
          <w:p w14:paraId="01753106" w14:textId="3AE6CA31" w:rsidR="00B66E60" w:rsidRPr="00872EBD" w:rsidRDefault="00B66E60" w:rsidP="006C28D6">
            <w:pPr>
              <w:ind w:right="-114"/>
              <w:rPr>
                <w:sz w:val="22"/>
                <w:szCs w:val="22"/>
              </w:rPr>
            </w:pPr>
            <w:r>
              <w:t>4400-5593-4020</w:t>
            </w:r>
          </w:p>
        </w:tc>
        <w:tc>
          <w:tcPr>
            <w:tcW w:w="1701" w:type="dxa"/>
            <w:tcBorders>
              <w:top w:val="single" w:sz="4" w:space="0" w:color="auto"/>
              <w:left w:val="single" w:sz="4" w:space="0" w:color="auto"/>
              <w:bottom w:val="single" w:sz="4" w:space="0" w:color="auto"/>
              <w:right w:val="single" w:sz="4" w:space="0" w:color="auto"/>
            </w:tcBorders>
          </w:tcPr>
          <w:p w14:paraId="07E659EC" w14:textId="42E799A3" w:rsidR="00B66E60" w:rsidRPr="00872EBD" w:rsidRDefault="00B66E60" w:rsidP="006C28D6">
            <w:pPr>
              <w:ind w:right="-103"/>
              <w:rPr>
                <w:sz w:val="22"/>
                <w:szCs w:val="22"/>
              </w:rPr>
            </w:pPr>
            <w:r>
              <w:t>44/2594159</w:t>
            </w:r>
          </w:p>
        </w:tc>
        <w:tc>
          <w:tcPr>
            <w:tcW w:w="1134" w:type="dxa"/>
            <w:tcBorders>
              <w:top w:val="single" w:sz="4" w:space="0" w:color="auto"/>
              <w:left w:val="single" w:sz="4" w:space="0" w:color="auto"/>
              <w:bottom w:val="single" w:sz="4" w:space="0" w:color="auto"/>
              <w:right w:val="single" w:sz="4" w:space="0" w:color="auto"/>
            </w:tcBorders>
          </w:tcPr>
          <w:p w14:paraId="2B1462B1" w14:textId="49FDD8E8" w:rsidR="00B66E60" w:rsidRPr="00872EBD" w:rsidRDefault="00B66E60" w:rsidP="006C28D6">
            <w:pPr>
              <w:ind w:right="-103"/>
              <w:jc w:val="right"/>
              <w:rPr>
                <w:sz w:val="22"/>
                <w:szCs w:val="22"/>
              </w:rPr>
            </w:pPr>
            <w:r>
              <w:t>1063,34</w:t>
            </w:r>
          </w:p>
        </w:tc>
        <w:tc>
          <w:tcPr>
            <w:tcW w:w="1134" w:type="dxa"/>
            <w:tcBorders>
              <w:top w:val="nil"/>
              <w:left w:val="single" w:sz="4" w:space="0" w:color="auto"/>
              <w:bottom w:val="single" w:sz="4" w:space="0" w:color="auto"/>
              <w:right w:val="single" w:sz="4" w:space="0" w:color="auto"/>
            </w:tcBorders>
          </w:tcPr>
          <w:p w14:paraId="481AE8DE" w14:textId="73D19D30" w:rsidR="00B66E60" w:rsidRPr="00872EBD" w:rsidRDefault="00B66E60" w:rsidP="00B66E60">
            <w:pPr>
              <w:jc w:val="right"/>
              <w:rPr>
                <w:sz w:val="22"/>
                <w:szCs w:val="22"/>
              </w:rPr>
            </w:pPr>
            <w:r>
              <w:t>521,03</w:t>
            </w:r>
          </w:p>
        </w:tc>
        <w:tc>
          <w:tcPr>
            <w:tcW w:w="1276" w:type="dxa"/>
            <w:tcBorders>
              <w:top w:val="single" w:sz="4" w:space="0" w:color="auto"/>
              <w:left w:val="single" w:sz="4" w:space="0" w:color="auto"/>
              <w:bottom w:val="single" w:sz="4" w:space="0" w:color="auto"/>
              <w:right w:val="single" w:sz="4" w:space="0" w:color="auto"/>
            </w:tcBorders>
          </w:tcPr>
          <w:p w14:paraId="4B64768F" w14:textId="7E6CE7F2" w:rsidR="00B66E60" w:rsidRPr="00872EBD" w:rsidRDefault="00B66E60" w:rsidP="00B66E60">
            <w:pPr>
              <w:jc w:val="right"/>
              <w:rPr>
                <w:sz w:val="22"/>
                <w:szCs w:val="22"/>
              </w:rPr>
            </w:pPr>
            <w:r>
              <w:rPr>
                <w:sz w:val="22"/>
                <w:szCs w:val="22"/>
              </w:rPr>
              <w:t>200.07</w:t>
            </w:r>
          </w:p>
        </w:tc>
      </w:tr>
      <w:tr w:rsidR="00B66E60" w:rsidRPr="00451740" w14:paraId="386B5CD1" w14:textId="77777777" w:rsidTr="00B66E60">
        <w:trPr>
          <w:trHeight w:val="567"/>
        </w:trPr>
        <w:tc>
          <w:tcPr>
            <w:tcW w:w="567" w:type="dxa"/>
          </w:tcPr>
          <w:p w14:paraId="437CE2C7" w14:textId="7BBC33A7" w:rsidR="00B66E60" w:rsidRPr="00872EBD" w:rsidRDefault="00B66E60" w:rsidP="006C28D6">
            <w:pPr>
              <w:ind w:right="-102"/>
              <w:rPr>
                <w:sz w:val="22"/>
                <w:szCs w:val="22"/>
              </w:rPr>
            </w:pPr>
            <w:r>
              <w:rPr>
                <w:sz w:val="22"/>
                <w:szCs w:val="22"/>
              </w:rPr>
              <w:t>12.</w:t>
            </w:r>
          </w:p>
        </w:tc>
        <w:tc>
          <w:tcPr>
            <w:tcW w:w="1559" w:type="dxa"/>
            <w:tcBorders>
              <w:top w:val="single" w:sz="4" w:space="0" w:color="auto"/>
              <w:left w:val="single" w:sz="4" w:space="0" w:color="auto"/>
              <w:bottom w:val="single" w:sz="4" w:space="0" w:color="auto"/>
              <w:right w:val="single" w:sz="4" w:space="0" w:color="auto"/>
            </w:tcBorders>
          </w:tcPr>
          <w:p w14:paraId="1FB0D91E" w14:textId="36814A76" w:rsidR="00B66E60" w:rsidRPr="00872EBD" w:rsidRDefault="00B66E60" w:rsidP="006C28D6">
            <w:pPr>
              <w:rPr>
                <w:sz w:val="22"/>
                <w:szCs w:val="22"/>
              </w:rPr>
            </w:pPr>
            <w:r>
              <w:t>Vandentiekio tinklai</w:t>
            </w:r>
          </w:p>
        </w:tc>
        <w:tc>
          <w:tcPr>
            <w:tcW w:w="2269" w:type="dxa"/>
            <w:tcBorders>
              <w:top w:val="single" w:sz="4" w:space="0" w:color="auto"/>
              <w:left w:val="single" w:sz="4" w:space="0" w:color="auto"/>
              <w:bottom w:val="single" w:sz="4" w:space="0" w:color="auto"/>
              <w:right w:val="single" w:sz="4" w:space="0" w:color="auto"/>
            </w:tcBorders>
          </w:tcPr>
          <w:p w14:paraId="5E861370" w14:textId="19124F5C" w:rsidR="00B66E60" w:rsidRPr="00872EBD" w:rsidRDefault="00B66E60" w:rsidP="006C28D6">
            <w:pPr>
              <w:ind w:right="-114"/>
              <w:rPr>
                <w:sz w:val="22"/>
                <w:szCs w:val="22"/>
              </w:rPr>
            </w:pPr>
            <w:r>
              <w:t>4400-5594-3841</w:t>
            </w:r>
          </w:p>
        </w:tc>
        <w:tc>
          <w:tcPr>
            <w:tcW w:w="1701" w:type="dxa"/>
            <w:tcBorders>
              <w:top w:val="single" w:sz="4" w:space="0" w:color="auto"/>
              <w:left w:val="single" w:sz="4" w:space="0" w:color="auto"/>
              <w:bottom w:val="single" w:sz="4" w:space="0" w:color="auto"/>
              <w:right w:val="single" w:sz="4" w:space="0" w:color="auto"/>
            </w:tcBorders>
          </w:tcPr>
          <w:p w14:paraId="58A48AB9" w14:textId="6E7B42A1" w:rsidR="00B66E60" w:rsidRPr="00872EBD" w:rsidRDefault="00B66E60" w:rsidP="006C28D6">
            <w:pPr>
              <w:ind w:right="-103"/>
              <w:rPr>
                <w:sz w:val="22"/>
                <w:szCs w:val="22"/>
              </w:rPr>
            </w:pPr>
            <w:r>
              <w:t>44/2594395</w:t>
            </w:r>
          </w:p>
        </w:tc>
        <w:tc>
          <w:tcPr>
            <w:tcW w:w="1134" w:type="dxa"/>
            <w:tcBorders>
              <w:top w:val="single" w:sz="4" w:space="0" w:color="auto"/>
              <w:left w:val="single" w:sz="4" w:space="0" w:color="auto"/>
              <w:bottom w:val="single" w:sz="4" w:space="0" w:color="auto"/>
              <w:right w:val="single" w:sz="4" w:space="0" w:color="auto"/>
            </w:tcBorders>
          </w:tcPr>
          <w:p w14:paraId="3B6ACFA5" w14:textId="09B7FBE6" w:rsidR="00B66E60" w:rsidRPr="00872EBD" w:rsidRDefault="00B66E60" w:rsidP="006C28D6">
            <w:pPr>
              <w:ind w:right="-103"/>
              <w:jc w:val="right"/>
              <w:rPr>
                <w:sz w:val="22"/>
                <w:szCs w:val="22"/>
              </w:rPr>
            </w:pPr>
            <w:r>
              <w:t>380,06</w:t>
            </w:r>
          </w:p>
        </w:tc>
        <w:tc>
          <w:tcPr>
            <w:tcW w:w="1134" w:type="dxa"/>
            <w:tcBorders>
              <w:top w:val="single" w:sz="4" w:space="0" w:color="auto"/>
              <w:left w:val="single" w:sz="4" w:space="0" w:color="auto"/>
              <w:bottom w:val="single" w:sz="4" w:space="0" w:color="auto"/>
              <w:right w:val="single" w:sz="4" w:space="0" w:color="auto"/>
            </w:tcBorders>
          </w:tcPr>
          <w:p w14:paraId="0BACD120" w14:textId="4B88383E" w:rsidR="00B66E60" w:rsidRPr="00872EBD" w:rsidRDefault="00B66E60" w:rsidP="00B66E60">
            <w:pPr>
              <w:jc w:val="right"/>
              <w:rPr>
                <w:sz w:val="22"/>
                <w:szCs w:val="22"/>
              </w:rPr>
            </w:pPr>
            <w:r>
              <w:rPr>
                <w:color w:val="000000"/>
              </w:rPr>
              <w:t>186,12</w:t>
            </w:r>
          </w:p>
        </w:tc>
        <w:tc>
          <w:tcPr>
            <w:tcW w:w="1276" w:type="dxa"/>
            <w:tcBorders>
              <w:top w:val="single" w:sz="4" w:space="0" w:color="auto"/>
              <w:left w:val="single" w:sz="4" w:space="0" w:color="auto"/>
              <w:bottom w:val="single" w:sz="4" w:space="0" w:color="auto"/>
              <w:right w:val="single" w:sz="4" w:space="0" w:color="auto"/>
            </w:tcBorders>
          </w:tcPr>
          <w:p w14:paraId="7FDF667A" w14:textId="68BA78BD" w:rsidR="00B66E60" w:rsidRPr="00872EBD" w:rsidRDefault="00B66E60" w:rsidP="00B66E60">
            <w:pPr>
              <w:jc w:val="right"/>
              <w:rPr>
                <w:sz w:val="22"/>
                <w:szCs w:val="22"/>
              </w:rPr>
            </w:pPr>
            <w:r>
              <w:rPr>
                <w:sz w:val="22"/>
                <w:szCs w:val="22"/>
              </w:rPr>
              <w:t>71.47</w:t>
            </w:r>
          </w:p>
        </w:tc>
      </w:tr>
      <w:tr w:rsidR="00B66E60" w:rsidRPr="00451740" w14:paraId="516560F1" w14:textId="77777777" w:rsidTr="00B66E60">
        <w:trPr>
          <w:trHeight w:val="567"/>
        </w:trPr>
        <w:tc>
          <w:tcPr>
            <w:tcW w:w="567" w:type="dxa"/>
          </w:tcPr>
          <w:p w14:paraId="44A521D6" w14:textId="6C2873F6" w:rsidR="00B66E60" w:rsidRPr="00872EBD" w:rsidRDefault="00B66E60" w:rsidP="006C28D6">
            <w:pPr>
              <w:ind w:right="-102"/>
              <w:rPr>
                <w:sz w:val="22"/>
                <w:szCs w:val="22"/>
              </w:rPr>
            </w:pPr>
            <w:r>
              <w:rPr>
                <w:sz w:val="22"/>
                <w:szCs w:val="22"/>
              </w:rPr>
              <w:t>13.</w:t>
            </w:r>
          </w:p>
        </w:tc>
        <w:tc>
          <w:tcPr>
            <w:tcW w:w="1559" w:type="dxa"/>
            <w:tcBorders>
              <w:top w:val="single" w:sz="4" w:space="0" w:color="auto"/>
              <w:left w:val="single" w:sz="4" w:space="0" w:color="auto"/>
              <w:bottom w:val="single" w:sz="4" w:space="0" w:color="auto"/>
              <w:right w:val="single" w:sz="4" w:space="0" w:color="auto"/>
            </w:tcBorders>
          </w:tcPr>
          <w:p w14:paraId="1614EE61" w14:textId="37192DC9" w:rsidR="00B66E60" w:rsidRPr="00872EBD" w:rsidRDefault="00B66E60" w:rsidP="006C28D6">
            <w:pPr>
              <w:rPr>
                <w:sz w:val="22"/>
                <w:szCs w:val="22"/>
              </w:rPr>
            </w:pPr>
            <w:r>
              <w:t>Vandentiekio tinklai</w:t>
            </w:r>
          </w:p>
        </w:tc>
        <w:tc>
          <w:tcPr>
            <w:tcW w:w="2269" w:type="dxa"/>
            <w:tcBorders>
              <w:top w:val="single" w:sz="4" w:space="0" w:color="auto"/>
              <w:left w:val="single" w:sz="4" w:space="0" w:color="auto"/>
              <w:bottom w:val="single" w:sz="4" w:space="0" w:color="auto"/>
              <w:right w:val="single" w:sz="4" w:space="0" w:color="auto"/>
            </w:tcBorders>
          </w:tcPr>
          <w:p w14:paraId="3C09AE4B" w14:textId="5BFE45DE" w:rsidR="00B66E60" w:rsidRPr="00872EBD" w:rsidRDefault="00B66E60" w:rsidP="006C28D6">
            <w:pPr>
              <w:ind w:right="-114"/>
              <w:rPr>
                <w:sz w:val="22"/>
                <w:szCs w:val="22"/>
              </w:rPr>
            </w:pPr>
            <w:r>
              <w:t>4400-5593-8164</w:t>
            </w:r>
          </w:p>
        </w:tc>
        <w:tc>
          <w:tcPr>
            <w:tcW w:w="1701" w:type="dxa"/>
            <w:tcBorders>
              <w:top w:val="single" w:sz="4" w:space="0" w:color="auto"/>
              <w:left w:val="single" w:sz="4" w:space="0" w:color="auto"/>
              <w:bottom w:val="single" w:sz="4" w:space="0" w:color="auto"/>
              <w:right w:val="single" w:sz="4" w:space="0" w:color="auto"/>
            </w:tcBorders>
          </w:tcPr>
          <w:p w14:paraId="5A704FC8" w14:textId="44CB4B49" w:rsidR="00B66E60" w:rsidRPr="00872EBD" w:rsidRDefault="00B66E60" w:rsidP="006C28D6">
            <w:pPr>
              <w:ind w:right="-103"/>
              <w:rPr>
                <w:sz w:val="22"/>
                <w:szCs w:val="22"/>
              </w:rPr>
            </w:pPr>
            <w:r>
              <w:t>44/2594007</w:t>
            </w:r>
          </w:p>
        </w:tc>
        <w:tc>
          <w:tcPr>
            <w:tcW w:w="1134" w:type="dxa"/>
            <w:tcBorders>
              <w:top w:val="single" w:sz="4" w:space="0" w:color="auto"/>
              <w:left w:val="single" w:sz="4" w:space="0" w:color="auto"/>
              <w:bottom w:val="single" w:sz="4" w:space="0" w:color="auto"/>
              <w:right w:val="single" w:sz="4" w:space="0" w:color="auto"/>
            </w:tcBorders>
          </w:tcPr>
          <w:p w14:paraId="21B19203" w14:textId="4614101A" w:rsidR="00B66E60" w:rsidRPr="00872EBD" w:rsidRDefault="00B66E60" w:rsidP="006C28D6">
            <w:pPr>
              <w:ind w:right="-103"/>
              <w:jc w:val="right"/>
              <w:rPr>
                <w:sz w:val="22"/>
                <w:szCs w:val="22"/>
              </w:rPr>
            </w:pPr>
            <w:r>
              <w:t>241,88</w:t>
            </w:r>
          </w:p>
        </w:tc>
        <w:tc>
          <w:tcPr>
            <w:tcW w:w="1134" w:type="dxa"/>
            <w:tcBorders>
              <w:top w:val="nil"/>
              <w:left w:val="single" w:sz="4" w:space="0" w:color="auto"/>
              <w:bottom w:val="single" w:sz="4" w:space="0" w:color="auto"/>
              <w:right w:val="single" w:sz="4" w:space="0" w:color="auto"/>
            </w:tcBorders>
          </w:tcPr>
          <w:p w14:paraId="343B3536" w14:textId="43E27B77" w:rsidR="00B66E60" w:rsidRPr="00872EBD" w:rsidRDefault="00B66E60" w:rsidP="00B66E60">
            <w:pPr>
              <w:jc w:val="right"/>
              <w:rPr>
                <w:sz w:val="22"/>
                <w:szCs w:val="22"/>
              </w:rPr>
            </w:pPr>
            <w:r>
              <w:rPr>
                <w:color w:val="000000"/>
              </w:rPr>
              <w:t>118,52</w:t>
            </w:r>
          </w:p>
        </w:tc>
        <w:tc>
          <w:tcPr>
            <w:tcW w:w="1276" w:type="dxa"/>
            <w:tcBorders>
              <w:top w:val="single" w:sz="4" w:space="0" w:color="auto"/>
              <w:left w:val="single" w:sz="4" w:space="0" w:color="auto"/>
              <w:bottom w:val="single" w:sz="4" w:space="0" w:color="auto"/>
              <w:right w:val="single" w:sz="4" w:space="0" w:color="auto"/>
            </w:tcBorders>
          </w:tcPr>
          <w:p w14:paraId="5E753454" w14:textId="0AEF0DC2" w:rsidR="00B66E60" w:rsidRPr="00872EBD" w:rsidRDefault="00B66E60" w:rsidP="00B66E60">
            <w:pPr>
              <w:jc w:val="right"/>
              <w:rPr>
                <w:sz w:val="22"/>
                <w:szCs w:val="22"/>
              </w:rPr>
            </w:pPr>
            <w:r>
              <w:rPr>
                <w:sz w:val="22"/>
                <w:szCs w:val="22"/>
              </w:rPr>
              <w:t>45.51</w:t>
            </w:r>
          </w:p>
        </w:tc>
      </w:tr>
      <w:tr w:rsidR="00B66E60" w:rsidRPr="00451740" w14:paraId="1DCF60EA" w14:textId="77777777" w:rsidTr="00B66E60">
        <w:trPr>
          <w:trHeight w:val="567"/>
        </w:trPr>
        <w:tc>
          <w:tcPr>
            <w:tcW w:w="567" w:type="dxa"/>
          </w:tcPr>
          <w:p w14:paraId="4CAE5D62" w14:textId="0710785B" w:rsidR="00B66E60" w:rsidRPr="00872EBD" w:rsidRDefault="00B66E60" w:rsidP="006C28D6">
            <w:pPr>
              <w:ind w:right="-102"/>
              <w:rPr>
                <w:sz w:val="22"/>
                <w:szCs w:val="22"/>
              </w:rPr>
            </w:pPr>
            <w:r>
              <w:rPr>
                <w:sz w:val="22"/>
                <w:szCs w:val="22"/>
              </w:rPr>
              <w:t>14.</w:t>
            </w:r>
          </w:p>
        </w:tc>
        <w:tc>
          <w:tcPr>
            <w:tcW w:w="1559" w:type="dxa"/>
            <w:tcBorders>
              <w:top w:val="single" w:sz="4" w:space="0" w:color="auto"/>
              <w:left w:val="single" w:sz="4" w:space="0" w:color="auto"/>
              <w:bottom w:val="single" w:sz="4" w:space="0" w:color="auto"/>
              <w:right w:val="single" w:sz="4" w:space="0" w:color="auto"/>
            </w:tcBorders>
          </w:tcPr>
          <w:p w14:paraId="5E96F89E" w14:textId="32DE0C45" w:rsidR="00B66E60" w:rsidRPr="00872EBD" w:rsidRDefault="00B66E60" w:rsidP="006C28D6">
            <w:pPr>
              <w:rPr>
                <w:sz w:val="22"/>
                <w:szCs w:val="22"/>
              </w:rPr>
            </w:pPr>
            <w:r>
              <w:t>Vandentiekio tinklai</w:t>
            </w:r>
          </w:p>
        </w:tc>
        <w:tc>
          <w:tcPr>
            <w:tcW w:w="2269" w:type="dxa"/>
            <w:tcBorders>
              <w:top w:val="single" w:sz="4" w:space="0" w:color="auto"/>
              <w:left w:val="single" w:sz="4" w:space="0" w:color="auto"/>
              <w:bottom w:val="single" w:sz="4" w:space="0" w:color="auto"/>
              <w:right w:val="single" w:sz="4" w:space="0" w:color="auto"/>
            </w:tcBorders>
          </w:tcPr>
          <w:p w14:paraId="60CC9D4A" w14:textId="0B897CA6" w:rsidR="00B66E60" w:rsidRPr="00872EBD" w:rsidRDefault="00B66E60" w:rsidP="006C28D6">
            <w:pPr>
              <w:ind w:right="-114"/>
              <w:rPr>
                <w:sz w:val="22"/>
                <w:szCs w:val="22"/>
              </w:rPr>
            </w:pPr>
            <w:r>
              <w:t>4400-5594-4360</w:t>
            </w:r>
          </w:p>
        </w:tc>
        <w:tc>
          <w:tcPr>
            <w:tcW w:w="1701" w:type="dxa"/>
            <w:tcBorders>
              <w:top w:val="single" w:sz="4" w:space="0" w:color="auto"/>
              <w:left w:val="single" w:sz="4" w:space="0" w:color="auto"/>
              <w:bottom w:val="single" w:sz="4" w:space="0" w:color="auto"/>
              <w:right w:val="single" w:sz="4" w:space="0" w:color="auto"/>
            </w:tcBorders>
          </w:tcPr>
          <w:p w14:paraId="24BAFC32" w14:textId="347FAE05" w:rsidR="00B66E60" w:rsidRPr="00872EBD" w:rsidRDefault="00B66E60" w:rsidP="006C28D6">
            <w:pPr>
              <w:ind w:right="-103"/>
              <w:rPr>
                <w:sz w:val="22"/>
                <w:szCs w:val="22"/>
              </w:rPr>
            </w:pPr>
            <w:r>
              <w:t>44/2594406</w:t>
            </w:r>
          </w:p>
        </w:tc>
        <w:tc>
          <w:tcPr>
            <w:tcW w:w="1134" w:type="dxa"/>
            <w:tcBorders>
              <w:top w:val="single" w:sz="4" w:space="0" w:color="auto"/>
              <w:left w:val="single" w:sz="4" w:space="0" w:color="auto"/>
              <w:bottom w:val="single" w:sz="4" w:space="0" w:color="auto"/>
              <w:right w:val="single" w:sz="4" w:space="0" w:color="auto"/>
            </w:tcBorders>
          </w:tcPr>
          <w:p w14:paraId="3469DB9D" w14:textId="2143B4C2" w:rsidR="00B66E60" w:rsidRPr="00872EBD" w:rsidRDefault="00B66E60" w:rsidP="006C28D6">
            <w:pPr>
              <w:ind w:right="-103"/>
              <w:jc w:val="right"/>
              <w:rPr>
                <w:sz w:val="22"/>
                <w:szCs w:val="22"/>
              </w:rPr>
            </w:pPr>
            <w:r>
              <w:t>1007,84</w:t>
            </w:r>
          </w:p>
        </w:tc>
        <w:tc>
          <w:tcPr>
            <w:tcW w:w="1134" w:type="dxa"/>
            <w:tcBorders>
              <w:top w:val="nil"/>
              <w:left w:val="single" w:sz="4" w:space="0" w:color="auto"/>
              <w:bottom w:val="single" w:sz="4" w:space="0" w:color="auto"/>
              <w:right w:val="single" w:sz="4" w:space="0" w:color="auto"/>
            </w:tcBorders>
          </w:tcPr>
          <w:p w14:paraId="5C1ADA85" w14:textId="62A74F02" w:rsidR="00B66E60" w:rsidRPr="00872EBD" w:rsidRDefault="00B66E60" w:rsidP="00B66E60">
            <w:pPr>
              <w:jc w:val="right"/>
              <w:rPr>
                <w:sz w:val="22"/>
                <w:szCs w:val="22"/>
              </w:rPr>
            </w:pPr>
            <w:r>
              <w:rPr>
                <w:color w:val="000000"/>
              </w:rPr>
              <w:t>493,84</w:t>
            </w:r>
          </w:p>
        </w:tc>
        <w:tc>
          <w:tcPr>
            <w:tcW w:w="1276" w:type="dxa"/>
            <w:tcBorders>
              <w:top w:val="single" w:sz="4" w:space="0" w:color="auto"/>
              <w:left w:val="single" w:sz="4" w:space="0" w:color="auto"/>
              <w:bottom w:val="single" w:sz="4" w:space="0" w:color="auto"/>
              <w:right w:val="single" w:sz="4" w:space="0" w:color="auto"/>
            </w:tcBorders>
          </w:tcPr>
          <w:p w14:paraId="0D3DFAE8" w14:textId="4106561B" w:rsidR="00B66E60" w:rsidRPr="00872EBD" w:rsidRDefault="00B66E60" w:rsidP="00B66E60">
            <w:pPr>
              <w:jc w:val="right"/>
              <w:rPr>
                <w:sz w:val="22"/>
                <w:szCs w:val="22"/>
              </w:rPr>
            </w:pPr>
            <w:r>
              <w:rPr>
                <w:sz w:val="22"/>
                <w:szCs w:val="22"/>
              </w:rPr>
              <w:t>189.63</w:t>
            </w:r>
          </w:p>
        </w:tc>
      </w:tr>
      <w:tr w:rsidR="00B66E60" w:rsidRPr="00451740" w14:paraId="71EF5EBB" w14:textId="77777777" w:rsidTr="00B66E60">
        <w:trPr>
          <w:trHeight w:val="567"/>
        </w:trPr>
        <w:tc>
          <w:tcPr>
            <w:tcW w:w="567" w:type="dxa"/>
          </w:tcPr>
          <w:p w14:paraId="23D40AF5" w14:textId="559299BE" w:rsidR="00B66E60" w:rsidRPr="00872EBD" w:rsidRDefault="00B66E60" w:rsidP="006C28D6">
            <w:pPr>
              <w:ind w:right="-102"/>
              <w:rPr>
                <w:sz w:val="22"/>
                <w:szCs w:val="22"/>
              </w:rPr>
            </w:pPr>
            <w:r>
              <w:rPr>
                <w:sz w:val="22"/>
                <w:szCs w:val="22"/>
              </w:rPr>
              <w:t>15.</w:t>
            </w:r>
          </w:p>
        </w:tc>
        <w:tc>
          <w:tcPr>
            <w:tcW w:w="1559" w:type="dxa"/>
            <w:tcBorders>
              <w:top w:val="single" w:sz="4" w:space="0" w:color="auto"/>
              <w:left w:val="single" w:sz="4" w:space="0" w:color="auto"/>
              <w:bottom w:val="single" w:sz="4" w:space="0" w:color="auto"/>
              <w:right w:val="single" w:sz="4" w:space="0" w:color="auto"/>
            </w:tcBorders>
          </w:tcPr>
          <w:p w14:paraId="7930285D" w14:textId="15FB2109" w:rsidR="00B66E60" w:rsidRPr="00872EBD" w:rsidRDefault="00B66E60" w:rsidP="006C28D6">
            <w:pPr>
              <w:rPr>
                <w:sz w:val="22"/>
                <w:szCs w:val="22"/>
              </w:rPr>
            </w:pPr>
            <w:r>
              <w:t>Vandentiekio tinklai</w:t>
            </w:r>
          </w:p>
        </w:tc>
        <w:tc>
          <w:tcPr>
            <w:tcW w:w="2269" w:type="dxa"/>
            <w:tcBorders>
              <w:top w:val="single" w:sz="4" w:space="0" w:color="auto"/>
              <w:left w:val="single" w:sz="4" w:space="0" w:color="auto"/>
              <w:bottom w:val="single" w:sz="4" w:space="0" w:color="auto"/>
              <w:right w:val="single" w:sz="4" w:space="0" w:color="auto"/>
            </w:tcBorders>
          </w:tcPr>
          <w:p w14:paraId="4789707F" w14:textId="5E2F1116" w:rsidR="00B66E60" w:rsidRPr="00872EBD" w:rsidRDefault="00B66E60" w:rsidP="006C28D6">
            <w:pPr>
              <w:ind w:right="-114"/>
              <w:rPr>
                <w:sz w:val="22"/>
                <w:szCs w:val="22"/>
              </w:rPr>
            </w:pPr>
            <w:r>
              <w:t>4400-5593-8906</w:t>
            </w:r>
          </w:p>
        </w:tc>
        <w:tc>
          <w:tcPr>
            <w:tcW w:w="1701" w:type="dxa"/>
            <w:tcBorders>
              <w:top w:val="single" w:sz="4" w:space="0" w:color="auto"/>
              <w:left w:val="single" w:sz="4" w:space="0" w:color="auto"/>
              <w:bottom w:val="single" w:sz="4" w:space="0" w:color="auto"/>
              <w:right w:val="single" w:sz="4" w:space="0" w:color="auto"/>
            </w:tcBorders>
          </w:tcPr>
          <w:p w14:paraId="7EAD8396" w14:textId="4EAF6962" w:rsidR="00B66E60" w:rsidRPr="00872EBD" w:rsidRDefault="00B66E60" w:rsidP="006C28D6">
            <w:pPr>
              <w:ind w:right="-103"/>
              <w:rPr>
                <w:sz w:val="22"/>
                <w:szCs w:val="22"/>
              </w:rPr>
            </w:pPr>
            <w:r>
              <w:t>44/2594253</w:t>
            </w:r>
          </w:p>
        </w:tc>
        <w:tc>
          <w:tcPr>
            <w:tcW w:w="1134" w:type="dxa"/>
            <w:tcBorders>
              <w:top w:val="single" w:sz="4" w:space="0" w:color="auto"/>
              <w:left w:val="single" w:sz="4" w:space="0" w:color="auto"/>
              <w:bottom w:val="single" w:sz="4" w:space="0" w:color="auto"/>
              <w:right w:val="single" w:sz="4" w:space="0" w:color="auto"/>
            </w:tcBorders>
          </w:tcPr>
          <w:p w14:paraId="619E0E52" w14:textId="3A6AC020" w:rsidR="00B66E60" w:rsidRPr="00872EBD" w:rsidRDefault="00B66E60" w:rsidP="006C28D6">
            <w:pPr>
              <w:ind w:right="-103"/>
              <w:jc w:val="right"/>
              <w:rPr>
                <w:sz w:val="22"/>
                <w:szCs w:val="22"/>
              </w:rPr>
            </w:pPr>
            <w:r>
              <w:t>1303,11</w:t>
            </w:r>
          </w:p>
        </w:tc>
        <w:tc>
          <w:tcPr>
            <w:tcW w:w="1134" w:type="dxa"/>
            <w:tcBorders>
              <w:top w:val="nil"/>
              <w:left w:val="single" w:sz="4" w:space="0" w:color="auto"/>
              <w:bottom w:val="single" w:sz="4" w:space="0" w:color="auto"/>
              <w:right w:val="single" w:sz="4" w:space="0" w:color="auto"/>
            </w:tcBorders>
          </w:tcPr>
          <w:p w14:paraId="0798514F" w14:textId="478EE435" w:rsidR="00B66E60" w:rsidRPr="00872EBD" w:rsidRDefault="00B66E60" w:rsidP="00B66E60">
            <w:pPr>
              <w:jc w:val="right"/>
              <w:rPr>
                <w:sz w:val="22"/>
                <w:szCs w:val="22"/>
              </w:rPr>
            </w:pPr>
            <w:r>
              <w:rPr>
                <w:color w:val="000000"/>
              </w:rPr>
              <w:t>638,52</w:t>
            </w:r>
          </w:p>
        </w:tc>
        <w:tc>
          <w:tcPr>
            <w:tcW w:w="1276" w:type="dxa"/>
            <w:tcBorders>
              <w:top w:val="single" w:sz="4" w:space="0" w:color="auto"/>
              <w:left w:val="single" w:sz="4" w:space="0" w:color="auto"/>
              <w:bottom w:val="single" w:sz="4" w:space="0" w:color="auto"/>
              <w:right w:val="single" w:sz="4" w:space="0" w:color="auto"/>
            </w:tcBorders>
          </w:tcPr>
          <w:p w14:paraId="7973FE4A" w14:textId="6CB29423" w:rsidR="00B66E60" w:rsidRPr="00872EBD" w:rsidRDefault="00B66E60" w:rsidP="00B66E60">
            <w:pPr>
              <w:jc w:val="right"/>
              <w:rPr>
                <w:sz w:val="22"/>
                <w:szCs w:val="22"/>
              </w:rPr>
            </w:pPr>
            <w:r>
              <w:rPr>
                <w:sz w:val="22"/>
                <w:szCs w:val="22"/>
              </w:rPr>
              <w:t>245.19</w:t>
            </w:r>
          </w:p>
        </w:tc>
      </w:tr>
      <w:tr w:rsidR="00B66E60" w:rsidRPr="00451740" w14:paraId="3F18FF31" w14:textId="77777777" w:rsidTr="00B66E60">
        <w:trPr>
          <w:trHeight w:val="567"/>
        </w:trPr>
        <w:tc>
          <w:tcPr>
            <w:tcW w:w="567" w:type="dxa"/>
          </w:tcPr>
          <w:p w14:paraId="1E05FD9A" w14:textId="1F071500" w:rsidR="00B66E60" w:rsidRPr="00872EBD" w:rsidRDefault="00B66E60" w:rsidP="006C28D6">
            <w:pPr>
              <w:ind w:right="-102"/>
              <w:rPr>
                <w:sz w:val="22"/>
                <w:szCs w:val="22"/>
              </w:rPr>
            </w:pPr>
            <w:r>
              <w:rPr>
                <w:sz w:val="22"/>
                <w:szCs w:val="22"/>
              </w:rPr>
              <w:t>16.</w:t>
            </w:r>
          </w:p>
        </w:tc>
        <w:tc>
          <w:tcPr>
            <w:tcW w:w="1559" w:type="dxa"/>
            <w:tcBorders>
              <w:top w:val="single" w:sz="4" w:space="0" w:color="auto"/>
              <w:left w:val="single" w:sz="4" w:space="0" w:color="auto"/>
              <w:bottom w:val="single" w:sz="4" w:space="0" w:color="auto"/>
              <w:right w:val="single" w:sz="4" w:space="0" w:color="auto"/>
            </w:tcBorders>
          </w:tcPr>
          <w:p w14:paraId="0895EBBD" w14:textId="7A998ECA" w:rsidR="00B66E60" w:rsidRPr="00872EBD" w:rsidRDefault="00B66E60" w:rsidP="006C28D6">
            <w:pPr>
              <w:rPr>
                <w:sz w:val="22"/>
                <w:szCs w:val="22"/>
              </w:rPr>
            </w:pPr>
            <w:r>
              <w:t>Vandentiekio tinklai</w:t>
            </w:r>
          </w:p>
        </w:tc>
        <w:tc>
          <w:tcPr>
            <w:tcW w:w="2269" w:type="dxa"/>
            <w:tcBorders>
              <w:top w:val="single" w:sz="4" w:space="0" w:color="auto"/>
              <w:left w:val="single" w:sz="4" w:space="0" w:color="auto"/>
              <w:bottom w:val="single" w:sz="4" w:space="0" w:color="auto"/>
              <w:right w:val="single" w:sz="4" w:space="0" w:color="auto"/>
            </w:tcBorders>
          </w:tcPr>
          <w:p w14:paraId="7A81594B" w14:textId="7007DBA8" w:rsidR="00B66E60" w:rsidRPr="00872EBD" w:rsidRDefault="00B66E60" w:rsidP="006C28D6">
            <w:pPr>
              <w:ind w:right="-114"/>
              <w:rPr>
                <w:sz w:val="22"/>
                <w:szCs w:val="22"/>
              </w:rPr>
            </w:pPr>
            <w:r>
              <w:t>4400-5594-3874</w:t>
            </w:r>
          </w:p>
        </w:tc>
        <w:tc>
          <w:tcPr>
            <w:tcW w:w="1701" w:type="dxa"/>
            <w:tcBorders>
              <w:top w:val="single" w:sz="4" w:space="0" w:color="auto"/>
              <w:left w:val="single" w:sz="4" w:space="0" w:color="auto"/>
              <w:bottom w:val="single" w:sz="4" w:space="0" w:color="auto"/>
              <w:right w:val="single" w:sz="4" w:space="0" w:color="auto"/>
            </w:tcBorders>
          </w:tcPr>
          <w:p w14:paraId="4F4B95D2" w14:textId="7882BB08" w:rsidR="00B66E60" w:rsidRPr="00872EBD" w:rsidRDefault="00B66E60" w:rsidP="006C28D6">
            <w:pPr>
              <w:ind w:right="-103"/>
              <w:rPr>
                <w:sz w:val="22"/>
                <w:szCs w:val="22"/>
              </w:rPr>
            </w:pPr>
            <w:r>
              <w:t>44/2594396</w:t>
            </w:r>
          </w:p>
        </w:tc>
        <w:tc>
          <w:tcPr>
            <w:tcW w:w="1134" w:type="dxa"/>
            <w:tcBorders>
              <w:top w:val="single" w:sz="4" w:space="0" w:color="auto"/>
              <w:left w:val="single" w:sz="4" w:space="0" w:color="auto"/>
              <w:bottom w:val="single" w:sz="4" w:space="0" w:color="auto"/>
              <w:right w:val="single" w:sz="4" w:space="0" w:color="auto"/>
            </w:tcBorders>
          </w:tcPr>
          <w:p w14:paraId="21BF71A2" w14:textId="4A4E1D9D" w:rsidR="00B66E60" w:rsidRPr="00872EBD" w:rsidRDefault="00B66E60" w:rsidP="006C28D6">
            <w:pPr>
              <w:ind w:right="-103"/>
              <w:jc w:val="right"/>
              <w:rPr>
                <w:sz w:val="22"/>
                <w:szCs w:val="22"/>
              </w:rPr>
            </w:pPr>
            <w:r>
              <w:t>1059,62</w:t>
            </w:r>
          </w:p>
        </w:tc>
        <w:tc>
          <w:tcPr>
            <w:tcW w:w="1134" w:type="dxa"/>
            <w:tcBorders>
              <w:top w:val="nil"/>
              <w:left w:val="single" w:sz="4" w:space="0" w:color="auto"/>
              <w:bottom w:val="single" w:sz="4" w:space="0" w:color="auto"/>
              <w:right w:val="single" w:sz="4" w:space="0" w:color="auto"/>
            </w:tcBorders>
          </w:tcPr>
          <w:p w14:paraId="48770D3F" w14:textId="4FD58EFC" w:rsidR="00B66E60" w:rsidRPr="00872EBD" w:rsidRDefault="00B66E60" w:rsidP="00B66E60">
            <w:pPr>
              <w:jc w:val="right"/>
              <w:rPr>
                <w:sz w:val="22"/>
                <w:szCs w:val="22"/>
              </w:rPr>
            </w:pPr>
            <w:r>
              <w:rPr>
                <w:color w:val="000000"/>
              </w:rPr>
              <w:t>519,21</w:t>
            </w:r>
          </w:p>
        </w:tc>
        <w:tc>
          <w:tcPr>
            <w:tcW w:w="1276" w:type="dxa"/>
            <w:tcBorders>
              <w:top w:val="single" w:sz="4" w:space="0" w:color="auto"/>
              <w:left w:val="single" w:sz="4" w:space="0" w:color="auto"/>
              <w:bottom w:val="single" w:sz="4" w:space="0" w:color="auto"/>
              <w:right w:val="single" w:sz="4" w:space="0" w:color="auto"/>
            </w:tcBorders>
          </w:tcPr>
          <w:p w14:paraId="1A4408F9" w14:textId="2AC15478" w:rsidR="00B66E60" w:rsidRPr="00872EBD" w:rsidRDefault="00B66E60" w:rsidP="00B66E60">
            <w:pPr>
              <w:jc w:val="right"/>
              <w:rPr>
                <w:sz w:val="22"/>
                <w:szCs w:val="22"/>
              </w:rPr>
            </w:pPr>
            <w:r>
              <w:rPr>
                <w:sz w:val="22"/>
                <w:szCs w:val="22"/>
              </w:rPr>
              <w:t>199.38</w:t>
            </w:r>
          </w:p>
        </w:tc>
      </w:tr>
      <w:tr w:rsidR="00B66E60" w:rsidRPr="00451740" w14:paraId="55294B1E" w14:textId="77777777" w:rsidTr="00B66E60">
        <w:trPr>
          <w:trHeight w:val="567"/>
        </w:trPr>
        <w:tc>
          <w:tcPr>
            <w:tcW w:w="567" w:type="dxa"/>
          </w:tcPr>
          <w:p w14:paraId="168CB68F" w14:textId="5ACF921B" w:rsidR="00B66E60" w:rsidRPr="00872EBD" w:rsidRDefault="00B66E60" w:rsidP="006C28D6">
            <w:pPr>
              <w:ind w:right="-102"/>
              <w:rPr>
                <w:sz w:val="22"/>
                <w:szCs w:val="22"/>
              </w:rPr>
            </w:pPr>
            <w:r>
              <w:rPr>
                <w:sz w:val="22"/>
                <w:szCs w:val="22"/>
              </w:rPr>
              <w:t>17.</w:t>
            </w:r>
          </w:p>
        </w:tc>
        <w:tc>
          <w:tcPr>
            <w:tcW w:w="1559" w:type="dxa"/>
            <w:tcBorders>
              <w:top w:val="single" w:sz="4" w:space="0" w:color="auto"/>
              <w:left w:val="single" w:sz="4" w:space="0" w:color="auto"/>
              <w:bottom w:val="single" w:sz="4" w:space="0" w:color="auto"/>
              <w:right w:val="single" w:sz="4" w:space="0" w:color="auto"/>
            </w:tcBorders>
          </w:tcPr>
          <w:p w14:paraId="69759C6E" w14:textId="02C20F4B" w:rsidR="00B66E60" w:rsidRPr="00872EBD" w:rsidRDefault="00B66E60" w:rsidP="006C28D6">
            <w:pPr>
              <w:rPr>
                <w:sz w:val="22"/>
                <w:szCs w:val="22"/>
              </w:rPr>
            </w:pPr>
            <w:r>
              <w:t>Vandentiekio tinklai</w:t>
            </w:r>
          </w:p>
        </w:tc>
        <w:tc>
          <w:tcPr>
            <w:tcW w:w="2269" w:type="dxa"/>
            <w:tcBorders>
              <w:top w:val="single" w:sz="4" w:space="0" w:color="auto"/>
              <w:left w:val="single" w:sz="4" w:space="0" w:color="auto"/>
              <w:bottom w:val="single" w:sz="4" w:space="0" w:color="auto"/>
              <w:right w:val="single" w:sz="4" w:space="0" w:color="auto"/>
            </w:tcBorders>
          </w:tcPr>
          <w:p w14:paraId="5FFF14C1" w14:textId="69D163DF" w:rsidR="00B66E60" w:rsidRPr="00872EBD" w:rsidRDefault="00B66E60" w:rsidP="006C28D6">
            <w:pPr>
              <w:ind w:right="-114"/>
              <w:rPr>
                <w:sz w:val="22"/>
                <w:szCs w:val="22"/>
              </w:rPr>
            </w:pPr>
            <w:r>
              <w:t>4400-5594-4650</w:t>
            </w:r>
          </w:p>
        </w:tc>
        <w:tc>
          <w:tcPr>
            <w:tcW w:w="1701" w:type="dxa"/>
            <w:tcBorders>
              <w:top w:val="single" w:sz="4" w:space="0" w:color="auto"/>
              <w:left w:val="single" w:sz="4" w:space="0" w:color="auto"/>
              <w:bottom w:val="single" w:sz="4" w:space="0" w:color="auto"/>
              <w:right w:val="single" w:sz="4" w:space="0" w:color="auto"/>
            </w:tcBorders>
          </w:tcPr>
          <w:p w14:paraId="57CC266D" w14:textId="20F141A0" w:rsidR="00B66E60" w:rsidRPr="00872EBD" w:rsidRDefault="00B66E60" w:rsidP="006C28D6">
            <w:pPr>
              <w:ind w:right="-103"/>
              <w:rPr>
                <w:sz w:val="22"/>
                <w:szCs w:val="22"/>
              </w:rPr>
            </w:pPr>
            <w:r>
              <w:t>44/2594411</w:t>
            </w:r>
          </w:p>
        </w:tc>
        <w:tc>
          <w:tcPr>
            <w:tcW w:w="1134" w:type="dxa"/>
            <w:tcBorders>
              <w:top w:val="single" w:sz="4" w:space="0" w:color="auto"/>
              <w:left w:val="single" w:sz="4" w:space="0" w:color="auto"/>
              <w:bottom w:val="single" w:sz="4" w:space="0" w:color="auto"/>
              <w:right w:val="single" w:sz="4" w:space="0" w:color="auto"/>
            </w:tcBorders>
          </w:tcPr>
          <w:p w14:paraId="4DEAF62B" w14:textId="626F58E9" w:rsidR="00B66E60" w:rsidRPr="00872EBD" w:rsidRDefault="00B66E60" w:rsidP="006C28D6">
            <w:pPr>
              <w:ind w:right="-103"/>
              <w:jc w:val="right"/>
              <w:rPr>
                <w:sz w:val="22"/>
                <w:szCs w:val="22"/>
              </w:rPr>
            </w:pPr>
            <w:r>
              <w:t>285,81</w:t>
            </w:r>
          </w:p>
        </w:tc>
        <w:tc>
          <w:tcPr>
            <w:tcW w:w="1134" w:type="dxa"/>
            <w:tcBorders>
              <w:top w:val="nil"/>
              <w:left w:val="single" w:sz="4" w:space="0" w:color="auto"/>
              <w:bottom w:val="single" w:sz="4" w:space="0" w:color="auto"/>
              <w:right w:val="single" w:sz="4" w:space="0" w:color="auto"/>
            </w:tcBorders>
          </w:tcPr>
          <w:p w14:paraId="49F2AFE7" w14:textId="4EDB2932" w:rsidR="00B66E60" w:rsidRPr="00872EBD" w:rsidRDefault="00B66E60" w:rsidP="00B66E60">
            <w:pPr>
              <w:jc w:val="right"/>
              <w:rPr>
                <w:sz w:val="22"/>
                <w:szCs w:val="22"/>
              </w:rPr>
            </w:pPr>
            <w:r>
              <w:rPr>
                <w:color w:val="000000"/>
              </w:rPr>
              <w:t>140,04</w:t>
            </w:r>
          </w:p>
        </w:tc>
        <w:tc>
          <w:tcPr>
            <w:tcW w:w="1276" w:type="dxa"/>
            <w:tcBorders>
              <w:top w:val="single" w:sz="4" w:space="0" w:color="auto"/>
              <w:left w:val="single" w:sz="4" w:space="0" w:color="auto"/>
              <w:bottom w:val="single" w:sz="4" w:space="0" w:color="auto"/>
              <w:right w:val="single" w:sz="4" w:space="0" w:color="auto"/>
            </w:tcBorders>
          </w:tcPr>
          <w:p w14:paraId="7E531A6A" w14:textId="73EFB176" w:rsidR="00B66E60" w:rsidRPr="00872EBD" w:rsidRDefault="00B66E60" w:rsidP="00B66E60">
            <w:pPr>
              <w:jc w:val="right"/>
              <w:rPr>
                <w:sz w:val="22"/>
                <w:szCs w:val="22"/>
              </w:rPr>
            </w:pPr>
            <w:r>
              <w:rPr>
                <w:sz w:val="22"/>
                <w:szCs w:val="22"/>
              </w:rPr>
              <w:t>53.77</w:t>
            </w:r>
          </w:p>
        </w:tc>
      </w:tr>
      <w:tr w:rsidR="00B66E60" w:rsidRPr="00451740" w14:paraId="07E456DF" w14:textId="77777777" w:rsidTr="00B66E60">
        <w:trPr>
          <w:trHeight w:val="567"/>
        </w:trPr>
        <w:tc>
          <w:tcPr>
            <w:tcW w:w="567" w:type="dxa"/>
          </w:tcPr>
          <w:p w14:paraId="2DADBAB1" w14:textId="72952BC8" w:rsidR="00B66E60" w:rsidRPr="00872EBD" w:rsidRDefault="00B66E60" w:rsidP="006C28D6">
            <w:pPr>
              <w:ind w:right="-102"/>
              <w:rPr>
                <w:sz w:val="22"/>
                <w:szCs w:val="22"/>
              </w:rPr>
            </w:pPr>
            <w:r>
              <w:rPr>
                <w:sz w:val="22"/>
                <w:szCs w:val="22"/>
              </w:rPr>
              <w:t>18.</w:t>
            </w:r>
          </w:p>
        </w:tc>
        <w:tc>
          <w:tcPr>
            <w:tcW w:w="1559" w:type="dxa"/>
          </w:tcPr>
          <w:p w14:paraId="35CF26F5" w14:textId="2783D193" w:rsidR="00B66E60" w:rsidRPr="006C28D6" w:rsidRDefault="00B66E60" w:rsidP="006C28D6">
            <w:pPr>
              <w:jc w:val="right"/>
            </w:pPr>
            <w:r w:rsidRPr="006C28D6">
              <w:t>Iš viso</w:t>
            </w:r>
          </w:p>
        </w:tc>
        <w:tc>
          <w:tcPr>
            <w:tcW w:w="2269" w:type="dxa"/>
          </w:tcPr>
          <w:p w14:paraId="67166489" w14:textId="77777777" w:rsidR="00B66E60" w:rsidRPr="00872EBD" w:rsidRDefault="00B66E60" w:rsidP="006C28D6">
            <w:pPr>
              <w:ind w:right="-114"/>
              <w:rPr>
                <w:sz w:val="22"/>
                <w:szCs w:val="22"/>
              </w:rPr>
            </w:pPr>
          </w:p>
        </w:tc>
        <w:tc>
          <w:tcPr>
            <w:tcW w:w="1701" w:type="dxa"/>
          </w:tcPr>
          <w:p w14:paraId="611BCC4F" w14:textId="77777777" w:rsidR="00B66E60" w:rsidRPr="00872EBD" w:rsidRDefault="00B66E60" w:rsidP="006C28D6">
            <w:pPr>
              <w:ind w:right="-103"/>
              <w:rPr>
                <w:sz w:val="22"/>
                <w:szCs w:val="22"/>
              </w:rPr>
            </w:pPr>
          </w:p>
        </w:tc>
        <w:tc>
          <w:tcPr>
            <w:tcW w:w="1134" w:type="dxa"/>
          </w:tcPr>
          <w:p w14:paraId="0279EC29" w14:textId="2965326C" w:rsidR="00B66E60" w:rsidRPr="006C28D6" w:rsidRDefault="00B66E60" w:rsidP="006C28D6">
            <w:pPr>
              <w:ind w:right="-103"/>
              <w:jc w:val="right"/>
            </w:pPr>
            <w:r w:rsidRPr="006C28D6">
              <w:fldChar w:fldCharType="begin"/>
            </w:r>
            <w:r w:rsidRPr="006C28D6">
              <w:instrText xml:space="preserve"> =SUM(ABOVE) \# "# ##0,00" </w:instrText>
            </w:r>
            <w:r w:rsidRPr="006C28D6">
              <w:fldChar w:fldCharType="separate"/>
            </w:r>
            <w:r w:rsidRPr="006C28D6">
              <w:rPr>
                <w:noProof/>
              </w:rPr>
              <w:t>10 837,22</w:t>
            </w:r>
            <w:r w:rsidRPr="006C28D6">
              <w:fldChar w:fldCharType="end"/>
            </w:r>
          </w:p>
        </w:tc>
        <w:tc>
          <w:tcPr>
            <w:tcW w:w="1134" w:type="dxa"/>
            <w:tcBorders>
              <w:top w:val="nil"/>
              <w:left w:val="single" w:sz="4" w:space="0" w:color="auto"/>
              <w:bottom w:val="single" w:sz="4" w:space="0" w:color="auto"/>
              <w:right w:val="single" w:sz="4" w:space="0" w:color="auto"/>
            </w:tcBorders>
          </w:tcPr>
          <w:p w14:paraId="1A65A53B" w14:textId="54850DE2" w:rsidR="00B66E60" w:rsidRPr="006C28D6" w:rsidRDefault="00B66E60" w:rsidP="00B66E60">
            <w:pPr>
              <w:jc w:val="right"/>
            </w:pPr>
            <w:r w:rsidRPr="006C28D6">
              <w:fldChar w:fldCharType="begin"/>
            </w:r>
            <w:r w:rsidRPr="006C28D6">
              <w:instrText xml:space="preserve"> =SUM(ABOVE) \# "# ##0,00" </w:instrText>
            </w:r>
            <w:r w:rsidRPr="006C28D6">
              <w:fldChar w:fldCharType="separate"/>
            </w:r>
            <w:r w:rsidRPr="006C28D6">
              <w:rPr>
                <w:noProof/>
              </w:rPr>
              <w:t>5 300,00</w:t>
            </w:r>
            <w:r w:rsidRPr="006C28D6">
              <w:fldChar w:fldCharType="end"/>
            </w:r>
          </w:p>
        </w:tc>
        <w:tc>
          <w:tcPr>
            <w:tcW w:w="1276" w:type="dxa"/>
          </w:tcPr>
          <w:p w14:paraId="48809516" w14:textId="6B89DFD3" w:rsidR="00B66E60" w:rsidRPr="006C28D6" w:rsidRDefault="00B66E60" w:rsidP="00B66E60">
            <w:pPr>
              <w:jc w:val="right"/>
            </w:pPr>
            <w:r>
              <w:t>2035.19</w:t>
            </w:r>
          </w:p>
        </w:tc>
      </w:tr>
    </w:tbl>
    <w:p w14:paraId="2F8B3B0A" w14:textId="3F1B2151" w:rsidR="001C7161" w:rsidRDefault="001C7161" w:rsidP="00B66E60"/>
    <w:p w14:paraId="588FD39A" w14:textId="59E10EF4" w:rsidR="00CC2035" w:rsidRDefault="00CC2035" w:rsidP="00CC2035">
      <w:r w:rsidRPr="0004227C">
        <w:t>Turtas apskaitytas sąskaitoje</w:t>
      </w:r>
      <w:r w:rsidR="0004227C" w:rsidRPr="0004227C">
        <w:t xml:space="preserve"> 1203101</w:t>
      </w:r>
      <w:r w:rsidR="0004227C">
        <w:t>.</w:t>
      </w:r>
    </w:p>
    <w:p w14:paraId="3DE643BD" w14:textId="1BAEE017" w:rsidR="00CC2035" w:rsidRDefault="00CC2035" w:rsidP="001C7161">
      <w:pPr>
        <w:jc w:val="center"/>
      </w:pPr>
      <w:r>
        <w:t>_______________________________</w:t>
      </w:r>
    </w:p>
    <w:sectPr w:rsidR="00CC2035" w:rsidSect="00860649">
      <w:type w:val="continuous"/>
      <w:pgSz w:w="11906" w:h="16838" w:code="9"/>
      <w:pgMar w:top="1134" w:right="567" w:bottom="993" w:left="1560"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22BF6" w14:textId="77777777" w:rsidR="002E25E8" w:rsidRDefault="002E25E8">
      <w:r>
        <w:separator/>
      </w:r>
    </w:p>
  </w:endnote>
  <w:endnote w:type="continuationSeparator" w:id="0">
    <w:p w14:paraId="27B17114" w14:textId="77777777" w:rsidR="002E25E8" w:rsidRDefault="002E2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5B332" w14:textId="77777777" w:rsidR="002E25E8" w:rsidRDefault="002E25E8">
      <w:r>
        <w:separator/>
      </w:r>
    </w:p>
  </w:footnote>
  <w:footnote w:type="continuationSeparator" w:id="0">
    <w:p w14:paraId="080E9F6B" w14:textId="77777777" w:rsidR="002E25E8" w:rsidRDefault="002E2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8C1B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5EB6E15"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03E1D" w14:textId="5AA378E5"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72EBD">
      <w:rPr>
        <w:rStyle w:val="Puslapionumeris"/>
        <w:noProof/>
      </w:rPr>
      <w:t>2</w:t>
    </w:r>
    <w:r>
      <w:rPr>
        <w:rStyle w:val="Puslapionumeris"/>
      </w:rPr>
      <w:fldChar w:fldCharType="end"/>
    </w:r>
  </w:p>
  <w:p w14:paraId="4B4BD48C"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59702" w14:textId="77777777" w:rsidR="00C16EA1" w:rsidRDefault="00384B4D">
    <w:pPr>
      <w:pStyle w:val="Antrats"/>
      <w:jc w:val="center"/>
    </w:pPr>
    <w:r>
      <w:rPr>
        <w:noProof/>
        <w:lang w:eastAsia="lt-LT"/>
      </w:rPr>
      <w:drawing>
        <wp:inline distT="0" distB="0" distL="0" distR="0" wp14:anchorId="3BEF4212" wp14:editId="64C6869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974FE7"/>
    <w:multiLevelType w:val="multilevel"/>
    <w:tmpl w:val="776497E4"/>
    <w:lvl w:ilvl="0">
      <w:start w:val="1"/>
      <w:numFmt w:val="decimal"/>
      <w:lvlText w:val="%1."/>
      <w:lvlJc w:val="left"/>
      <w:pPr>
        <w:tabs>
          <w:tab w:val="num" w:pos="1813"/>
        </w:tabs>
        <w:ind w:left="1813" w:hanging="1245"/>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1"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24640"/>
    <w:rsid w:val="0004227C"/>
    <w:rsid w:val="00092B60"/>
    <w:rsid w:val="000A0D6A"/>
    <w:rsid w:val="000B1057"/>
    <w:rsid w:val="000D1E2E"/>
    <w:rsid w:val="000E70F9"/>
    <w:rsid w:val="000F77AA"/>
    <w:rsid w:val="00100A12"/>
    <w:rsid w:val="001156B7"/>
    <w:rsid w:val="0012091C"/>
    <w:rsid w:val="00132437"/>
    <w:rsid w:val="00137E2E"/>
    <w:rsid w:val="00146DBF"/>
    <w:rsid w:val="00153C7B"/>
    <w:rsid w:val="0017340C"/>
    <w:rsid w:val="00176F01"/>
    <w:rsid w:val="001B095A"/>
    <w:rsid w:val="001C7161"/>
    <w:rsid w:val="00211F14"/>
    <w:rsid w:val="002378D6"/>
    <w:rsid w:val="0024001A"/>
    <w:rsid w:val="002555E6"/>
    <w:rsid w:val="0027107C"/>
    <w:rsid w:val="0028586B"/>
    <w:rsid w:val="00287BBE"/>
    <w:rsid w:val="002B169D"/>
    <w:rsid w:val="002E22A4"/>
    <w:rsid w:val="002E25E8"/>
    <w:rsid w:val="002E55D0"/>
    <w:rsid w:val="00303564"/>
    <w:rsid w:val="00305758"/>
    <w:rsid w:val="00341D56"/>
    <w:rsid w:val="003523D3"/>
    <w:rsid w:val="0036071D"/>
    <w:rsid w:val="00383C8C"/>
    <w:rsid w:val="00384B4D"/>
    <w:rsid w:val="003943DA"/>
    <w:rsid w:val="003975CE"/>
    <w:rsid w:val="003A742A"/>
    <w:rsid w:val="003A762C"/>
    <w:rsid w:val="003B4812"/>
    <w:rsid w:val="00420AC8"/>
    <w:rsid w:val="0044533C"/>
    <w:rsid w:val="00452100"/>
    <w:rsid w:val="0045787A"/>
    <w:rsid w:val="004968FC"/>
    <w:rsid w:val="004C3EEF"/>
    <w:rsid w:val="004D19A6"/>
    <w:rsid w:val="004F285B"/>
    <w:rsid w:val="00503B36"/>
    <w:rsid w:val="00504780"/>
    <w:rsid w:val="00511219"/>
    <w:rsid w:val="00511862"/>
    <w:rsid w:val="00561916"/>
    <w:rsid w:val="005A4424"/>
    <w:rsid w:val="005D2C44"/>
    <w:rsid w:val="005D41D8"/>
    <w:rsid w:val="005F38B6"/>
    <w:rsid w:val="00613930"/>
    <w:rsid w:val="006213AE"/>
    <w:rsid w:val="0063033A"/>
    <w:rsid w:val="0067521B"/>
    <w:rsid w:val="006C28D6"/>
    <w:rsid w:val="006C45C2"/>
    <w:rsid w:val="00706050"/>
    <w:rsid w:val="00742241"/>
    <w:rsid w:val="00776F64"/>
    <w:rsid w:val="00794407"/>
    <w:rsid w:val="00794C2F"/>
    <w:rsid w:val="007951EA"/>
    <w:rsid w:val="00796C66"/>
    <w:rsid w:val="007A345A"/>
    <w:rsid w:val="007A3F5C"/>
    <w:rsid w:val="007A740B"/>
    <w:rsid w:val="007E4516"/>
    <w:rsid w:val="007F5DBD"/>
    <w:rsid w:val="00803E68"/>
    <w:rsid w:val="008556EF"/>
    <w:rsid w:val="00860649"/>
    <w:rsid w:val="00861271"/>
    <w:rsid w:val="00872337"/>
    <w:rsid w:val="00872EBD"/>
    <w:rsid w:val="008760B7"/>
    <w:rsid w:val="008A401C"/>
    <w:rsid w:val="008A54ED"/>
    <w:rsid w:val="008A7E58"/>
    <w:rsid w:val="008F6B72"/>
    <w:rsid w:val="00930596"/>
    <w:rsid w:val="0093412A"/>
    <w:rsid w:val="00971B03"/>
    <w:rsid w:val="00996203"/>
    <w:rsid w:val="00997A4B"/>
    <w:rsid w:val="009B4614"/>
    <w:rsid w:val="009E70D9"/>
    <w:rsid w:val="00A01953"/>
    <w:rsid w:val="00A01B13"/>
    <w:rsid w:val="00A34C09"/>
    <w:rsid w:val="00AA3D03"/>
    <w:rsid w:val="00AE325A"/>
    <w:rsid w:val="00B32431"/>
    <w:rsid w:val="00B4352E"/>
    <w:rsid w:val="00B475A2"/>
    <w:rsid w:val="00B5785A"/>
    <w:rsid w:val="00B66E60"/>
    <w:rsid w:val="00B7446F"/>
    <w:rsid w:val="00BA65BB"/>
    <w:rsid w:val="00BB1DDF"/>
    <w:rsid w:val="00BB70B1"/>
    <w:rsid w:val="00BF6B3D"/>
    <w:rsid w:val="00C16EA1"/>
    <w:rsid w:val="00C23F06"/>
    <w:rsid w:val="00C61701"/>
    <w:rsid w:val="00C767CA"/>
    <w:rsid w:val="00CA6E7F"/>
    <w:rsid w:val="00CB4D3A"/>
    <w:rsid w:val="00CC1DF9"/>
    <w:rsid w:val="00CC2035"/>
    <w:rsid w:val="00CC2863"/>
    <w:rsid w:val="00D03D5A"/>
    <w:rsid w:val="00D62261"/>
    <w:rsid w:val="00D72C7A"/>
    <w:rsid w:val="00D74773"/>
    <w:rsid w:val="00D8136A"/>
    <w:rsid w:val="00D940BE"/>
    <w:rsid w:val="00DB7660"/>
    <w:rsid w:val="00DC6469"/>
    <w:rsid w:val="00E032E8"/>
    <w:rsid w:val="00E12F5C"/>
    <w:rsid w:val="00E16AF1"/>
    <w:rsid w:val="00E3710F"/>
    <w:rsid w:val="00E40D04"/>
    <w:rsid w:val="00E42ED7"/>
    <w:rsid w:val="00E6637B"/>
    <w:rsid w:val="00E7648A"/>
    <w:rsid w:val="00EE645F"/>
    <w:rsid w:val="00EF65DC"/>
    <w:rsid w:val="00EF6A79"/>
    <w:rsid w:val="00F306A6"/>
    <w:rsid w:val="00F54307"/>
    <w:rsid w:val="00F608F3"/>
    <w:rsid w:val="00F66108"/>
    <w:rsid w:val="00F756AE"/>
    <w:rsid w:val="00F84EDA"/>
    <w:rsid w:val="00F97AAB"/>
    <w:rsid w:val="00FA2669"/>
    <w:rsid w:val="00FB77DF"/>
    <w:rsid w:val="00FE0D95"/>
    <w:rsid w:val="00FE541F"/>
    <w:rsid w:val="00FF4047"/>
    <w:rsid w:val="00FF40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1BE9B4"/>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Pagrindinistekstas">
    <w:name w:val="Body Text"/>
    <w:basedOn w:val="prastasis"/>
    <w:link w:val="PagrindinistekstasDiagrama"/>
    <w:rsid w:val="00F97AAB"/>
    <w:pPr>
      <w:tabs>
        <w:tab w:val="left" w:pos="1080"/>
      </w:tabs>
      <w:jc w:val="both"/>
    </w:pPr>
  </w:style>
  <w:style w:type="character" w:customStyle="1" w:styleId="PagrindinistekstasDiagrama">
    <w:name w:val="Pagrindinis tekstas Diagrama"/>
    <w:basedOn w:val="Numatytasispastraiposriftas"/>
    <w:link w:val="Pagrindinistekstas"/>
    <w:rsid w:val="00F97AAB"/>
    <w:rPr>
      <w:sz w:val="24"/>
      <w:szCs w:val="24"/>
      <w:lang w:eastAsia="en-US"/>
    </w:rPr>
  </w:style>
  <w:style w:type="paragraph" w:styleId="Sraopastraipa">
    <w:name w:val="List Paragraph"/>
    <w:basedOn w:val="prastasis"/>
    <w:uiPriority w:val="34"/>
    <w:qFormat/>
    <w:rsid w:val="00706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49545">
      <w:bodyDiv w:val="1"/>
      <w:marLeft w:val="0"/>
      <w:marRight w:val="0"/>
      <w:marTop w:val="0"/>
      <w:marBottom w:val="0"/>
      <w:divBdr>
        <w:top w:val="none" w:sz="0" w:space="0" w:color="auto"/>
        <w:left w:val="none" w:sz="0" w:space="0" w:color="auto"/>
        <w:bottom w:val="none" w:sz="0" w:space="0" w:color="auto"/>
        <w:right w:val="none" w:sz="0" w:space="0" w:color="auto"/>
      </w:divBdr>
    </w:div>
    <w:div w:id="1221748730">
      <w:bodyDiv w:val="1"/>
      <w:marLeft w:val="0"/>
      <w:marRight w:val="0"/>
      <w:marTop w:val="0"/>
      <w:marBottom w:val="0"/>
      <w:divBdr>
        <w:top w:val="none" w:sz="0" w:space="0" w:color="auto"/>
        <w:left w:val="none" w:sz="0" w:space="0" w:color="auto"/>
        <w:bottom w:val="none" w:sz="0" w:space="0" w:color="auto"/>
        <w:right w:val="none" w:sz="0" w:space="0" w:color="auto"/>
      </w:divBdr>
    </w:div>
    <w:div w:id="152732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032E13"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32E13"/>
    <w:rsid w:val="000E7D20"/>
    <w:rsid w:val="00144C6E"/>
    <w:rsid w:val="001535D6"/>
    <w:rsid w:val="00160A63"/>
    <w:rsid w:val="0018442C"/>
    <w:rsid w:val="002E0D71"/>
    <w:rsid w:val="00327784"/>
    <w:rsid w:val="003836AA"/>
    <w:rsid w:val="003C187C"/>
    <w:rsid w:val="0040183B"/>
    <w:rsid w:val="00461BFF"/>
    <w:rsid w:val="0046718B"/>
    <w:rsid w:val="004B4287"/>
    <w:rsid w:val="00525816"/>
    <w:rsid w:val="005D41E9"/>
    <w:rsid w:val="0061587A"/>
    <w:rsid w:val="00651E21"/>
    <w:rsid w:val="006D0ED9"/>
    <w:rsid w:val="006F42E3"/>
    <w:rsid w:val="00707CA2"/>
    <w:rsid w:val="00771E88"/>
    <w:rsid w:val="00817E55"/>
    <w:rsid w:val="008D4655"/>
    <w:rsid w:val="009F03F7"/>
    <w:rsid w:val="00BC4C63"/>
    <w:rsid w:val="00BE6858"/>
    <w:rsid w:val="00C31210"/>
    <w:rsid w:val="00C64B75"/>
    <w:rsid w:val="00D654A0"/>
    <w:rsid w:val="00D71187"/>
    <w:rsid w:val="00DE39FF"/>
    <w:rsid w:val="00E43E6E"/>
    <w:rsid w:val="00E463CA"/>
    <w:rsid w:val="00F07ECC"/>
    <w:rsid w:val="00F70C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28</TotalTime>
  <Pages>1</Pages>
  <Words>2910</Words>
  <Characters>1659</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Vanda Aleksiejūnienė</cp:lastModifiedBy>
  <cp:revision>34</cp:revision>
  <cp:lastPrinted>2001-06-05T13:05:00Z</cp:lastPrinted>
  <dcterms:created xsi:type="dcterms:W3CDTF">2021-02-13T21:52:00Z</dcterms:created>
  <dcterms:modified xsi:type="dcterms:W3CDTF">2021-03-12T12:30:00Z</dcterms:modified>
</cp:coreProperties>
</file>