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91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Molėtų rajono savivaldybės nevyriausybinių organizacijų</w:t>
      </w:r>
    </w:p>
    <w:p w:rsidR="00B42691" w:rsidRPr="00B42691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proje</w:t>
      </w:r>
      <w:r w:rsidR="00812D7E">
        <w:rPr>
          <w:bCs/>
          <w:lang w:val="lt-LT"/>
        </w:rPr>
        <w:t xml:space="preserve">ktų finansavimo tvarkos aprašo </w:t>
      </w:r>
      <w:r w:rsidR="004F5F53">
        <w:rPr>
          <w:bCs/>
          <w:lang w:val="lt-LT"/>
        </w:rPr>
        <w:t>5</w:t>
      </w:r>
      <w:bookmarkStart w:id="0" w:name="_GoBack"/>
      <w:bookmarkEnd w:id="0"/>
      <w:r>
        <w:rPr>
          <w:bCs/>
          <w:lang w:val="lt-LT"/>
        </w:rPr>
        <w:t xml:space="preserve"> priedas                        </w:t>
      </w:r>
      <w:r>
        <w:rPr>
          <w:sz w:val="18"/>
          <w:szCs w:val="18"/>
          <w:lang w:val="lt-LT"/>
        </w:rPr>
        <w:tab/>
      </w:r>
    </w:p>
    <w:p w:rsidR="00B42691" w:rsidRDefault="00B42691" w:rsidP="00B42691">
      <w:pPr>
        <w:jc w:val="center"/>
        <w:rPr>
          <w:sz w:val="20"/>
          <w:szCs w:val="20"/>
          <w:lang w:val="lt-LT"/>
        </w:rPr>
      </w:pP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 METŲ  BUHALTERINĖS APSKAITOS DOKUMENTŲ, PAGRINDŽIANČIŲ LĖŠŲ PANAUDOJIMĄ,</w:t>
      </w:r>
    </w:p>
    <w:p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   m.                             d.  </w:t>
      </w:r>
    </w:p>
    <w:p w:rsidR="00B42691" w:rsidRDefault="00B42691" w:rsidP="00B42691">
      <w:pPr>
        <w:jc w:val="center"/>
        <w:outlineLvl w:val="0"/>
        <w:rPr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:rsidR="00B42691" w:rsidRDefault="00B42691" w:rsidP="00B42691">
      <w:pPr>
        <w:rPr>
          <w:lang w:val="lt-LT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</w:p>
    <w:p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:rsidR="00B42691" w:rsidRDefault="00B42691" w:rsidP="00B42691">
      <w:pPr>
        <w:rPr>
          <w:color w:val="000000"/>
          <w:lang w:val="pt-BR"/>
        </w:rPr>
      </w:pPr>
    </w:p>
    <w:p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4F5F53"/>
    <w:rsid w:val="00580D05"/>
    <w:rsid w:val="007F110D"/>
    <w:rsid w:val="00812D7E"/>
    <w:rsid w:val="00B42691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F7FD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Mečiukonienė Vilma</cp:lastModifiedBy>
  <cp:revision>2</cp:revision>
  <dcterms:created xsi:type="dcterms:W3CDTF">2021-02-28T09:55:00Z</dcterms:created>
  <dcterms:modified xsi:type="dcterms:W3CDTF">2021-02-28T09:55:00Z</dcterms:modified>
</cp:coreProperties>
</file>