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332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66C122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B011C9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4B38095" w14:textId="202D971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DA495A" w:rsidRPr="00DA495A">
        <w:rPr>
          <w:b/>
          <w:caps/>
          <w:noProof/>
        </w:rPr>
        <w:t xml:space="preserve">DĖL </w:t>
      </w:r>
      <w:r w:rsidR="00CE0A0C">
        <w:rPr>
          <w:b/>
          <w:caps/>
          <w:noProof/>
        </w:rPr>
        <w:t xml:space="preserve">molėtų rajono savivaldybės </w:t>
      </w:r>
      <w:r w:rsidR="00DA495A" w:rsidRPr="00DA495A">
        <w:rPr>
          <w:b/>
          <w:caps/>
          <w:noProof/>
        </w:rPr>
        <w:t xml:space="preserve">KOMPENSACIJŲ DĖL NUOSTOLIŲ, PATIRIAMŲ DĖL SPECIALIŲJŲ ŽEMĖS NAUDOJIMO SĄLYGŲ TAIKYMO NUSTATYTOSE </w:t>
      </w:r>
      <w:r w:rsidR="0068733C" w:rsidRPr="0068733C">
        <w:rPr>
          <w:b/>
          <w:caps/>
          <w:noProof/>
        </w:rPr>
        <w:t>LIETUVOS RESPUBLIKOS</w:t>
      </w:r>
      <w:r w:rsidR="0068733C">
        <w:rPr>
          <w:b/>
          <w:caps/>
          <w:noProof/>
        </w:rPr>
        <w:t xml:space="preserve"> </w:t>
      </w:r>
      <w:r w:rsidR="00DA495A" w:rsidRPr="00DA495A">
        <w:rPr>
          <w:b/>
          <w:caps/>
          <w:noProof/>
        </w:rPr>
        <w:t>SPECIALIŲJŲ ŽEMĖS NAUDOJIMO SĄLYGŲ ĮSTATYME NURODYTOSE TERITORIJOSE, KAI ŠIE NUOSTOLIAI MOKAMI IŠ SAVIVALDYBĖS VALDOMŲ JURIDINIŲ ASMENŲ LĖŠŲ, APSKAIČIAVIMO IR IŠMOKĖJIMO METODIKOS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558D455" w14:textId="140FF09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647A73">
        <w:rPr>
          <w:noProof/>
        </w:rPr>
        <w:t>1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A495A">
        <w:rPr>
          <w:noProof/>
        </w:rPr>
        <w:t>vasario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68469F">
        <w:rPr>
          <w:noProof/>
        </w:rPr>
        <w:t>25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68469F">
        <w:rPr>
          <w:noProof/>
        </w:rPr>
        <w:t>B1-43</w:t>
      </w:r>
      <w:r w:rsidR="004F285B">
        <w:fldChar w:fldCharType="end"/>
      </w:r>
      <w:bookmarkEnd w:id="6"/>
    </w:p>
    <w:p w14:paraId="5BD692A0" w14:textId="77777777" w:rsidR="00C16EA1" w:rsidRDefault="00C16EA1" w:rsidP="00D74773">
      <w:pPr>
        <w:jc w:val="center"/>
      </w:pPr>
      <w:r>
        <w:t>Molėtai</w:t>
      </w:r>
    </w:p>
    <w:p w14:paraId="51C3E47B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BB42B4C" w14:textId="77777777" w:rsidR="00C16EA1" w:rsidRDefault="00C16EA1" w:rsidP="00C93F4A">
      <w:pPr>
        <w:tabs>
          <w:tab w:val="left" w:pos="1134"/>
        </w:tabs>
        <w:spacing w:line="360" w:lineRule="auto"/>
        <w:ind w:firstLine="567"/>
        <w:jc w:val="both"/>
      </w:pPr>
    </w:p>
    <w:p w14:paraId="19EDCB11" w14:textId="77777777" w:rsidR="00647A73" w:rsidRPr="00871ACA" w:rsidRDefault="00DA495A" w:rsidP="00C93F4A">
      <w:pPr>
        <w:tabs>
          <w:tab w:val="left" w:pos="1134"/>
        </w:tabs>
        <w:spacing w:line="360" w:lineRule="auto"/>
        <w:ind w:firstLine="567"/>
        <w:jc w:val="both"/>
      </w:pPr>
      <w:r w:rsidRPr="00DA495A">
        <w:t xml:space="preserve">Vadovaudamasi Lietuvos Respublikos vietos savivaldos įstatymo 16 straipsnio 4 dalimi, Lietuvos Respublikos žemės įstatymo 14 straipsnio 2 dalimi, Lietuvos Respublikos specialiųjų žemės </w:t>
      </w:r>
      <w:r w:rsidRPr="00871ACA">
        <w:t>naudojimo sąlygų įstatymo 7 straipsnio 5 dalimi</w:t>
      </w:r>
      <w:r w:rsidR="00636503" w:rsidRPr="00871ACA">
        <w:t>,</w:t>
      </w:r>
    </w:p>
    <w:p w14:paraId="52941774" w14:textId="73522AD2" w:rsidR="00DA495A" w:rsidRPr="0068469F" w:rsidRDefault="00647A73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  <w:r w:rsidRPr="0068469F">
        <w:t>Molėtų rajono savivaldybės taryba</w:t>
      </w:r>
      <w:r w:rsidR="00636503" w:rsidRPr="0068469F">
        <w:t xml:space="preserve">  </w:t>
      </w:r>
      <w:r w:rsidRPr="0068469F">
        <w:t xml:space="preserve"> n</w:t>
      </w:r>
      <w:r w:rsidR="00636503" w:rsidRPr="0068469F">
        <w:t xml:space="preserve"> </w:t>
      </w:r>
      <w:r w:rsidRPr="0068469F">
        <w:t>u</w:t>
      </w:r>
      <w:r w:rsidR="00636503" w:rsidRPr="0068469F">
        <w:t xml:space="preserve"> </w:t>
      </w:r>
      <w:r w:rsidRPr="0068469F">
        <w:t>s</w:t>
      </w:r>
      <w:r w:rsidR="00636503" w:rsidRPr="0068469F">
        <w:t xml:space="preserve"> </w:t>
      </w:r>
      <w:r w:rsidRPr="0068469F">
        <w:t>p</w:t>
      </w:r>
      <w:r w:rsidR="00636503" w:rsidRPr="0068469F">
        <w:t xml:space="preserve"> </w:t>
      </w:r>
      <w:r w:rsidRPr="0068469F">
        <w:t>r</w:t>
      </w:r>
      <w:r w:rsidR="00636503" w:rsidRPr="0068469F">
        <w:t xml:space="preserve"> </w:t>
      </w:r>
      <w:r w:rsidRPr="0068469F">
        <w:t>e</w:t>
      </w:r>
      <w:r w:rsidR="00636503" w:rsidRPr="0068469F">
        <w:t xml:space="preserve"> </w:t>
      </w:r>
      <w:r w:rsidRPr="0068469F">
        <w:t>n</w:t>
      </w:r>
      <w:r w:rsidR="00636503" w:rsidRPr="0068469F">
        <w:t xml:space="preserve"> </w:t>
      </w:r>
      <w:r w:rsidRPr="0068469F">
        <w:t>d</w:t>
      </w:r>
      <w:r w:rsidR="00636503" w:rsidRPr="0068469F">
        <w:t xml:space="preserve"> </w:t>
      </w:r>
      <w:r w:rsidRPr="0068469F">
        <w:t>ž</w:t>
      </w:r>
      <w:r w:rsidR="00636503" w:rsidRPr="0068469F">
        <w:t xml:space="preserve"> </w:t>
      </w:r>
      <w:r w:rsidRPr="0068469F">
        <w:t>i</w:t>
      </w:r>
      <w:r w:rsidR="00636503" w:rsidRPr="0068469F">
        <w:t xml:space="preserve"> </w:t>
      </w:r>
      <w:r w:rsidR="00DA495A" w:rsidRPr="0068469F">
        <w:t>a</w:t>
      </w:r>
      <w:r w:rsidR="00CE0A0C" w:rsidRPr="0068469F">
        <w:t>:</w:t>
      </w:r>
      <w:r w:rsidR="00DA495A" w:rsidRPr="0068469F">
        <w:t xml:space="preserve"> </w:t>
      </w:r>
    </w:p>
    <w:p w14:paraId="16549389" w14:textId="6164D8AC" w:rsidR="00C16EA1" w:rsidRDefault="00CE0A0C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  <w:r w:rsidRPr="0068469F">
        <w:t>P</w:t>
      </w:r>
      <w:r w:rsidR="00DA495A" w:rsidRPr="0068469F">
        <w:t xml:space="preserve">atvirtinti </w:t>
      </w:r>
      <w:r w:rsidRPr="0068469F">
        <w:t xml:space="preserve">Molėtų rajono savivaldybės </w:t>
      </w:r>
      <w:r w:rsidR="00DA495A" w:rsidRPr="0068469F">
        <w:t>kompensacijų dėl nuostolių, patiriamų dėl specialiųjų žemės naudojimo sąlygų taikymo nustatytose</w:t>
      </w:r>
      <w:r w:rsidR="004C2D12" w:rsidRPr="0068469F">
        <w:t xml:space="preserve"> </w:t>
      </w:r>
      <w:r w:rsidR="0068733C" w:rsidRPr="0068469F">
        <w:t xml:space="preserve">Lietuvos Respublikos specialiųjų </w:t>
      </w:r>
      <w:r w:rsidR="00DA495A" w:rsidRPr="0068469F">
        <w:t>žemės naudojimo sąlygų įstatyme nurodytose teritorijose, kai šie nuostoliai mokami iš savivaldybės valdomų juridinių asmenų lėšų, apskaičiavimo ir išmokėjimo metodiką (pridedama).</w:t>
      </w:r>
    </w:p>
    <w:p w14:paraId="0D545FFB" w14:textId="77777777" w:rsidR="00C93F4A" w:rsidRDefault="00C93F4A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</w:p>
    <w:p w14:paraId="78F2DD2C" w14:textId="77777777" w:rsidR="00C93F4A" w:rsidRDefault="00C93F4A" w:rsidP="00C93F4A">
      <w:pPr>
        <w:tabs>
          <w:tab w:val="left" w:pos="680"/>
          <w:tab w:val="left" w:pos="1134"/>
          <w:tab w:val="left" w:pos="1206"/>
        </w:tabs>
        <w:spacing w:line="360" w:lineRule="auto"/>
        <w:ind w:firstLine="567"/>
        <w:jc w:val="both"/>
      </w:pPr>
    </w:p>
    <w:p w14:paraId="181BDBA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C609C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B710F85" w14:textId="4985094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091F8335F84FB29A45B2ABF34AFCD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8469F">
            <w:t>Saulius Jauneika</w:t>
          </w:r>
        </w:sdtContent>
      </w:sdt>
    </w:p>
    <w:p w14:paraId="6B6D5C6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D7F85D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03F0EAF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166E" w14:textId="77777777" w:rsidR="00373689" w:rsidRDefault="00373689">
      <w:r>
        <w:separator/>
      </w:r>
    </w:p>
  </w:endnote>
  <w:endnote w:type="continuationSeparator" w:id="0">
    <w:p w14:paraId="0E4817CD" w14:textId="77777777" w:rsidR="00373689" w:rsidRDefault="003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DC0D" w14:textId="77777777" w:rsidR="00373689" w:rsidRDefault="00373689">
      <w:r>
        <w:separator/>
      </w:r>
    </w:p>
  </w:footnote>
  <w:footnote w:type="continuationSeparator" w:id="0">
    <w:p w14:paraId="09FE53C5" w14:textId="77777777" w:rsidR="00373689" w:rsidRDefault="0037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6969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CD4FB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B9F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49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22D13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3AD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E5F77C0" wp14:editId="2F8208D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6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73"/>
    <w:rsid w:val="001156B7"/>
    <w:rsid w:val="0012091C"/>
    <w:rsid w:val="00132437"/>
    <w:rsid w:val="00211F14"/>
    <w:rsid w:val="00305758"/>
    <w:rsid w:val="00341D56"/>
    <w:rsid w:val="00363943"/>
    <w:rsid w:val="00373689"/>
    <w:rsid w:val="00384B4D"/>
    <w:rsid w:val="003975CE"/>
    <w:rsid w:val="003A762C"/>
    <w:rsid w:val="003C64DF"/>
    <w:rsid w:val="004968FC"/>
    <w:rsid w:val="004C2D12"/>
    <w:rsid w:val="004D19A6"/>
    <w:rsid w:val="004F285B"/>
    <w:rsid w:val="00503B36"/>
    <w:rsid w:val="00504780"/>
    <w:rsid w:val="00561916"/>
    <w:rsid w:val="005A4424"/>
    <w:rsid w:val="005F38B6"/>
    <w:rsid w:val="006213AE"/>
    <w:rsid w:val="00636503"/>
    <w:rsid w:val="00647A73"/>
    <w:rsid w:val="0068469F"/>
    <w:rsid w:val="0068733C"/>
    <w:rsid w:val="00776F64"/>
    <w:rsid w:val="00794407"/>
    <w:rsid w:val="00794C2F"/>
    <w:rsid w:val="007951EA"/>
    <w:rsid w:val="00796C66"/>
    <w:rsid w:val="007A3F5C"/>
    <w:rsid w:val="007E4516"/>
    <w:rsid w:val="00871ACA"/>
    <w:rsid w:val="00872337"/>
    <w:rsid w:val="008921DC"/>
    <w:rsid w:val="008A401C"/>
    <w:rsid w:val="0093412A"/>
    <w:rsid w:val="00981269"/>
    <w:rsid w:val="009B4614"/>
    <w:rsid w:val="009E70D9"/>
    <w:rsid w:val="00AE325A"/>
    <w:rsid w:val="00BA65BB"/>
    <w:rsid w:val="00BB70B1"/>
    <w:rsid w:val="00C16EA1"/>
    <w:rsid w:val="00C93F4A"/>
    <w:rsid w:val="00CC1DF9"/>
    <w:rsid w:val="00CE0A0C"/>
    <w:rsid w:val="00D03D5A"/>
    <w:rsid w:val="00D74773"/>
    <w:rsid w:val="00D8136A"/>
    <w:rsid w:val="00DA495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88DEF9"/>
  <w15:chartTrackingRefBased/>
  <w15:docId w15:val="{E74DD864-F7A5-4CE8-AECE-4A7569E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4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91F8335F84FB29A45B2ABF34AFCD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9477D55-A965-408B-B8C1-B253EAFB1482}"/>
      </w:docPartPr>
      <w:docPartBody>
        <w:p w:rsidR="00C37FF6" w:rsidRDefault="00C37FF6">
          <w:pPr>
            <w:pStyle w:val="CA091F8335F84FB29A45B2ABF34AFCD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6"/>
    <w:rsid w:val="00C37FF6"/>
    <w:rsid w:val="00C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091F8335F84FB29A45B2ABF34AFCDF">
    <w:name w:val="CA091F8335F84FB29A45B2ABF34AF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19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Sabaliauskienė Irena</cp:lastModifiedBy>
  <cp:revision>8</cp:revision>
  <cp:lastPrinted>2001-06-05T13:05:00Z</cp:lastPrinted>
  <dcterms:created xsi:type="dcterms:W3CDTF">2021-02-12T10:05:00Z</dcterms:created>
  <dcterms:modified xsi:type="dcterms:W3CDTF">2021-03-02T08:44:00Z</dcterms:modified>
</cp:coreProperties>
</file>