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7F62D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F62DB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F5FCE" w:rsidP="00445F5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</w:t>
            </w:r>
            <w:r w:rsidR="00445F5C">
              <w:rPr>
                <w:noProof/>
                <w:lang w:val="lt-LT"/>
              </w:rPr>
              <w:t>1-01</w:t>
            </w:r>
            <w:r w:rsidR="007F62DB">
              <w:rPr>
                <w:noProof/>
                <w:lang w:val="lt-LT"/>
              </w:rPr>
              <w:t>-</w:t>
            </w:r>
            <w:r w:rsidR="003730DE">
              <w:rPr>
                <w:noProof/>
                <w:lang w:val="lt-LT"/>
              </w:rPr>
              <w:t>20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3730D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F62DB">
              <w:rPr>
                <w:noProof/>
              </w:rPr>
              <w:t>B</w:t>
            </w:r>
            <w:r w:rsidR="00F472E5">
              <w:rPr>
                <w:noProof/>
              </w:rPr>
              <w:t>88</w:t>
            </w:r>
            <w:r w:rsidR="003730DE">
              <w:rPr>
                <w:noProof/>
              </w:rPr>
              <w:t>-3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7F62D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7F62DB">
              <w:rPr>
                <w:b/>
                <w:caps/>
                <w:lang w:val="lt-LT"/>
              </w:rPr>
              <w:t>TEIKIMAS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7F62DB" w:rsidP="007F62DB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Vadovaudamasis Molėtų rajono savivaldybės tarybos veiklos reglamento, patvirtinto 2019 m. rugsėjo 26 d. sprendimu Nr.B1-179 „Dėl Molėtų rajono savivaldybės tarybos veiklos reglamento patvirtinimo“, 139 punktu, teikiu Molėtų rajono savivaldybės tarybai tvirtinti Molėtų </w:t>
      </w:r>
      <w:r w:rsidR="00445F5C">
        <w:rPr>
          <w:lang w:val="lt-LT"/>
        </w:rPr>
        <w:t>rajono savivaldybės tarybos 2021</w:t>
      </w:r>
      <w:r>
        <w:rPr>
          <w:lang w:val="lt-LT"/>
        </w:rPr>
        <w:t xml:space="preserve"> metų</w:t>
      </w:r>
      <w:r w:rsidR="00445F5C">
        <w:rPr>
          <w:lang w:val="lt-LT"/>
        </w:rPr>
        <w:t xml:space="preserve"> </w:t>
      </w:r>
      <w:r>
        <w:rPr>
          <w:lang w:val="lt-LT"/>
        </w:rPr>
        <w:t>veiklos planą.</w:t>
      </w:r>
    </w:p>
    <w:p w:rsidR="007F62DB" w:rsidRDefault="007F62DB" w:rsidP="007F62DB">
      <w:pPr>
        <w:tabs>
          <w:tab w:val="left" w:pos="1206"/>
          <w:tab w:val="left" w:pos="1247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Pridedama. Molėtų </w:t>
      </w:r>
      <w:r w:rsidR="00445F5C">
        <w:rPr>
          <w:lang w:val="lt-LT"/>
        </w:rPr>
        <w:t>rajono savivaldybės tarybos 2021</w:t>
      </w:r>
      <w:r>
        <w:rPr>
          <w:lang w:val="lt-LT"/>
        </w:rPr>
        <w:t xml:space="preserve"> metų </w:t>
      </w:r>
      <w:r w:rsidR="00807E28">
        <w:rPr>
          <w:lang w:val="lt-LT"/>
        </w:rPr>
        <w:t xml:space="preserve">veiklos </w:t>
      </w:r>
      <w:r w:rsidR="00445F5C">
        <w:rPr>
          <w:lang w:val="lt-LT"/>
        </w:rPr>
        <w:t>plano projektas, 7</w:t>
      </w:r>
      <w:r w:rsidR="005D65A4">
        <w:rPr>
          <w:lang w:val="lt-LT"/>
        </w:rPr>
        <w:t xml:space="preserve"> lapai.</w:t>
      </w: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  <w:sectPr w:rsidR="007F62D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FB4A3D" w:rsidRDefault="00FB4A3D">
      <w:pPr>
        <w:rPr>
          <w:lang w:val="lt-LT"/>
        </w:rPr>
      </w:pPr>
    </w:p>
    <w:p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FB4A3D" w:rsidRDefault="00FB4A3D">
      <w:pPr>
        <w:rPr>
          <w:lang w:val="lt-LT"/>
        </w:rPr>
      </w:pPr>
    </w:p>
    <w:p w:rsidR="00FB4A3D" w:rsidRDefault="00FB4A3D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</w:pPr>
    </w:p>
    <w:p w:rsidR="007F62DB" w:rsidRDefault="007F62DB">
      <w:pPr>
        <w:rPr>
          <w:lang w:val="lt-LT"/>
        </w:rPr>
        <w:sectPr w:rsidR="007F62DB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:rsidR="00FB4A3D" w:rsidRDefault="00FB4A3D">
      <w:pPr>
        <w:rPr>
          <w:lang w:val="lt-LT"/>
        </w:r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8F35C4">
        <w:rPr>
          <w:lang w:val="lt-LT"/>
        </w:rPr>
      </w:r>
      <w:r w:rsidR="008F35C4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F62DB">
        <w:rPr>
          <w:lang w:val="lt-LT"/>
        </w:rPr>
        <w:t xml:space="preserve">Nijolė </w:t>
      </w:r>
      <w:proofErr w:type="spellStart"/>
      <w:r w:rsidR="007F62DB">
        <w:rPr>
          <w:lang w:val="lt-LT"/>
        </w:rPr>
        <w:t>Kimbartienė</w:t>
      </w:r>
      <w:proofErr w:type="spellEnd"/>
      <w:r w:rsidR="007F62DB">
        <w:rPr>
          <w:lang w:val="lt-LT"/>
        </w:rPr>
        <w:t>, tel. 8 383 54730, el. p. nijole.kimbartiene</w:t>
      </w:r>
      <w:r w:rsidR="007F62DB">
        <w:rPr>
          <w:lang w:val="en-US"/>
        </w:rPr>
        <w:t>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C4" w:rsidRDefault="008F35C4">
      <w:r>
        <w:separator/>
      </w:r>
    </w:p>
  </w:endnote>
  <w:endnote w:type="continuationSeparator" w:id="0">
    <w:p w:rsidR="008F35C4" w:rsidRDefault="008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A2533D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C4" w:rsidRDefault="008F35C4">
      <w:r>
        <w:separator/>
      </w:r>
    </w:p>
  </w:footnote>
  <w:footnote w:type="continuationSeparator" w:id="0">
    <w:p w:rsidR="008F35C4" w:rsidRDefault="008F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46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3D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730DE"/>
    <w:rsid w:val="003A1A54"/>
    <w:rsid w:val="003B0062"/>
    <w:rsid w:val="003B7CFA"/>
    <w:rsid w:val="0041068E"/>
    <w:rsid w:val="004106C4"/>
    <w:rsid w:val="00433F1C"/>
    <w:rsid w:val="00445F5C"/>
    <w:rsid w:val="00446068"/>
    <w:rsid w:val="004532DE"/>
    <w:rsid w:val="00475843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D65A4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1F01"/>
    <w:rsid w:val="006A7C45"/>
    <w:rsid w:val="006B1E12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7767"/>
    <w:rsid w:val="007C78B1"/>
    <w:rsid w:val="007F1592"/>
    <w:rsid w:val="007F48A0"/>
    <w:rsid w:val="007F62DB"/>
    <w:rsid w:val="00807E28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8F35C4"/>
    <w:rsid w:val="00911FA1"/>
    <w:rsid w:val="009146FB"/>
    <w:rsid w:val="00925E9A"/>
    <w:rsid w:val="00946D27"/>
    <w:rsid w:val="009551B5"/>
    <w:rsid w:val="009646AD"/>
    <w:rsid w:val="00981704"/>
    <w:rsid w:val="00996A19"/>
    <w:rsid w:val="009C7C02"/>
    <w:rsid w:val="009D0BB0"/>
    <w:rsid w:val="009D1214"/>
    <w:rsid w:val="009D5285"/>
    <w:rsid w:val="00A05CDA"/>
    <w:rsid w:val="00A2533D"/>
    <w:rsid w:val="00A26732"/>
    <w:rsid w:val="00A45E5E"/>
    <w:rsid w:val="00A67DBA"/>
    <w:rsid w:val="00A76DE8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2535B"/>
    <w:rsid w:val="00B3126B"/>
    <w:rsid w:val="00B35DD8"/>
    <w:rsid w:val="00B70A8A"/>
    <w:rsid w:val="00B94E16"/>
    <w:rsid w:val="00BA4933"/>
    <w:rsid w:val="00BB50AC"/>
    <w:rsid w:val="00C2236C"/>
    <w:rsid w:val="00C46F67"/>
    <w:rsid w:val="00C847A7"/>
    <w:rsid w:val="00C92C59"/>
    <w:rsid w:val="00CA286F"/>
    <w:rsid w:val="00CA6EA2"/>
    <w:rsid w:val="00CC257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092B"/>
    <w:rsid w:val="00DD287B"/>
    <w:rsid w:val="00DD5A19"/>
    <w:rsid w:val="00DE1620"/>
    <w:rsid w:val="00DE59A2"/>
    <w:rsid w:val="00DF1ECD"/>
    <w:rsid w:val="00DF5FCE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472E5"/>
    <w:rsid w:val="00F53ED6"/>
    <w:rsid w:val="00F576DC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242091-955D-4A5D-8792-E028565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Windows User</cp:lastModifiedBy>
  <cp:revision>2</cp:revision>
  <cp:lastPrinted>2001-06-05T13:05:00Z</cp:lastPrinted>
  <dcterms:created xsi:type="dcterms:W3CDTF">2021-01-20T08:01:00Z</dcterms:created>
  <dcterms:modified xsi:type="dcterms:W3CDTF">2021-01-20T08:01:00Z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