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26F6E1E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 xml:space="preserve">DĖL SAVIVALDYBĖS TURTO PERDAVIMO </w:t>
      </w:r>
      <w:r w:rsidR="004A5407">
        <w:rPr>
          <w:b/>
          <w:caps/>
        </w:rPr>
        <w:t>patikėjimo teise valdyti, naudoti ir disponuoti juo</w:t>
      </w:r>
      <w:r>
        <w:rPr>
          <w:b/>
          <w:caps/>
        </w:rPr>
        <w:fldChar w:fldCharType="end"/>
      </w:r>
      <w:bookmarkEnd w:id="1"/>
      <w:r w:rsidR="00C16EA1">
        <w:rPr>
          <w:b/>
          <w:caps/>
        </w:rPr>
        <w:br/>
      </w:r>
    </w:p>
    <w:p w14:paraId="39293868" w14:textId="542AA6D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C3A9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C3A9A">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60A8BFA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4CCB239" w14:textId="77777777" w:rsidR="00C16EA1" w:rsidRDefault="00C16EA1" w:rsidP="00D74773">
      <w:pPr>
        <w:tabs>
          <w:tab w:val="left" w:pos="1674"/>
        </w:tabs>
        <w:ind w:firstLine="1247"/>
      </w:pPr>
    </w:p>
    <w:p w14:paraId="266685B0" w14:textId="54E233C1" w:rsidR="00D42C7A" w:rsidRPr="00AC459E" w:rsidRDefault="009C357F" w:rsidP="00A2371D">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 3.1 papunkčiu</w:t>
      </w:r>
      <w:r w:rsidRPr="00A2371D">
        <w:t xml:space="preserve">, </w:t>
      </w:r>
      <w:r w:rsidR="00A2371D" w:rsidRPr="00A2371D">
        <w:t xml:space="preserve">20 </w:t>
      </w:r>
      <w:r w:rsidR="00E11559" w:rsidRPr="00A2371D">
        <w:t>punkt</w:t>
      </w:r>
      <w:r w:rsidR="006F624F">
        <w:t>u</w:t>
      </w:r>
      <w:r w:rsidR="00E11559" w:rsidRPr="00A2371D">
        <w:t xml:space="preserve">, </w:t>
      </w:r>
      <w:r w:rsidRPr="00A2371D">
        <w:t xml:space="preserve">atsižvelgdama į Molėtų </w:t>
      </w:r>
      <w:r w:rsidR="00E3138D" w:rsidRPr="00A2371D">
        <w:t xml:space="preserve">r. Suginčių pagrindinės mokyklos </w:t>
      </w:r>
      <w:r w:rsidRPr="00A2371D">
        <w:t>20</w:t>
      </w:r>
      <w:r w:rsidR="00E3138D" w:rsidRPr="00A2371D">
        <w:t>20 m.</w:t>
      </w:r>
      <w:r w:rsidRPr="00A2371D">
        <w:t xml:space="preserve"> gruodžio </w:t>
      </w:r>
      <w:r w:rsidR="00E3138D" w:rsidRPr="00A2371D">
        <w:t>23</w:t>
      </w:r>
      <w:r w:rsidRPr="00A2371D">
        <w:t xml:space="preserve"> d. įsakymą Nr.</w:t>
      </w:r>
      <w:r>
        <w:t xml:space="preserve"> V</w:t>
      </w:r>
      <w:r w:rsidR="00E3138D">
        <w:t>1</w:t>
      </w:r>
      <w:r>
        <w:t>-</w:t>
      </w:r>
      <w:r w:rsidR="00E3138D">
        <w:t>52</w:t>
      </w:r>
      <w:r>
        <w:t xml:space="preserve"> „Dėl </w:t>
      </w:r>
      <w:r w:rsidR="00E3138D">
        <w:t xml:space="preserve">ilgalaikio turto pripažinimo nereikalingu Molėtų r. Suginčių </w:t>
      </w:r>
      <w:r w:rsidR="00E3138D" w:rsidRPr="00AC459E">
        <w:t>pagrindinės mokyklos funkcijoms vykdyti“</w:t>
      </w:r>
      <w:r w:rsidRPr="00AC459E">
        <w:t xml:space="preserve">, Molėtų </w:t>
      </w:r>
      <w:r w:rsidR="00E3138D" w:rsidRPr="00AC459E">
        <w:t xml:space="preserve">r. Suginčių pagrindinės mokyklos </w:t>
      </w:r>
      <w:r w:rsidRPr="00AC459E">
        <w:t>2020 m. gruodžio 2</w:t>
      </w:r>
      <w:r w:rsidR="00E3138D" w:rsidRPr="00AC459E">
        <w:t>3</w:t>
      </w:r>
      <w:r w:rsidRPr="00AC459E">
        <w:t xml:space="preserve"> d. </w:t>
      </w:r>
      <w:r w:rsidR="002A23FC" w:rsidRPr="00AC459E">
        <w:t xml:space="preserve">raštą </w:t>
      </w:r>
      <w:r w:rsidRPr="00AC459E">
        <w:t xml:space="preserve">Nr. </w:t>
      </w:r>
      <w:r w:rsidR="00E3138D" w:rsidRPr="00AC459E">
        <w:t xml:space="preserve">V9-38 </w:t>
      </w:r>
      <w:r w:rsidRPr="00AC459E">
        <w:t xml:space="preserve">„Dėl </w:t>
      </w:r>
      <w:r w:rsidR="00E3138D" w:rsidRPr="00AC459E">
        <w:t>įsakymo kopijos</w:t>
      </w:r>
      <w:r w:rsidRPr="00AC459E">
        <w:t xml:space="preserve">“, Molėtų </w:t>
      </w:r>
      <w:r w:rsidR="00E3138D" w:rsidRPr="00AC459E">
        <w:t xml:space="preserve">r. Giedraičių Antano Jaroševičiaus </w:t>
      </w:r>
      <w:r w:rsidRPr="00AC459E">
        <w:t>gimnazijos direktoriaus 202</w:t>
      </w:r>
      <w:r w:rsidR="00E3138D" w:rsidRPr="00AC459E">
        <w:t>1</w:t>
      </w:r>
      <w:r w:rsidRPr="00AC459E">
        <w:t xml:space="preserve"> m. </w:t>
      </w:r>
      <w:r w:rsidR="00E3138D" w:rsidRPr="00AC459E">
        <w:t>sausio 15 d.</w:t>
      </w:r>
      <w:r w:rsidRPr="00AC459E">
        <w:t xml:space="preserve"> įsakymą Nr. V-1 „Dėl savivaldybės turto pripažinimo nereikalingu </w:t>
      </w:r>
      <w:r w:rsidR="00E3138D" w:rsidRPr="00AC459E">
        <w:t xml:space="preserve">Giedraičių Antano Jaroševičiaus </w:t>
      </w:r>
      <w:r w:rsidRPr="00AC459E">
        <w:t xml:space="preserve">gimnazijos funkcijoms vykdyti“, </w:t>
      </w:r>
      <w:r w:rsidR="00E3138D" w:rsidRPr="00AC459E">
        <w:t xml:space="preserve">Molėtų r. Giedraičių Antano Jaroševičiaus gimnazijos </w:t>
      </w:r>
      <w:r w:rsidRPr="00AC459E">
        <w:t>202</w:t>
      </w:r>
      <w:r w:rsidR="00E3138D" w:rsidRPr="00AC459E">
        <w:t>1</w:t>
      </w:r>
      <w:r w:rsidRPr="00AC459E">
        <w:t xml:space="preserve"> m. </w:t>
      </w:r>
      <w:r w:rsidR="00E3138D" w:rsidRPr="00AC459E">
        <w:t xml:space="preserve">sausio </w:t>
      </w:r>
      <w:r w:rsidR="00A72EB9" w:rsidRPr="00AC459E">
        <w:t>18</w:t>
      </w:r>
      <w:r w:rsidRPr="00AC459E">
        <w:t xml:space="preserve"> d. raštą Nr. „Dėl turto </w:t>
      </w:r>
      <w:r w:rsidR="00A72EB9" w:rsidRPr="00AC459E">
        <w:t>pripažinimo nereikalingu</w:t>
      </w:r>
      <w:r w:rsidRPr="00AC459E">
        <w:t>“,</w:t>
      </w:r>
    </w:p>
    <w:p w14:paraId="50E7CDED" w14:textId="77777777" w:rsidR="009C357F" w:rsidRPr="00AC459E" w:rsidRDefault="009C357F" w:rsidP="009C357F">
      <w:pPr>
        <w:spacing w:line="360" w:lineRule="auto"/>
        <w:ind w:firstLine="709"/>
        <w:jc w:val="both"/>
        <w:rPr>
          <w:szCs w:val="18"/>
        </w:rPr>
      </w:pPr>
      <w:r w:rsidRPr="00AC459E">
        <w:rPr>
          <w:color w:val="000000"/>
          <w:szCs w:val="18"/>
        </w:rPr>
        <w:t>Molėtų</w:t>
      </w:r>
      <w:r w:rsidRPr="00AC459E">
        <w:rPr>
          <w:szCs w:val="18"/>
        </w:rPr>
        <w:t xml:space="preserve"> rajono savivaldybės taryba  n u s p r e n d ž i a: </w:t>
      </w:r>
    </w:p>
    <w:p w14:paraId="67D3DA3B" w14:textId="4848A6AD" w:rsidR="009C357F" w:rsidRPr="00AC459E" w:rsidRDefault="009C357F" w:rsidP="001925B3">
      <w:pPr>
        <w:pStyle w:val="Sraopastraipa"/>
        <w:numPr>
          <w:ilvl w:val="0"/>
          <w:numId w:val="1"/>
        </w:numPr>
        <w:tabs>
          <w:tab w:val="left" w:pos="709"/>
          <w:tab w:val="left" w:pos="993"/>
        </w:tabs>
        <w:spacing w:line="360" w:lineRule="auto"/>
        <w:ind w:left="0" w:firstLine="709"/>
        <w:jc w:val="both"/>
        <w:rPr>
          <w:lang w:eastAsia="lt-LT"/>
        </w:rPr>
      </w:pPr>
      <w:r w:rsidRPr="00AC459E">
        <w:t xml:space="preserve">Perduoti </w:t>
      </w:r>
      <w:r w:rsidR="002A23FC" w:rsidRPr="00AC459E">
        <w:t xml:space="preserve">Molėtų rajono savivaldybei nuosavybės teise priklausantį turtą </w:t>
      </w:r>
      <w:r w:rsidRPr="00AC459E">
        <w:t>Molėtų rajono savivaldybės administracijai (kodas 188712799) patikėjimo teise valdyti, naudoti ir disponuoti juo:</w:t>
      </w:r>
    </w:p>
    <w:p w14:paraId="4568012B" w14:textId="31BAD3D5" w:rsidR="009C357F" w:rsidRDefault="001925B3" w:rsidP="001925B3">
      <w:pPr>
        <w:pStyle w:val="Sraopastraipa"/>
        <w:numPr>
          <w:ilvl w:val="1"/>
          <w:numId w:val="3"/>
        </w:numPr>
        <w:tabs>
          <w:tab w:val="left" w:pos="709"/>
          <w:tab w:val="left" w:pos="1134"/>
        </w:tabs>
        <w:spacing w:line="360" w:lineRule="auto"/>
        <w:ind w:left="0" w:firstLine="709"/>
        <w:jc w:val="both"/>
        <w:rPr>
          <w:lang w:eastAsia="lt-LT"/>
        </w:rPr>
      </w:pPr>
      <w:r w:rsidRPr="00AC459E">
        <w:t xml:space="preserve"> </w:t>
      </w:r>
      <w:r w:rsidR="009C357F" w:rsidRPr="00AC459E">
        <w:t>Molėtų</w:t>
      </w:r>
      <w:r w:rsidR="00E3138D" w:rsidRPr="00AC459E">
        <w:t xml:space="preserve"> r. Suginčių pagrindinės mokyklos </w:t>
      </w:r>
      <w:r w:rsidR="009C357F" w:rsidRPr="00AC459E">
        <w:t>patikėjimo teise valdomą ir veiklai</w:t>
      </w:r>
      <w:r w:rsidR="009C357F">
        <w:t xml:space="preserve"> nenaudojamą </w:t>
      </w:r>
      <w:r w:rsidR="00E3138D">
        <w:t xml:space="preserve">ilgalaikį materialųjį </w:t>
      </w:r>
      <w:r w:rsidR="009C357F">
        <w:t>turtą</w:t>
      </w:r>
      <w:r w:rsidR="00E3138D">
        <w:t>:</w:t>
      </w:r>
    </w:p>
    <w:tbl>
      <w:tblPr>
        <w:tblW w:w="9662" w:type="dxa"/>
        <w:tblInd w:w="-5" w:type="dxa"/>
        <w:tblLook w:val="04A0" w:firstRow="1" w:lastRow="0" w:firstColumn="1" w:lastColumn="0" w:noHBand="0" w:noVBand="1"/>
      </w:tblPr>
      <w:tblGrid>
        <w:gridCol w:w="1376"/>
        <w:gridCol w:w="2452"/>
        <w:gridCol w:w="2693"/>
        <w:gridCol w:w="1510"/>
        <w:gridCol w:w="1631"/>
      </w:tblGrid>
      <w:tr w:rsidR="001925B3" w14:paraId="3C7A2A97" w14:textId="77777777" w:rsidTr="00A72EB9">
        <w:trPr>
          <w:trHeight w:val="525"/>
        </w:trPr>
        <w:tc>
          <w:tcPr>
            <w:tcW w:w="1376" w:type="dxa"/>
            <w:tcBorders>
              <w:top w:val="single" w:sz="4" w:space="0" w:color="auto"/>
              <w:left w:val="single" w:sz="4" w:space="0" w:color="auto"/>
              <w:bottom w:val="single" w:sz="4" w:space="0" w:color="auto"/>
              <w:right w:val="single" w:sz="4" w:space="0" w:color="auto"/>
            </w:tcBorders>
          </w:tcPr>
          <w:p w14:paraId="532F2311" w14:textId="623EE616" w:rsidR="001925B3" w:rsidRDefault="001925B3" w:rsidP="00865AEA">
            <w:pPr>
              <w:jc w:val="center"/>
              <w:rPr>
                <w:color w:val="000000"/>
              </w:rPr>
            </w:pPr>
            <w:r>
              <w:rPr>
                <w:color w:val="000000"/>
              </w:rPr>
              <w:t xml:space="preserve">Inventorinis Nr. </w:t>
            </w:r>
          </w:p>
        </w:tc>
        <w:tc>
          <w:tcPr>
            <w:tcW w:w="2452" w:type="dxa"/>
            <w:tcBorders>
              <w:top w:val="single" w:sz="4" w:space="0" w:color="auto"/>
              <w:left w:val="nil"/>
              <w:bottom w:val="single" w:sz="4" w:space="0" w:color="auto"/>
              <w:right w:val="single" w:sz="4" w:space="0" w:color="auto"/>
            </w:tcBorders>
            <w:hideMark/>
          </w:tcPr>
          <w:p w14:paraId="52612961" w14:textId="4B4819AA" w:rsidR="001925B3" w:rsidRDefault="001925B3" w:rsidP="00865AEA">
            <w:pPr>
              <w:rPr>
                <w:color w:val="000000"/>
              </w:rPr>
            </w:pPr>
            <w:r>
              <w:rPr>
                <w:color w:val="000000"/>
              </w:rPr>
              <w:t>Turto pavadinimas</w:t>
            </w:r>
          </w:p>
        </w:tc>
        <w:tc>
          <w:tcPr>
            <w:tcW w:w="2693" w:type="dxa"/>
            <w:tcBorders>
              <w:top w:val="single" w:sz="4" w:space="0" w:color="auto"/>
              <w:left w:val="nil"/>
              <w:bottom w:val="single" w:sz="4" w:space="0" w:color="auto"/>
              <w:right w:val="single" w:sz="4" w:space="0" w:color="auto"/>
            </w:tcBorders>
          </w:tcPr>
          <w:p w14:paraId="37F7D1A6" w14:textId="67D2D905" w:rsidR="001925B3" w:rsidRDefault="001925B3" w:rsidP="00865AEA">
            <w:pPr>
              <w:jc w:val="center"/>
              <w:rPr>
                <w:color w:val="000000"/>
              </w:rPr>
            </w:pPr>
            <w:r>
              <w:rPr>
                <w:color w:val="000000"/>
              </w:rPr>
              <w:t>Informacija apie turtą</w:t>
            </w:r>
          </w:p>
        </w:tc>
        <w:tc>
          <w:tcPr>
            <w:tcW w:w="1510" w:type="dxa"/>
            <w:tcBorders>
              <w:top w:val="single" w:sz="4" w:space="0" w:color="auto"/>
              <w:left w:val="single" w:sz="4" w:space="0" w:color="auto"/>
              <w:bottom w:val="single" w:sz="4" w:space="0" w:color="auto"/>
              <w:right w:val="single" w:sz="4" w:space="0" w:color="auto"/>
            </w:tcBorders>
            <w:hideMark/>
          </w:tcPr>
          <w:p w14:paraId="747D3EC9" w14:textId="083A19AE" w:rsidR="001925B3" w:rsidRDefault="001925B3" w:rsidP="00865AEA">
            <w:pPr>
              <w:jc w:val="center"/>
              <w:rPr>
                <w:color w:val="000000"/>
              </w:rPr>
            </w:pPr>
            <w:r>
              <w:rPr>
                <w:color w:val="000000"/>
              </w:rPr>
              <w:t>Įsigijimo vertė, Eur</w:t>
            </w:r>
          </w:p>
        </w:tc>
        <w:tc>
          <w:tcPr>
            <w:tcW w:w="1631" w:type="dxa"/>
            <w:tcBorders>
              <w:top w:val="single" w:sz="4" w:space="0" w:color="auto"/>
              <w:left w:val="nil"/>
              <w:bottom w:val="single" w:sz="4" w:space="0" w:color="auto"/>
              <w:right w:val="single" w:sz="4" w:space="0" w:color="auto"/>
            </w:tcBorders>
            <w:hideMark/>
          </w:tcPr>
          <w:p w14:paraId="03DE88FA" w14:textId="19516CF8" w:rsidR="001925B3" w:rsidRDefault="001925B3" w:rsidP="00865AEA">
            <w:pPr>
              <w:jc w:val="center"/>
              <w:rPr>
                <w:color w:val="000000"/>
              </w:rPr>
            </w:pPr>
            <w:r>
              <w:rPr>
                <w:color w:val="000000"/>
              </w:rPr>
              <w:t>Likutinė vertė 2021-01-01, Eur</w:t>
            </w:r>
          </w:p>
        </w:tc>
      </w:tr>
      <w:tr w:rsidR="001925B3" w14:paraId="459AB556" w14:textId="77777777" w:rsidTr="00A72EB9">
        <w:trPr>
          <w:trHeight w:val="285"/>
        </w:trPr>
        <w:tc>
          <w:tcPr>
            <w:tcW w:w="1376" w:type="dxa"/>
            <w:tcBorders>
              <w:top w:val="single" w:sz="4" w:space="0" w:color="auto"/>
              <w:left w:val="single" w:sz="4" w:space="0" w:color="auto"/>
              <w:bottom w:val="single" w:sz="4" w:space="0" w:color="auto"/>
              <w:right w:val="single" w:sz="4" w:space="0" w:color="auto"/>
            </w:tcBorders>
          </w:tcPr>
          <w:p w14:paraId="35C0B50E" w14:textId="5EFA7B5A" w:rsidR="001925B3" w:rsidRDefault="001925B3" w:rsidP="00865AEA">
            <w:pPr>
              <w:ind w:left="-83"/>
              <w:jc w:val="center"/>
              <w:rPr>
                <w:color w:val="000000"/>
              </w:rPr>
            </w:pPr>
            <w:r>
              <w:rPr>
                <w:color w:val="000000"/>
              </w:rPr>
              <w:t>01500001</w:t>
            </w:r>
          </w:p>
        </w:tc>
        <w:tc>
          <w:tcPr>
            <w:tcW w:w="2452" w:type="dxa"/>
            <w:tcBorders>
              <w:top w:val="single" w:sz="4" w:space="0" w:color="auto"/>
              <w:left w:val="single" w:sz="4" w:space="0" w:color="auto"/>
              <w:bottom w:val="single" w:sz="4" w:space="0" w:color="auto"/>
              <w:right w:val="single" w:sz="4" w:space="0" w:color="auto"/>
            </w:tcBorders>
            <w:hideMark/>
          </w:tcPr>
          <w:p w14:paraId="3CEE9787" w14:textId="4B772F35" w:rsidR="001925B3" w:rsidRDefault="001925B3" w:rsidP="00865AEA">
            <w:pPr>
              <w:rPr>
                <w:color w:val="000000"/>
              </w:rPr>
            </w:pPr>
            <w:r>
              <w:rPr>
                <w:color w:val="000000"/>
              </w:rPr>
              <w:t>Traktorius T-40AM</w:t>
            </w:r>
          </w:p>
        </w:tc>
        <w:tc>
          <w:tcPr>
            <w:tcW w:w="2693" w:type="dxa"/>
            <w:tcBorders>
              <w:top w:val="single" w:sz="4" w:space="0" w:color="auto"/>
              <w:left w:val="nil"/>
              <w:bottom w:val="single" w:sz="4" w:space="0" w:color="auto"/>
              <w:right w:val="single" w:sz="4" w:space="0" w:color="auto"/>
            </w:tcBorders>
          </w:tcPr>
          <w:p w14:paraId="64158CB6" w14:textId="7127B92A" w:rsidR="001925B3" w:rsidRPr="00A72EB9" w:rsidRDefault="00A72EB9" w:rsidP="00A640FD">
            <w:pPr>
              <w:rPr>
                <w:color w:val="000000"/>
              </w:rPr>
            </w:pPr>
            <w:r w:rsidRPr="00A72EB9">
              <w:rPr>
                <w:color w:val="000000"/>
              </w:rPr>
              <w:t>19</w:t>
            </w:r>
            <w:r>
              <w:rPr>
                <w:color w:val="000000"/>
              </w:rPr>
              <w:t>8</w:t>
            </w:r>
            <w:r w:rsidRPr="00A72EB9">
              <w:rPr>
                <w:color w:val="000000"/>
              </w:rPr>
              <w:t xml:space="preserve">9 m., </w:t>
            </w:r>
            <w:r>
              <w:rPr>
                <w:color w:val="000000"/>
              </w:rPr>
              <w:t xml:space="preserve">valstybinis </w:t>
            </w:r>
            <w:r w:rsidRPr="00A72EB9">
              <w:rPr>
                <w:color w:val="000000"/>
              </w:rPr>
              <w:t>Nr. 9098 LC</w:t>
            </w:r>
          </w:p>
        </w:tc>
        <w:tc>
          <w:tcPr>
            <w:tcW w:w="1510" w:type="dxa"/>
            <w:tcBorders>
              <w:top w:val="single" w:sz="4" w:space="0" w:color="auto"/>
              <w:left w:val="single" w:sz="4" w:space="0" w:color="auto"/>
              <w:bottom w:val="single" w:sz="4" w:space="0" w:color="auto"/>
              <w:right w:val="single" w:sz="4" w:space="0" w:color="auto"/>
            </w:tcBorders>
          </w:tcPr>
          <w:p w14:paraId="2837EDC9" w14:textId="3DE5B978" w:rsidR="001925B3" w:rsidRPr="007030C3" w:rsidRDefault="007030C3" w:rsidP="00A640FD">
            <w:pPr>
              <w:rPr>
                <w:color w:val="000000"/>
              </w:rPr>
            </w:pPr>
            <w:r w:rsidRPr="007030C3">
              <w:rPr>
                <w:color w:val="000000"/>
              </w:rPr>
              <w:t>1152,69</w:t>
            </w:r>
          </w:p>
        </w:tc>
        <w:tc>
          <w:tcPr>
            <w:tcW w:w="1631" w:type="dxa"/>
            <w:tcBorders>
              <w:top w:val="single" w:sz="4" w:space="0" w:color="auto"/>
              <w:left w:val="nil"/>
              <w:bottom w:val="single" w:sz="4" w:space="0" w:color="auto"/>
              <w:right w:val="single" w:sz="4" w:space="0" w:color="auto"/>
            </w:tcBorders>
            <w:hideMark/>
          </w:tcPr>
          <w:p w14:paraId="04AA0666" w14:textId="69927D29" w:rsidR="001925B3" w:rsidRDefault="001925B3" w:rsidP="00865AEA">
            <w:pPr>
              <w:jc w:val="right"/>
              <w:rPr>
                <w:color w:val="000000"/>
              </w:rPr>
            </w:pPr>
            <w:r>
              <w:rPr>
                <w:color w:val="000000"/>
              </w:rPr>
              <w:t>0,00</w:t>
            </w:r>
          </w:p>
        </w:tc>
      </w:tr>
    </w:tbl>
    <w:p w14:paraId="3BCBE69A" w14:textId="73F5926B" w:rsidR="00AB28E7" w:rsidRDefault="00AB28E7" w:rsidP="00AB28E7">
      <w:pPr>
        <w:tabs>
          <w:tab w:val="left" w:pos="709"/>
          <w:tab w:val="left" w:pos="993"/>
        </w:tabs>
        <w:spacing w:line="360" w:lineRule="auto"/>
        <w:jc w:val="both"/>
        <w:rPr>
          <w:lang w:eastAsia="lt-LT"/>
        </w:rPr>
      </w:pPr>
    </w:p>
    <w:p w14:paraId="38605CB2" w14:textId="77777777" w:rsidR="00AB28E7" w:rsidRDefault="00AB28E7" w:rsidP="00AB28E7">
      <w:pPr>
        <w:tabs>
          <w:tab w:val="left" w:pos="709"/>
          <w:tab w:val="left" w:pos="993"/>
        </w:tabs>
        <w:spacing w:line="360" w:lineRule="auto"/>
        <w:jc w:val="both"/>
        <w:rPr>
          <w:lang w:eastAsia="lt-LT"/>
        </w:rPr>
      </w:pPr>
    </w:p>
    <w:p w14:paraId="4201B280" w14:textId="559D178C" w:rsidR="009C357F" w:rsidRDefault="009C357F" w:rsidP="001925B3">
      <w:pPr>
        <w:pStyle w:val="Sraopastraipa"/>
        <w:numPr>
          <w:ilvl w:val="1"/>
          <w:numId w:val="3"/>
        </w:numPr>
        <w:tabs>
          <w:tab w:val="left" w:pos="709"/>
        </w:tabs>
        <w:spacing w:line="360" w:lineRule="auto"/>
        <w:ind w:left="0" w:firstLine="709"/>
        <w:jc w:val="both"/>
      </w:pPr>
      <w:r>
        <w:rPr>
          <w:lang w:eastAsia="lt-LT"/>
        </w:rPr>
        <w:lastRenderedPageBreak/>
        <w:t xml:space="preserve"> Molėtų</w:t>
      </w:r>
      <w:r w:rsidR="001925B3">
        <w:rPr>
          <w:lang w:eastAsia="lt-LT"/>
        </w:rPr>
        <w:t xml:space="preserve">  r. Giedraičių Antano Jaroševičiaus </w:t>
      </w:r>
      <w:r>
        <w:rPr>
          <w:lang w:eastAsia="lt-LT"/>
        </w:rPr>
        <w:t>gimnazijos patikėjimo teise valdomą</w:t>
      </w:r>
      <w:r w:rsidR="007030C3">
        <w:rPr>
          <w:lang w:eastAsia="lt-LT"/>
        </w:rPr>
        <w:t xml:space="preserve"> ir veiklai nenaudojamą ilgalaikį</w:t>
      </w:r>
      <w:r>
        <w:rPr>
          <w:lang w:eastAsia="lt-LT"/>
        </w:rPr>
        <w:t xml:space="preserve"> turtą:</w:t>
      </w:r>
    </w:p>
    <w:tbl>
      <w:tblPr>
        <w:tblW w:w="9633" w:type="dxa"/>
        <w:tblInd w:w="-5" w:type="dxa"/>
        <w:tblLook w:val="04A0" w:firstRow="1" w:lastRow="0" w:firstColumn="1" w:lastColumn="0" w:noHBand="0" w:noVBand="1"/>
      </w:tblPr>
      <w:tblGrid>
        <w:gridCol w:w="1002"/>
        <w:gridCol w:w="1376"/>
        <w:gridCol w:w="2105"/>
        <w:gridCol w:w="2749"/>
        <w:gridCol w:w="1116"/>
        <w:gridCol w:w="1285"/>
      </w:tblGrid>
      <w:tr w:rsidR="006F624F" w14:paraId="6B56D894" w14:textId="77777777" w:rsidTr="006F624F">
        <w:trPr>
          <w:trHeight w:val="525"/>
        </w:trPr>
        <w:tc>
          <w:tcPr>
            <w:tcW w:w="1002" w:type="dxa"/>
            <w:tcBorders>
              <w:top w:val="single" w:sz="4" w:space="0" w:color="auto"/>
              <w:left w:val="single" w:sz="4" w:space="0" w:color="auto"/>
              <w:bottom w:val="single" w:sz="4" w:space="0" w:color="auto"/>
              <w:right w:val="single" w:sz="4" w:space="0" w:color="auto"/>
            </w:tcBorders>
          </w:tcPr>
          <w:p w14:paraId="65706A3B" w14:textId="77777777" w:rsidR="006F624F" w:rsidRDefault="006F624F" w:rsidP="00F86766">
            <w:pPr>
              <w:jc w:val="center"/>
              <w:rPr>
                <w:color w:val="000000"/>
              </w:rPr>
            </w:pPr>
            <w:r>
              <w:rPr>
                <w:color w:val="000000"/>
              </w:rPr>
              <w:t>Eil. Nr.</w:t>
            </w:r>
          </w:p>
          <w:p w14:paraId="3432445C" w14:textId="7169084D" w:rsidR="006F624F" w:rsidRDefault="006F624F" w:rsidP="00F86766">
            <w:pPr>
              <w:jc w:val="center"/>
              <w:rPr>
                <w:color w:val="000000"/>
              </w:rPr>
            </w:pPr>
          </w:p>
        </w:tc>
        <w:tc>
          <w:tcPr>
            <w:tcW w:w="1376" w:type="dxa"/>
            <w:tcBorders>
              <w:top w:val="single" w:sz="4" w:space="0" w:color="auto"/>
              <w:left w:val="single" w:sz="4" w:space="0" w:color="auto"/>
              <w:bottom w:val="single" w:sz="4" w:space="0" w:color="auto"/>
              <w:right w:val="single" w:sz="4" w:space="0" w:color="auto"/>
            </w:tcBorders>
          </w:tcPr>
          <w:p w14:paraId="3E50E780" w14:textId="446D67C2" w:rsidR="006F624F" w:rsidRDefault="006F624F" w:rsidP="00F86766">
            <w:pPr>
              <w:jc w:val="center"/>
              <w:rPr>
                <w:color w:val="000000"/>
              </w:rPr>
            </w:pPr>
            <w:r>
              <w:rPr>
                <w:color w:val="000000"/>
              </w:rPr>
              <w:t xml:space="preserve">Inventorinis Nr. </w:t>
            </w:r>
          </w:p>
        </w:tc>
        <w:tc>
          <w:tcPr>
            <w:tcW w:w="2105" w:type="dxa"/>
            <w:tcBorders>
              <w:top w:val="single" w:sz="4" w:space="0" w:color="auto"/>
              <w:left w:val="nil"/>
              <w:bottom w:val="single" w:sz="4" w:space="0" w:color="auto"/>
              <w:right w:val="single" w:sz="4" w:space="0" w:color="auto"/>
            </w:tcBorders>
            <w:hideMark/>
          </w:tcPr>
          <w:p w14:paraId="40CDE720" w14:textId="77777777" w:rsidR="006F624F" w:rsidRDefault="006F624F" w:rsidP="00F86766">
            <w:pPr>
              <w:rPr>
                <w:color w:val="000000"/>
              </w:rPr>
            </w:pPr>
            <w:r>
              <w:rPr>
                <w:color w:val="000000"/>
              </w:rPr>
              <w:t>Turto pavadinimas</w:t>
            </w:r>
          </w:p>
        </w:tc>
        <w:tc>
          <w:tcPr>
            <w:tcW w:w="2749" w:type="dxa"/>
            <w:tcBorders>
              <w:top w:val="single" w:sz="4" w:space="0" w:color="auto"/>
              <w:left w:val="nil"/>
              <w:bottom w:val="single" w:sz="4" w:space="0" w:color="auto"/>
              <w:right w:val="single" w:sz="4" w:space="0" w:color="auto"/>
            </w:tcBorders>
          </w:tcPr>
          <w:p w14:paraId="3628975C" w14:textId="77777777" w:rsidR="006F624F" w:rsidRDefault="006F624F" w:rsidP="00F86766">
            <w:pPr>
              <w:jc w:val="center"/>
              <w:rPr>
                <w:color w:val="000000"/>
              </w:rPr>
            </w:pPr>
            <w:r>
              <w:rPr>
                <w:color w:val="000000"/>
              </w:rPr>
              <w:t>Informacija apie turtą</w:t>
            </w:r>
          </w:p>
        </w:tc>
        <w:tc>
          <w:tcPr>
            <w:tcW w:w="1116" w:type="dxa"/>
            <w:tcBorders>
              <w:top w:val="single" w:sz="4" w:space="0" w:color="auto"/>
              <w:left w:val="single" w:sz="4" w:space="0" w:color="auto"/>
              <w:bottom w:val="single" w:sz="4" w:space="0" w:color="auto"/>
              <w:right w:val="single" w:sz="4" w:space="0" w:color="auto"/>
            </w:tcBorders>
            <w:hideMark/>
          </w:tcPr>
          <w:p w14:paraId="4E436B01" w14:textId="77777777" w:rsidR="006F624F" w:rsidRDefault="006F624F" w:rsidP="00F86766">
            <w:pPr>
              <w:jc w:val="center"/>
              <w:rPr>
                <w:color w:val="000000"/>
              </w:rPr>
            </w:pPr>
            <w:r>
              <w:rPr>
                <w:color w:val="000000"/>
              </w:rPr>
              <w:t>Įsigijimo vertė, Eur</w:t>
            </w:r>
          </w:p>
        </w:tc>
        <w:tc>
          <w:tcPr>
            <w:tcW w:w="1285" w:type="dxa"/>
            <w:tcBorders>
              <w:top w:val="single" w:sz="4" w:space="0" w:color="auto"/>
              <w:left w:val="nil"/>
              <w:bottom w:val="single" w:sz="4" w:space="0" w:color="auto"/>
              <w:right w:val="single" w:sz="4" w:space="0" w:color="auto"/>
            </w:tcBorders>
            <w:hideMark/>
          </w:tcPr>
          <w:p w14:paraId="0B6CE341" w14:textId="77777777" w:rsidR="006F624F" w:rsidRDefault="006F624F" w:rsidP="00F86766">
            <w:pPr>
              <w:jc w:val="center"/>
              <w:rPr>
                <w:color w:val="000000"/>
              </w:rPr>
            </w:pPr>
            <w:r>
              <w:rPr>
                <w:color w:val="000000"/>
              </w:rPr>
              <w:t>Likutinė vertė 2021-01-01, Eur</w:t>
            </w:r>
          </w:p>
        </w:tc>
      </w:tr>
      <w:tr w:rsidR="006F624F" w14:paraId="2FFB2A18" w14:textId="77777777" w:rsidTr="006F624F">
        <w:trPr>
          <w:trHeight w:val="285"/>
        </w:trPr>
        <w:tc>
          <w:tcPr>
            <w:tcW w:w="1002" w:type="dxa"/>
            <w:tcBorders>
              <w:top w:val="single" w:sz="4" w:space="0" w:color="auto"/>
              <w:left w:val="single" w:sz="4" w:space="0" w:color="auto"/>
              <w:bottom w:val="single" w:sz="4" w:space="0" w:color="auto"/>
              <w:right w:val="single" w:sz="4" w:space="0" w:color="auto"/>
            </w:tcBorders>
          </w:tcPr>
          <w:p w14:paraId="3AAA4222" w14:textId="6FC830EA" w:rsidR="006F624F" w:rsidRPr="0093225D" w:rsidRDefault="006F624F" w:rsidP="0093225D">
            <w:pPr>
              <w:ind w:left="-83"/>
              <w:jc w:val="center"/>
              <w:rPr>
                <w:color w:val="000000"/>
              </w:rPr>
            </w:pPr>
            <w:r>
              <w:rPr>
                <w:color w:val="000000"/>
              </w:rPr>
              <w:t>1.2.1.</w:t>
            </w:r>
          </w:p>
        </w:tc>
        <w:tc>
          <w:tcPr>
            <w:tcW w:w="1376" w:type="dxa"/>
            <w:tcBorders>
              <w:top w:val="single" w:sz="4" w:space="0" w:color="auto"/>
              <w:left w:val="single" w:sz="4" w:space="0" w:color="auto"/>
              <w:bottom w:val="single" w:sz="4" w:space="0" w:color="auto"/>
              <w:right w:val="single" w:sz="4" w:space="0" w:color="auto"/>
            </w:tcBorders>
          </w:tcPr>
          <w:p w14:paraId="7764E78B" w14:textId="077550D2" w:rsidR="006F624F" w:rsidRPr="0093225D" w:rsidRDefault="006F624F" w:rsidP="0093225D">
            <w:pPr>
              <w:ind w:left="-83"/>
              <w:jc w:val="center"/>
              <w:rPr>
                <w:color w:val="000000"/>
              </w:rPr>
            </w:pPr>
            <w:r w:rsidRPr="0093225D">
              <w:rPr>
                <w:color w:val="000000"/>
              </w:rPr>
              <w:t>01650030</w:t>
            </w:r>
          </w:p>
          <w:p w14:paraId="7DBF86CB" w14:textId="6C4E754A" w:rsidR="006F624F" w:rsidRDefault="006F624F" w:rsidP="0093225D">
            <w:pPr>
              <w:ind w:left="-83"/>
              <w:jc w:val="center"/>
              <w:rPr>
                <w:color w:val="000000"/>
              </w:rPr>
            </w:pPr>
          </w:p>
        </w:tc>
        <w:tc>
          <w:tcPr>
            <w:tcW w:w="2105" w:type="dxa"/>
            <w:tcBorders>
              <w:top w:val="single" w:sz="4" w:space="0" w:color="auto"/>
              <w:left w:val="single" w:sz="4" w:space="0" w:color="auto"/>
              <w:bottom w:val="single" w:sz="4" w:space="0" w:color="auto"/>
              <w:right w:val="single" w:sz="4" w:space="0" w:color="auto"/>
            </w:tcBorders>
          </w:tcPr>
          <w:p w14:paraId="37A322A4" w14:textId="1CDF1800" w:rsidR="006F624F" w:rsidRDefault="006F624F" w:rsidP="00F86766">
            <w:pPr>
              <w:rPr>
                <w:color w:val="000000"/>
              </w:rPr>
            </w:pPr>
            <w:r>
              <w:rPr>
                <w:color w:val="000000"/>
              </w:rPr>
              <w:t>Mokyklinis autobusas VW LT-46</w:t>
            </w:r>
          </w:p>
        </w:tc>
        <w:tc>
          <w:tcPr>
            <w:tcW w:w="2749" w:type="dxa"/>
            <w:tcBorders>
              <w:top w:val="single" w:sz="4" w:space="0" w:color="auto"/>
              <w:left w:val="nil"/>
              <w:bottom w:val="single" w:sz="4" w:space="0" w:color="auto"/>
              <w:right w:val="single" w:sz="4" w:space="0" w:color="auto"/>
            </w:tcBorders>
          </w:tcPr>
          <w:p w14:paraId="0874C207" w14:textId="6AD9B4DA" w:rsidR="006F624F" w:rsidRDefault="006F624F" w:rsidP="00F86766">
            <w:pPr>
              <w:rPr>
                <w:color w:val="000000"/>
              </w:rPr>
            </w:pPr>
            <w:r>
              <w:rPr>
                <w:color w:val="000000"/>
              </w:rPr>
              <w:t xml:space="preserve">2004 m., valstybinis Nr. AZH134, </w:t>
            </w:r>
            <w:r w:rsidRPr="00AD5953">
              <w:rPr>
                <w:color w:val="000000"/>
              </w:rPr>
              <w:t>identifikavimo</w:t>
            </w:r>
            <w:r>
              <w:rPr>
                <w:color w:val="000000"/>
              </w:rPr>
              <w:t xml:space="preserve"> Nr. WV1ZZZ2DZ4H025894  </w:t>
            </w:r>
          </w:p>
        </w:tc>
        <w:tc>
          <w:tcPr>
            <w:tcW w:w="1116" w:type="dxa"/>
            <w:tcBorders>
              <w:top w:val="single" w:sz="4" w:space="0" w:color="auto"/>
              <w:left w:val="single" w:sz="4" w:space="0" w:color="auto"/>
              <w:bottom w:val="single" w:sz="4" w:space="0" w:color="auto"/>
              <w:right w:val="single" w:sz="4" w:space="0" w:color="auto"/>
            </w:tcBorders>
          </w:tcPr>
          <w:p w14:paraId="02442EDC" w14:textId="5696AC59" w:rsidR="006F624F" w:rsidRDefault="006F624F" w:rsidP="001D0F81">
            <w:pPr>
              <w:jc w:val="right"/>
              <w:rPr>
                <w:color w:val="000000"/>
              </w:rPr>
            </w:pPr>
            <w:r>
              <w:rPr>
                <w:color w:val="000000"/>
              </w:rPr>
              <w:t>24224,11</w:t>
            </w:r>
          </w:p>
        </w:tc>
        <w:tc>
          <w:tcPr>
            <w:tcW w:w="1285" w:type="dxa"/>
            <w:tcBorders>
              <w:top w:val="single" w:sz="4" w:space="0" w:color="auto"/>
              <w:left w:val="nil"/>
              <w:bottom w:val="single" w:sz="4" w:space="0" w:color="auto"/>
              <w:right w:val="single" w:sz="4" w:space="0" w:color="auto"/>
            </w:tcBorders>
          </w:tcPr>
          <w:p w14:paraId="0CC656C3" w14:textId="60DDE6BA" w:rsidR="006F624F" w:rsidRDefault="006F624F" w:rsidP="00F86766">
            <w:pPr>
              <w:jc w:val="right"/>
              <w:rPr>
                <w:color w:val="000000"/>
              </w:rPr>
            </w:pPr>
            <w:r>
              <w:rPr>
                <w:color w:val="000000"/>
              </w:rPr>
              <w:t>0,00</w:t>
            </w:r>
          </w:p>
        </w:tc>
      </w:tr>
      <w:tr w:rsidR="006F624F" w14:paraId="4D428119" w14:textId="77777777" w:rsidTr="006F624F">
        <w:trPr>
          <w:trHeight w:val="285"/>
        </w:trPr>
        <w:tc>
          <w:tcPr>
            <w:tcW w:w="1002" w:type="dxa"/>
            <w:tcBorders>
              <w:top w:val="single" w:sz="4" w:space="0" w:color="auto"/>
              <w:left w:val="single" w:sz="4" w:space="0" w:color="auto"/>
              <w:bottom w:val="single" w:sz="4" w:space="0" w:color="auto"/>
              <w:right w:val="single" w:sz="4" w:space="0" w:color="auto"/>
            </w:tcBorders>
          </w:tcPr>
          <w:p w14:paraId="1C3A5679" w14:textId="6A0CFFA8" w:rsidR="006F624F" w:rsidRPr="0093225D" w:rsidRDefault="006F624F" w:rsidP="0093225D">
            <w:pPr>
              <w:ind w:left="-83"/>
              <w:jc w:val="center"/>
              <w:rPr>
                <w:color w:val="000000"/>
              </w:rPr>
            </w:pPr>
            <w:r>
              <w:rPr>
                <w:color w:val="000000"/>
              </w:rPr>
              <w:t>1.2.2.</w:t>
            </w:r>
          </w:p>
        </w:tc>
        <w:tc>
          <w:tcPr>
            <w:tcW w:w="1376" w:type="dxa"/>
            <w:tcBorders>
              <w:top w:val="single" w:sz="4" w:space="0" w:color="auto"/>
              <w:left w:val="single" w:sz="4" w:space="0" w:color="auto"/>
              <w:bottom w:val="single" w:sz="4" w:space="0" w:color="auto"/>
              <w:right w:val="single" w:sz="4" w:space="0" w:color="auto"/>
            </w:tcBorders>
          </w:tcPr>
          <w:p w14:paraId="1B71074B" w14:textId="30B7F4E2" w:rsidR="006F624F" w:rsidRPr="0093225D" w:rsidRDefault="006F624F" w:rsidP="0093225D">
            <w:pPr>
              <w:ind w:left="-83"/>
              <w:jc w:val="center"/>
              <w:rPr>
                <w:color w:val="000000"/>
              </w:rPr>
            </w:pPr>
            <w:r w:rsidRPr="0093225D">
              <w:rPr>
                <w:color w:val="000000"/>
              </w:rPr>
              <w:t>01500006</w:t>
            </w:r>
          </w:p>
          <w:p w14:paraId="14864B6E" w14:textId="77777777" w:rsidR="006F624F" w:rsidRDefault="006F624F" w:rsidP="00F86766">
            <w:pPr>
              <w:ind w:left="-83"/>
              <w:jc w:val="center"/>
              <w:rPr>
                <w:color w:val="000000"/>
              </w:rPr>
            </w:pPr>
          </w:p>
        </w:tc>
        <w:tc>
          <w:tcPr>
            <w:tcW w:w="2105" w:type="dxa"/>
            <w:tcBorders>
              <w:top w:val="single" w:sz="4" w:space="0" w:color="auto"/>
              <w:left w:val="single" w:sz="4" w:space="0" w:color="auto"/>
              <w:bottom w:val="single" w:sz="4" w:space="0" w:color="auto"/>
              <w:right w:val="single" w:sz="4" w:space="0" w:color="auto"/>
            </w:tcBorders>
          </w:tcPr>
          <w:p w14:paraId="7F087EB1" w14:textId="311CEE8F" w:rsidR="006F624F" w:rsidRPr="00AC459E" w:rsidRDefault="006F624F" w:rsidP="00F86766">
            <w:pPr>
              <w:rPr>
                <w:color w:val="000000"/>
              </w:rPr>
            </w:pPr>
            <w:r w:rsidRPr="00AC459E">
              <w:rPr>
                <w:color w:val="000000"/>
              </w:rPr>
              <w:t>Automobilis VW P</w:t>
            </w:r>
            <w:r w:rsidR="002A23FC" w:rsidRPr="00AC459E">
              <w:rPr>
                <w:color w:val="000000"/>
              </w:rPr>
              <w:t>ASAT</w:t>
            </w:r>
          </w:p>
        </w:tc>
        <w:tc>
          <w:tcPr>
            <w:tcW w:w="2749" w:type="dxa"/>
            <w:tcBorders>
              <w:top w:val="single" w:sz="4" w:space="0" w:color="auto"/>
              <w:left w:val="nil"/>
              <w:bottom w:val="single" w:sz="4" w:space="0" w:color="auto"/>
              <w:right w:val="single" w:sz="4" w:space="0" w:color="auto"/>
            </w:tcBorders>
          </w:tcPr>
          <w:p w14:paraId="03F1544D" w14:textId="6C45416C" w:rsidR="006F624F" w:rsidRDefault="006F624F" w:rsidP="00F86766">
            <w:pPr>
              <w:rPr>
                <w:color w:val="000000"/>
              </w:rPr>
            </w:pPr>
            <w:r>
              <w:rPr>
                <w:color w:val="000000"/>
              </w:rPr>
              <w:t>1991 m., valstybinis Nr. BFD179</w:t>
            </w:r>
            <w:r w:rsidRPr="006D7921">
              <w:rPr>
                <w:color w:val="000000"/>
              </w:rPr>
              <w:t>, identifikavimo Nr.</w:t>
            </w:r>
            <w:r>
              <w:rPr>
                <w:color w:val="000000"/>
              </w:rPr>
              <w:t xml:space="preserve"> WVWZZZ31ZME264052</w:t>
            </w:r>
          </w:p>
        </w:tc>
        <w:tc>
          <w:tcPr>
            <w:tcW w:w="1116" w:type="dxa"/>
            <w:tcBorders>
              <w:top w:val="single" w:sz="4" w:space="0" w:color="auto"/>
              <w:left w:val="single" w:sz="4" w:space="0" w:color="auto"/>
              <w:bottom w:val="single" w:sz="4" w:space="0" w:color="auto"/>
              <w:right w:val="single" w:sz="4" w:space="0" w:color="auto"/>
            </w:tcBorders>
          </w:tcPr>
          <w:p w14:paraId="5C3BB529" w14:textId="0A7EA209" w:rsidR="006F624F" w:rsidRDefault="006F624F" w:rsidP="001D0F81">
            <w:pPr>
              <w:jc w:val="right"/>
              <w:rPr>
                <w:color w:val="000000"/>
              </w:rPr>
            </w:pPr>
            <w:r>
              <w:rPr>
                <w:color w:val="000000"/>
              </w:rPr>
              <w:t>1737,72</w:t>
            </w:r>
          </w:p>
        </w:tc>
        <w:tc>
          <w:tcPr>
            <w:tcW w:w="1285" w:type="dxa"/>
            <w:tcBorders>
              <w:top w:val="single" w:sz="4" w:space="0" w:color="auto"/>
              <w:left w:val="nil"/>
              <w:bottom w:val="single" w:sz="4" w:space="0" w:color="auto"/>
              <w:right w:val="single" w:sz="4" w:space="0" w:color="auto"/>
            </w:tcBorders>
          </w:tcPr>
          <w:p w14:paraId="79A1BFA8" w14:textId="364D9F78" w:rsidR="006F624F" w:rsidRDefault="006F624F" w:rsidP="00F86766">
            <w:pPr>
              <w:jc w:val="right"/>
              <w:rPr>
                <w:color w:val="000000"/>
              </w:rPr>
            </w:pPr>
            <w:r>
              <w:rPr>
                <w:color w:val="000000"/>
              </w:rPr>
              <w:t>0,00</w:t>
            </w:r>
          </w:p>
        </w:tc>
      </w:tr>
      <w:tr w:rsidR="006F624F" w14:paraId="03E10EF2" w14:textId="77777777" w:rsidTr="006F624F">
        <w:trPr>
          <w:trHeight w:val="285"/>
        </w:trPr>
        <w:tc>
          <w:tcPr>
            <w:tcW w:w="1002" w:type="dxa"/>
            <w:tcBorders>
              <w:top w:val="single" w:sz="4" w:space="0" w:color="auto"/>
              <w:left w:val="single" w:sz="4" w:space="0" w:color="auto"/>
              <w:bottom w:val="single" w:sz="4" w:space="0" w:color="auto"/>
              <w:right w:val="single" w:sz="4" w:space="0" w:color="auto"/>
            </w:tcBorders>
          </w:tcPr>
          <w:p w14:paraId="71427813" w14:textId="03926551" w:rsidR="006F624F" w:rsidRPr="0093225D" w:rsidRDefault="006F624F" w:rsidP="0093225D">
            <w:pPr>
              <w:ind w:left="-83"/>
              <w:jc w:val="center"/>
              <w:rPr>
                <w:color w:val="000000"/>
              </w:rPr>
            </w:pPr>
            <w:r>
              <w:rPr>
                <w:color w:val="000000"/>
              </w:rPr>
              <w:t>1.2.3.</w:t>
            </w:r>
          </w:p>
        </w:tc>
        <w:tc>
          <w:tcPr>
            <w:tcW w:w="1376" w:type="dxa"/>
            <w:tcBorders>
              <w:top w:val="single" w:sz="4" w:space="0" w:color="auto"/>
              <w:left w:val="single" w:sz="4" w:space="0" w:color="auto"/>
              <w:bottom w:val="single" w:sz="4" w:space="0" w:color="auto"/>
              <w:right w:val="single" w:sz="4" w:space="0" w:color="auto"/>
            </w:tcBorders>
          </w:tcPr>
          <w:p w14:paraId="38BA4A7D" w14:textId="01498F6B" w:rsidR="006F624F" w:rsidRPr="0093225D" w:rsidRDefault="006F624F" w:rsidP="006F624F">
            <w:pPr>
              <w:ind w:left="-83"/>
              <w:rPr>
                <w:color w:val="000000"/>
              </w:rPr>
            </w:pPr>
            <w:r>
              <w:rPr>
                <w:color w:val="000000"/>
              </w:rPr>
              <w:t xml:space="preserve"> </w:t>
            </w:r>
            <w:r w:rsidRPr="0093225D">
              <w:rPr>
                <w:color w:val="000000"/>
              </w:rPr>
              <w:t>01500002</w:t>
            </w:r>
          </w:p>
          <w:p w14:paraId="35B681D0" w14:textId="77777777" w:rsidR="006F624F" w:rsidRDefault="006F624F" w:rsidP="00F86766">
            <w:pPr>
              <w:ind w:left="-83"/>
              <w:jc w:val="center"/>
              <w:rPr>
                <w:color w:val="000000"/>
              </w:rPr>
            </w:pPr>
          </w:p>
        </w:tc>
        <w:tc>
          <w:tcPr>
            <w:tcW w:w="2105" w:type="dxa"/>
            <w:tcBorders>
              <w:top w:val="single" w:sz="4" w:space="0" w:color="auto"/>
              <w:left w:val="single" w:sz="4" w:space="0" w:color="auto"/>
              <w:bottom w:val="single" w:sz="4" w:space="0" w:color="auto"/>
              <w:right w:val="single" w:sz="4" w:space="0" w:color="auto"/>
            </w:tcBorders>
          </w:tcPr>
          <w:p w14:paraId="359ED404" w14:textId="68CE931E" w:rsidR="006F624F" w:rsidRPr="00AC459E" w:rsidRDefault="006F624F" w:rsidP="00F86766">
            <w:pPr>
              <w:rPr>
                <w:color w:val="000000"/>
              </w:rPr>
            </w:pPr>
            <w:r w:rsidRPr="00AC459E">
              <w:t xml:space="preserve">Traktorius MTZ-80 </w:t>
            </w:r>
          </w:p>
        </w:tc>
        <w:tc>
          <w:tcPr>
            <w:tcW w:w="2749" w:type="dxa"/>
            <w:tcBorders>
              <w:top w:val="single" w:sz="4" w:space="0" w:color="auto"/>
              <w:left w:val="nil"/>
              <w:bottom w:val="single" w:sz="4" w:space="0" w:color="auto"/>
              <w:right w:val="single" w:sz="4" w:space="0" w:color="auto"/>
            </w:tcBorders>
          </w:tcPr>
          <w:p w14:paraId="293873EC" w14:textId="60CB4DE0" w:rsidR="006F624F" w:rsidRDefault="006F624F" w:rsidP="00F86766">
            <w:pPr>
              <w:rPr>
                <w:color w:val="000000"/>
              </w:rPr>
            </w:pPr>
            <w:r>
              <w:rPr>
                <w:color w:val="000000"/>
              </w:rPr>
              <w:t>1977 m., valstybinis Nr. 9032 LT</w:t>
            </w:r>
          </w:p>
        </w:tc>
        <w:tc>
          <w:tcPr>
            <w:tcW w:w="1116" w:type="dxa"/>
            <w:tcBorders>
              <w:top w:val="single" w:sz="4" w:space="0" w:color="auto"/>
              <w:left w:val="single" w:sz="4" w:space="0" w:color="auto"/>
              <w:bottom w:val="single" w:sz="4" w:space="0" w:color="auto"/>
              <w:right w:val="single" w:sz="4" w:space="0" w:color="auto"/>
            </w:tcBorders>
          </w:tcPr>
          <w:p w14:paraId="75C3EFBC" w14:textId="7B0C13D7" w:rsidR="006F624F" w:rsidRDefault="006F624F" w:rsidP="001D0F81">
            <w:pPr>
              <w:jc w:val="right"/>
              <w:rPr>
                <w:color w:val="000000"/>
              </w:rPr>
            </w:pPr>
            <w:r>
              <w:rPr>
                <w:color w:val="000000"/>
              </w:rPr>
              <w:t>2195,32</w:t>
            </w:r>
          </w:p>
        </w:tc>
        <w:tc>
          <w:tcPr>
            <w:tcW w:w="1285" w:type="dxa"/>
            <w:tcBorders>
              <w:top w:val="single" w:sz="4" w:space="0" w:color="auto"/>
              <w:left w:val="nil"/>
              <w:bottom w:val="single" w:sz="4" w:space="0" w:color="auto"/>
              <w:right w:val="single" w:sz="4" w:space="0" w:color="auto"/>
            </w:tcBorders>
          </w:tcPr>
          <w:p w14:paraId="78D0F8AD" w14:textId="78A15B36" w:rsidR="006F624F" w:rsidRDefault="006F624F" w:rsidP="00F86766">
            <w:pPr>
              <w:jc w:val="right"/>
              <w:rPr>
                <w:color w:val="000000"/>
              </w:rPr>
            </w:pPr>
            <w:r>
              <w:rPr>
                <w:color w:val="000000"/>
              </w:rPr>
              <w:t>0,00</w:t>
            </w:r>
          </w:p>
        </w:tc>
      </w:tr>
      <w:tr w:rsidR="006F624F" w14:paraId="79D57B5C" w14:textId="77777777" w:rsidTr="006F624F">
        <w:trPr>
          <w:trHeight w:val="285"/>
        </w:trPr>
        <w:tc>
          <w:tcPr>
            <w:tcW w:w="1002" w:type="dxa"/>
            <w:tcBorders>
              <w:top w:val="single" w:sz="4" w:space="0" w:color="auto"/>
              <w:left w:val="single" w:sz="4" w:space="0" w:color="auto"/>
              <w:bottom w:val="single" w:sz="4" w:space="0" w:color="auto"/>
              <w:right w:val="single" w:sz="4" w:space="0" w:color="auto"/>
            </w:tcBorders>
          </w:tcPr>
          <w:p w14:paraId="51B9EB97" w14:textId="1BC737B5" w:rsidR="006F624F" w:rsidRPr="0093225D" w:rsidRDefault="006F624F" w:rsidP="0093225D">
            <w:pPr>
              <w:ind w:left="-83"/>
              <w:jc w:val="center"/>
              <w:rPr>
                <w:color w:val="000000"/>
              </w:rPr>
            </w:pPr>
            <w:r>
              <w:rPr>
                <w:color w:val="000000"/>
              </w:rPr>
              <w:t>1.2.4.</w:t>
            </w:r>
          </w:p>
        </w:tc>
        <w:tc>
          <w:tcPr>
            <w:tcW w:w="1376" w:type="dxa"/>
            <w:tcBorders>
              <w:top w:val="single" w:sz="4" w:space="0" w:color="auto"/>
              <w:left w:val="single" w:sz="4" w:space="0" w:color="auto"/>
              <w:bottom w:val="single" w:sz="4" w:space="0" w:color="auto"/>
              <w:right w:val="single" w:sz="4" w:space="0" w:color="auto"/>
            </w:tcBorders>
          </w:tcPr>
          <w:p w14:paraId="6FC17657" w14:textId="1E057082" w:rsidR="006F624F" w:rsidRPr="0093225D" w:rsidRDefault="006F624F" w:rsidP="0093225D">
            <w:pPr>
              <w:ind w:left="-83"/>
              <w:jc w:val="center"/>
              <w:rPr>
                <w:color w:val="000000"/>
              </w:rPr>
            </w:pPr>
            <w:r w:rsidRPr="0093225D">
              <w:rPr>
                <w:color w:val="000000"/>
              </w:rPr>
              <w:t>01500003</w:t>
            </w:r>
          </w:p>
          <w:p w14:paraId="225A0E38" w14:textId="77777777" w:rsidR="006F624F" w:rsidRDefault="006F624F" w:rsidP="00F86766">
            <w:pPr>
              <w:ind w:left="-83"/>
              <w:jc w:val="center"/>
              <w:rPr>
                <w:color w:val="000000"/>
              </w:rPr>
            </w:pPr>
          </w:p>
        </w:tc>
        <w:tc>
          <w:tcPr>
            <w:tcW w:w="2105" w:type="dxa"/>
            <w:tcBorders>
              <w:top w:val="single" w:sz="4" w:space="0" w:color="auto"/>
              <w:left w:val="single" w:sz="4" w:space="0" w:color="auto"/>
              <w:bottom w:val="single" w:sz="4" w:space="0" w:color="auto"/>
              <w:right w:val="single" w:sz="4" w:space="0" w:color="auto"/>
            </w:tcBorders>
          </w:tcPr>
          <w:p w14:paraId="73E03336" w14:textId="4BF77264" w:rsidR="006F624F" w:rsidRPr="00AC459E" w:rsidRDefault="006F624F" w:rsidP="00F86766">
            <w:pPr>
              <w:rPr>
                <w:color w:val="000000"/>
              </w:rPr>
            </w:pPr>
            <w:r w:rsidRPr="00AC459E">
              <w:t>Traktorinė priekaba</w:t>
            </w:r>
          </w:p>
        </w:tc>
        <w:tc>
          <w:tcPr>
            <w:tcW w:w="2749" w:type="dxa"/>
            <w:tcBorders>
              <w:top w:val="single" w:sz="4" w:space="0" w:color="auto"/>
              <w:left w:val="nil"/>
              <w:bottom w:val="single" w:sz="4" w:space="0" w:color="auto"/>
              <w:right w:val="single" w:sz="4" w:space="0" w:color="auto"/>
            </w:tcBorders>
          </w:tcPr>
          <w:p w14:paraId="7B1999A5" w14:textId="5405CC95" w:rsidR="006F624F" w:rsidRDefault="006F624F" w:rsidP="00F86766">
            <w:pPr>
              <w:rPr>
                <w:color w:val="000000"/>
              </w:rPr>
            </w:pPr>
            <w:r>
              <w:rPr>
                <w:color w:val="000000"/>
              </w:rPr>
              <w:t>Valstybinis Nr. 6703 LN</w:t>
            </w:r>
          </w:p>
        </w:tc>
        <w:tc>
          <w:tcPr>
            <w:tcW w:w="1116" w:type="dxa"/>
            <w:tcBorders>
              <w:top w:val="single" w:sz="4" w:space="0" w:color="auto"/>
              <w:left w:val="single" w:sz="4" w:space="0" w:color="auto"/>
              <w:bottom w:val="single" w:sz="4" w:space="0" w:color="auto"/>
              <w:right w:val="single" w:sz="4" w:space="0" w:color="auto"/>
            </w:tcBorders>
          </w:tcPr>
          <w:p w14:paraId="20285909" w14:textId="3E1B52A6" w:rsidR="006F624F" w:rsidRDefault="006F624F" w:rsidP="001D0F81">
            <w:pPr>
              <w:jc w:val="right"/>
              <w:rPr>
                <w:color w:val="000000"/>
              </w:rPr>
            </w:pPr>
            <w:r>
              <w:rPr>
                <w:color w:val="000000"/>
              </w:rPr>
              <w:t>579,24</w:t>
            </w:r>
          </w:p>
        </w:tc>
        <w:tc>
          <w:tcPr>
            <w:tcW w:w="1285" w:type="dxa"/>
            <w:tcBorders>
              <w:top w:val="single" w:sz="4" w:space="0" w:color="auto"/>
              <w:left w:val="nil"/>
              <w:bottom w:val="single" w:sz="4" w:space="0" w:color="auto"/>
              <w:right w:val="single" w:sz="4" w:space="0" w:color="auto"/>
            </w:tcBorders>
          </w:tcPr>
          <w:p w14:paraId="46EC7F1E" w14:textId="2C3EEC29" w:rsidR="006F624F" w:rsidRDefault="006F624F" w:rsidP="00F86766">
            <w:pPr>
              <w:jc w:val="right"/>
              <w:rPr>
                <w:color w:val="000000"/>
              </w:rPr>
            </w:pPr>
            <w:r>
              <w:rPr>
                <w:color w:val="000000"/>
              </w:rPr>
              <w:t>0,00</w:t>
            </w:r>
          </w:p>
        </w:tc>
      </w:tr>
      <w:tr w:rsidR="006F624F" w14:paraId="28829176" w14:textId="77777777" w:rsidTr="006F624F">
        <w:trPr>
          <w:trHeight w:val="285"/>
        </w:trPr>
        <w:tc>
          <w:tcPr>
            <w:tcW w:w="1002" w:type="dxa"/>
            <w:tcBorders>
              <w:top w:val="single" w:sz="4" w:space="0" w:color="auto"/>
              <w:left w:val="single" w:sz="4" w:space="0" w:color="auto"/>
              <w:bottom w:val="single" w:sz="4" w:space="0" w:color="auto"/>
              <w:right w:val="single" w:sz="4" w:space="0" w:color="auto"/>
            </w:tcBorders>
          </w:tcPr>
          <w:p w14:paraId="7DCA7164" w14:textId="3EA6408E" w:rsidR="006F624F" w:rsidRPr="0093225D" w:rsidRDefault="006F624F" w:rsidP="00D30D97">
            <w:pPr>
              <w:ind w:left="-83"/>
              <w:jc w:val="center"/>
              <w:rPr>
                <w:color w:val="000000"/>
              </w:rPr>
            </w:pPr>
            <w:r>
              <w:rPr>
                <w:color w:val="000000"/>
              </w:rPr>
              <w:t>1.2.5.</w:t>
            </w:r>
          </w:p>
        </w:tc>
        <w:tc>
          <w:tcPr>
            <w:tcW w:w="1376" w:type="dxa"/>
            <w:tcBorders>
              <w:top w:val="single" w:sz="4" w:space="0" w:color="auto"/>
              <w:left w:val="single" w:sz="4" w:space="0" w:color="auto"/>
              <w:bottom w:val="single" w:sz="4" w:space="0" w:color="auto"/>
              <w:right w:val="single" w:sz="4" w:space="0" w:color="auto"/>
            </w:tcBorders>
          </w:tcPr>
          <w:p w14:paraId="682932F3" w14:textId="648FDAD1" w:rsidR="006F624F" w:rsidRDefault="006F624F" w:rsidP="00D30D97">
            <w:pPr>
              <w:ind w:left="-83"/>
              <w:jc w:val="center"/>
              <w:rPr>
                <w:color w:val="000000"/>
              </w:rPr>
            </w:pPr>
            <w:r w:rsidRPr="0093225D">
              <w:rPr>
                <w:color w:val="000000"/>
              </w:rPr>
              <w:t>01500009</w:t>
            </w:r>
          </w:p>
        </w:tc>
        <w:tc>
          <w:tcPr>
            <w:tcW w:w="2105" w:type="dxa"/>
            <w:tcBorders>
              <w:top w:val="single" w:sz="4" w:space="0" w:color="auto"/>
              <w:left w:val="single" w:sz="4" w:space="0" w:color="auto"/>
              <w:bottom w:val="single" w:sz="4" w:space="0" w:color="auto"/>
              <w:right w:val="single" w:sz="4" w:space="0" w:color="auto"/>
            </w:tcBorders>
          </w:tcPr>
          <w:p w14:paraId="0F9483B3" w14:textId="4AC399ED" w:rsidR="006F624F" w:rsidRPr="00AC459E" w:rsidRDefault="006F624F" w:rsidP="00D30D97">
            <w:r w:rsidRPr="00AC459E">
              <w:t xml:space="preserve">Mokyklinis autobusas </w:t>
            </w:r>
            <w:r w:rsidR="002A23FC" w:rsidRPr="00AC459E">
              <w:t>MERCEDES</w:t>
            </w:r>
            <w:r w:rsidRPr="00AC459E">
              <w:t xml:space="preserve"> B</w:t>
            </w:r>
            <w:r w:rsidR="002A23FC" w:rsidRPr="00AC459E">
              <w:t>ENZ</w:t>
            </w:r>
            <w:r w:rsidRPr="00AC459E">
              <w:t xml:space="preserve"> D3 313</w:t>
            </w:r>
          </w:p>
        </w:tc>
        <w:tc>
          <w:tcPr>
            <w:tcW w:w="2749" w:type="dxa"/>
            <w:tcBorders>
              <w:top w:val="single" w:sz="4" w:space="0" w:color="auto"/>
              <w:left w:val="nil"/>
              <w:bottom w:val="single" w:sz="4" w:space="0" w:color="auto"/>
              <w:right w:val="single" w:sz="4" w:space="0" w:color="auto"/>
            </w:tcBorders>
          </w:tcPr>
          <w:p w14:paraId="4F8D2153" w14:textId="22DFB146" w:rsidR="006F624F" w:rsidRDefault="006F624F" w:rsidP="00D30D97">
            <w:pPr>
              <w:rPr>
                <w:color w:val="000000"/>
              </w:rPr>
            </w:pPr>
            <w:r>
              <w:rPr>
                <w:color w:val="000000"/>
              </w:rPr>
              <w:t xml:space="preserve">1999 m., valstybinis Nr. CFN855, </w:t>
            </w:r>
            <w:r w:rsidRPr="004857C2">
              <w:rPr>
                <w:color w:val="000000"/>
              </w:rPr>
              <w:t>identifikavimo Nr. WDB9036E31R590756</w:t>
            </w:r>
          </w:p>
        </w:tc>
        <w:tc>
          <w:tcPr>
            <w:tcW w:w="1116" w:type="dxa"/>
            <w:tcBorders>
              <w:top w:val="single" w:sz="4" w:space="0" w:color="auto"/>
              <w:left w:val="single" w:sz="4" w:space="0" w:color="auto"/>
              <w:bottom w:val="single" w:sz="4" w:space="0" w:color="auto"/>
              <w:right w:val="single" w:sz="4" w:space="0" w:color="auto"/>
            </w:tcBorders>
          </w:tcPr>
          <w:p w14:paraId="744448F0" w14:textId="7444F773" w:rsidR="006F624F" w:rsidRDefault="006F624F" w:rsidP="001D0F81">
            <w:pPr>
              <w:jc w:val="right"/>
              <w:rPr>
                <w:color w:val="000000"/>
              </w:rPr>
            </w:pPr>
            <w:r>
              <w:rPr>
                <w:color w:val="000000"/>
              </w:rPr>
              <w:t>31013,96</w:t>
            </w:r>
          </w:p>
        </w:tc>
        <w:tc>
          <w:tcPr>
            <w:tcW w:w="1285" w:type="dxa"/>
            <w:tcBorders>
              <w:top w:val="single" w:sz="4" w:space="0" w:color="auto"/>
              <w:left w:val="nil"/>
              <w:bottom w:val="single" w:sz="4" w:space="0" w:color="auto"/>
              <w:right w:val="single" w:sz="4" w:space="0" w:color="auto"/>
            </w:tcBorders>
          </w:tcPr>
          <w:p w14:paraId="7AAF0C94" w14:textId="097B6E5E" w:rsidR="006F624F" w:rsidRDefault="006F624F" w:rsidP="00D30D97">
            <w:pPr>
              <w:jc w:val="right"/>
              <w:rPr>
                <w:color w:val="000000"/>
              </w:rPr>
            </w:pPr>
            <w:r>
              <w:rPr>
                <w:color w:val="000000"/>
              </w:rPr>
              <w:t>0,00</w:t>
            </w:r>
          </w:p>
        </w:tc>
      </w:tr>
      <w:tr w:rsidR="006F624F" w14:paraId="3EB48C3A" w14:textId="77777777" w:rsidTr="006F624F">
        <w:trPr>
          <w:trHeight w:val="285"/>
        </w:trPr>
        <w:tc>
          <w:tcPr>
            <w:tcW w:w="1002" w:type="dxa"/>
            <w:tcBorders>
              <w:top w:val="single" w:sz="4" w:space="0" w:color="auto"/>
              <w:left w:val="single" w:sz="4" w:space="0" w:color="auto"/>
              <w:bottom w:val="single" w:sz="4" w:space="0" w:color="auto"/>
              <w:right w:val="single" w:sz="4" w:space="0" w:color="auto"/>
            </w:tcBorders>
          </w:tcPr>
          <w:p w14:paraId="263E3F1F" w14:textId="0B0EFDBC" w:rsidR="006F624F" w:rsidRDefault="006F624F" w:rsidP="00D30D97">
            <w:pPr>
              <w:ind w:left="-83"/>
              <w:jc w:val="center"/>
              <w:rPr>
                <w:color w:val="000000"/>
              </w:rPr>
            </w:pPr>
            <w:r>
              <w:rPr>
                <w:color w:val="000000"/>
              </w:rPr>
              <w:t>1.2.6.</w:t>
            </w:r>
          </w:p>
        </w:tc>
        <w:tc>
          <w:tcPr>
            <w:tcW w:w="1376" w:type="dxa"/>
            <w:tcBorders>
              <w:top w:val="single" w:sz="4" w:space="0" w:color="auto"/>
              <w:left w:val="single" w:sz="4" w:space="0" w:color="auto"/>
              <w:bottom w:val="single" w:sz="4" w:space="0" w:color="auto"/>
              <w:right w:val="single" w:sz="4" w:space="0" w:color="auto"/>
            </w:tcBorders>
          </w:tcPr>
          <w:p w14:paraId="530CDE47" w14:textId="5A6D17FE" w:rsidR="006F624F" w:rsidRDefault="006F624F" w:rsidP="00D30D97">
            <w:pPr>
              <w:ind w:left="-83"/>
              <w:jc w:val="center"/>
              <w:rPr>
                <w:color w:val="000000"/>
              </w:rPr>
            </w:pPr>
            <w:r>
              <w:rPr>
                <w:color w:val="000000"/>
              </w:rPr>
              <w:t>01650035</w:t>
            </w:r>
          </w:p>
        </w:tc>
        <w:tc>
          <w:tcPr>
            <w:tcW w:w="2105" w:type="dxa"/>
            <w:tcBorders>
              <w:top w:val="single" w:sz="4" w:space="0" w:color="auto"/>
              <w:left w:val="single" w:sz="4" w:space="0" w:color="auto"/>
              <w:bottom w:val="single" w:sz="4" w:space="0" w:color="auto"/>
              <w:right w:val="single" w:sz="4" w:space="0" w:color="auto"/>
            </w:tcBorders>
          </w:tcPr>
          <w:p w14:paraId="2FB82B33" w14:textId="110CE02A" w:rsidR="006F624F" w:rsidRPr="00D30D97" w:rsidRDefault="006F624F" w:rsidP="00D30D97">
            <w:r>
              <w:t>Marmitas</w:t>
            </w:r>
          </w:p>
        </w:tc>
        <w:tc>
          <w:tcPr>
            <w:tcW w:w="2749" w:type="dxa"/>
            <w:tcBorders>
              <w:top w:val="single" w:sz="4" w:space="0" w:color="auto"/>
              <w:left w:val="nil"/>
              <w:bottom w:val="single" w:sz="4" w:space="0" w:color="auto"/>
              <w:right w:val="single" w:sz="4" w:space="0" w:color="auto"/>
            </w:tcBorders>
          </w:tcPr>
          <w:p w14:paraId="475E2276" w14:textId="77777777" w:rsidR="006F624F" w:rsidRDefault="006F624F" w:rsidP="00D30D97">
            <w:pPr>
              <w:rPr>
                <w:color w:val="000000"/>
              </w:rPr>
            </w:pPr>
          </w:p>
        </w:tc>
        <w:tc>
          <w:tcPr>
            <w:tcW w:w="1116" w:type="dxa"/>
            <w:tcBorders>
              <w:top w:val="single" w:sz="4" w:space="0" w:color="auto"/>
              <w:left w:val="single" w:sz="4" w:space="0" w:color="auto"/>
              <w:bottom w:val="single" w:sz="4" w:space="0" w:color="auto"/>
              <w:right w:val="single" w:sz="4" w:space="0" w:color="auto"/>
            </w:tcBorders>
          </w:tcPr>
          <w:p w14:paraId="015CE808" w14:textId="39E0208D" w:rsidR="006F624F" w:rsidRDefault="006F624F" w:rsidP="001D0F81">
            <w:pPr>
              <w:jc w:val="right"/>
              <w:rPr>
                <w:color w:val="000000"/>
              </w:rPr>
            </w:pPr>
            <w:r>
              <w:rPr>
                <w:color w:val="000000"/>
              </w:rPr>
              <w:t>1093,60</w:t>
            </w:r>
          </w:p>
        </w:tc>
        <w:tc>
          <w:tcPr>
            <w:tcW w:w="1285" w:type="dxa"/>
            <w:tcBorders>
              <w:top w:val="single" w:sz="4" w:space="0" w:color="auto"/>
              <w:left w:val="nil"/>
              <w:bottom w:val="single" w:sz="4" w:space="0" w:color="auto"/>
              <w:right w:val="single" w:sz="4" w:space="0" w:color="auto"/>
            </w:tcBorders>
          </w:tcPr>
          <w:p w14:paraId="643E223E" w14:textId="1A1013F3" w:rsidR="006F624F" w:rsidRDefault="006F624F" w:rsidP="00D30D97">
            <w:pPr>
              <w:jc w:val="right"/>
              <w:rPr>
                <w:color w:val="000000"/>
              </w:rPr>
            </w:pPr>
            <w:r>
              <w:rPr>
                <w:color w:val="000000"/>
              </w:rPr>
              <w:t>0,00</w:t>
            </w:r>
          </w:p>
        </w:tc>
      </w:tr>
      <w:tr w:rsidR="006F624F" w14:paraId="281D03D5" w14:textId="77777777" w:rsidTr="006F624F">
        <w:trPr>
          <w:trHeight w:val="285"/>
        </w:trPr>
        <w:tc>
          <w:tcPr>
            <w:tcW w:w="1002" w:type="dxa"/>
            <w:tcBorders>
              <w:top w:val="single" w:sz="4" w:space="0" w:color="auto"/>
              <w:left w:val="single" w:sz="4" w:space="0" w:color="auto"/>
              <w:bottom w:val="single" w:sz="4" w:space="0" w:color="auto"/>
              <w:right w:val="single" w:sz="4" w:space="0" w:color="auto"/>
            </w:tcBorders>
          </w:tcPr>
          <w:p w14:paraId="01612265" w14:textId="303C3127" w:rsidR="006F624F" w:rsidRDefault="006F624F" w:rsidP="00D30D97">
            <w:pPr>
              <w:ind w:left="-83"/>
              <w:jc w:val="center"/>
              <w:rPr>
                <w:color w:val="000000"/>
              </w:rPr>
            </w:pPr>
            <w:r>
              <w:rPr>
                <w:color w:val="000000"/>
              </w:rPr>
              <w:t>1.2.7.</w:t>
            </w:r>
          </w:p>
        </w:tc>
        <w:tc>
          <w:tcPr>
            <w:tcW w:w="1376" w:type="dxa"/>
            <w:tcBorders>
              <w:top w:val="single" w:sz="4" w:space="0" w:color="auto"/>
              <w:left w:val="single" w:sz="4" w:space="0" w:color="auto"/>
              <w:bottom w:val="single" w:sz="4" w:space="0" w:color="auto"/>
              <w:right w:val="single" w:sz="4" w:space="0" w:color="auto"/>
            </w:tcBorders>
          </w:tcPr>
          <w:p w14:paraId="6B8CC896" w14:textId="3D08458E" w:rsidR="006F624F" w:rsidRDefault="006F624F" w:rsidP="00D30D97">
            <w:pPr>
              <w:ind w:left="-83"/>
              <w:jc w:val="center"/>
              <w:rPr>
                <w:color w:val="000000"/>
              </w:rPr>
            </w:pPr>
            <w:r>
              <w:rPr>
                <w:color w:val="000000"/>
              </w:rPr>
              <w:t>01650036</w:t>
            </w:r>
          </w:p>
        </w:tc>
        <w:tc>
          <w:tcPr>
            <w:tcW w:w="2105" w:type="dxa"/>
            <w:tcBorders>
              <w:top w:val="single" w:sz="4" w:space="0" w:color="auto"/>
              <w:left w:val="single" w:sz="4" w:space="0" w:color="auto"/>
              <w:bottom w:val="single" w:sz="4" w:space="0" w:color="auto"/>
              <w:right w:val="single" w:sz="4" w:space="0" w:color="auto"/>
            </w:tcBorders>
          </w:tcPr>
          <w:p w14:paraId="12F80C72" w14:textId="1CA92829" w:rsidR="006F624F" w:rsidRPr="00D30D97" w:rsidRDefault="006F624F" w:rsidP="00D30D97">
            <w:r>
              <w:t>Ventiliacinis gaubtas</w:t>
            </w:r>
          </w:p>
        </w:tc>
        <w:tc>
          <w:tcPr>
            <w:tcW w:w="2749" w:type="dxa"/>
            <w:tcBorders>
              <w:top w:val="single" w:sz="4" w:space="0" w:color="auto"/>
              <w:left w:val="nil"/>
              <w:bottom w:val="single" w:sz="4" w:space="0" w:color="auto"/>
              <w:right w:val="single" w:sz="4" w:space="0" w:color="auto"/>
            </w:tcBorders>
          </w:tcPr>
          <w:p w14:paraId="51021EE5" w14:textId="77777777" w:rsidR="006F624F" w:rsidRDefault="006F624F" w:rsidP="00D30D97">
            <w:pPr>
              <w:rPr>
                <w:color w:val="000000"/>
              </w:rPr>
            </w:pPr>
          </w:p>
        </w:tc>
        <w:tc>
          <w:tcPr>
            <w:tcW w:w="1116" w:type="dxa"/>
            <w:tcBorders>
              <w:top w:val="single" w:sz="4" w:space="0" w:color="auto"/>
              <w:left w:val="single" w:sz="4" w:space="0" w:color="auto"/>
              <w:bottom w:val="single" w:sz="4" w:space="0" w:color="auto"/>
              <w:right w:val="single" w:sz="4" w:space="0" w:color="auto"/>
            </w:tcBorders>
          </w:tcPr>
          <w:p w14:paraId="59681AD8" w14:textId="58B7057F" w:rsidR="006F624F" w:rsidRDefault="006F624F" w:rsidP="001D0F81">
            <w:pPr>
              <w:jc w:val="right"/>
              <w:rPr>
                <w:color w:val="000000"/>
              </w:rPr>
            </w:pPr>
            <w:r>
              <w:rPr>
                <w:color w:val="000000"/>
              </w:rPr>
              <w:t>1059,43</w:t>
            </w:r>
          </w:p>
        </w:tc>
        <w:tc>
          <w:tcPr>
            <w:tcW w:w="1285" w:type="dxa"/>
            <w:tcBorders>
              <w:top w:val="single" w:sz="4" w:space="0" w:color="auto"/>
              <w:left w:val="nil"/>
              <w:bottom w:val="single" w:sz="4" w:space="0" w:color="auto"/>
              <w:right w:val="single" w:sz="4" w:space="0" w:color="auto"/>
            </w:tcBorders>
          </w:tcPr>
          <w:p w14:paraId="09DAC0A4" w14:textId="10CF3AE6" w:rsidR="006F624F" w:rsidRDefault="006F624F" w:rsidP="00D30D97">
            <w:pPr>
              <w:jc w:val="right"/>
              <w:rPr>
                <w:color w:val="000000"/>
              </w:rPr>
            </w:pPr>
            <w:r>
              <w:rPr>
                <w:color w:val="000000"/>
              </w:rPr>
              <w:t>0,00</w:t>
            </w:r>
          </w:p>
        </w:tc>
      </w:tr>
    </w:tbl>
    <w:p w14:paraId="2375E502" w14:textId="4C490B7F" w:rsidR="00C16EA1" w:rsidRDefault="00C16EA1" w:rsidP="001925B3">
      <w:pPr>
        <w:tabs>
          <w:tab w:val="left" w:pos="1134"/>
        </w:tabs>
        <w:spacing w:line="360" w:lineRule="auto"/>
        <w:jc w:val="both"/>
      </w:pPr>
    </w:p>
    <w:p w14:paraId="6DFA6610" w14:textId="3A10478D" w:rsidR="007030C3" w:rsidRPr="00AC459E" w:rsidRDefault="007030C3" w:rsidP="007030C3">
      <w:pPr>
        <w:pStyle w:val="Sraopastraipa"/>
        <w:numPr>
          <w:ilvl w:val="0"/>
          <w:numId w:val="1"/>
        </w:numPr>
        <w:tabs>
          <w:tab w:val="left" w:pos="709"/>
          <w:tab w:val="left" w:pos="993"/>
        </w:tabs>
        <w:spacing w:line="360" w:lineRule="auto"/>
        <w:ind w:left="0" w:firstLine="709"/>
        <w:jc w:val="both"/>
        <w:rPr>
          <w:lang w:eastAsia="lt-LT"/>
        </w:rPr>
      </w:pPr>
      <w:r w:rsidRPr="00AC459E">
        <w:t xml:space="preserve">Perduoti </w:t>
      </w:r>
      <w:r w:rsidR="002A23FC" w:rsidRPr="00AC459E">
        <w:t xml:space="preserve">Molėtų rajono savivaldybei nuosavybės teise priklausantį ir šiuo metu </w:t>
      </w:r>
      <w:r w:rsidR="002A23FC" w:rsidRPr="00AC459E">
        <w:rPr>
          <w:lang w:eastAsia="lt-LT"/>
        </w:rPr>
        <w:t>Molėtų  r. Giedraičių Antano Jaroševičiaus gimnazijos patikėjimo teise valdomą ir veiklai nenaudojamą turtą</w:t>
      </w:r>
      <w:r w:rsidR="002A23FC" w:rsidRPr="00AC459E">
        <w:t xml:space="preserve"> </w:t>
      </w:r>
      <w:r w:rsidRPr="00AC459E">
        <w:t xml:space="preserve">Molėtų gimnazijai (kodas </w:t>
      </w:r>
      <w:r w:rsidR="00BA2153" w:rsidRPr="00AC459E">
        <w:t>191227820</w:t>
      </w:r>
      <w:r w:rsidRPr="00AC459E">
        <w:t>) patikėjimo teise valdyti, naudoti ir disponuoti juo</w:t>
      </w:r>
      <w:r w:rsidRPr="00AC459E">
        <w:rPr>
          <w:lang w:eastAsia="lt-LT"/>
        </w:rPr>
        <w:t>:</w:t>
      </w:r>
    </w:p>
    <w:tbl>
      <w:tblPr>
        <w:tblW w:w="9683" w:type="dxa"/>
        <w:tblInd w:w="-5" w:type="dxa"/>
        <w:tblLook w:val="04A0" w:firstRow="1" w:lastRow="0" w:firstColumn="1" w:lastColumn="0" w:noHBand="0" w:noVBand="1"/>
      </w:tblPr>
      <w:tblGrid>
        <w:gridCol w:w="1376"/>
        <w:gridCol w:w="3450"/>
        <w:gridCol w:w="1837"/>
        <w:gridCol w:w="3020"/>
      </w:tblGrid>
      <w:tr w:rsidR="00AD5953" w14:paraId="5869AEFB" w14:textId="77777777" w:rsidTr="00AD5953">
        <w:trPr>
          <w:trHeight w:val="525"/>
        </w:trPr>
        <w:tc>
          <w:tcPr>
            <w:tcW w:w="1376" w:type="dxa"/>
            <w:tcBorders>
              <w:top w:val="single" w:sz="4" w:space="0" w:color="auto"/>
              <w:left w:val="single" w:sz="4" w:space="0" w:color="auto"/>
              <w:bottom w:val="single" w:sz="4" w:space="0" w:color="auto"/>
              <w:right w:val="single" w:sz="4" w:space="0" w:color="auto"/>
            </w:tcBorders>
          </w:tcPr>
          <w:p w14:paraId="134DAE0F" w14:textId="77777777" w:rsidR="00AD5953" w:rsidRDefault="00AD5953" w:rsidP="00D120A0">
            <w:pPr>
              <w:jc w:val="center"/>
              <w:rPr>
                <w:color w:val="000000"/>
              </w:rPr>
            </w:pPr>
            <w:r>
              <w:rPr>
                <w:color w:val="000000"/>
              </w:rPr>
              <w:t xml:space="preserve">Inventorinis Nr. </w:t>
            </w:r>
          </w:p>
        </w:tc>
        <w:tc>
          <w:tcPr>
            <w:tcW w:w="3450" w:type="dxa"/>
            <w:tcBorders>
              <w:top w:val="single" w:sz="4" w:space="0" w:color="auto"/>
              <w:left w:val="nil"/>
              <w:bottom w:val="single" w:sz="4" w:space="0" w:color="auto"/>
              <w:right w:val="single" w:sz="4" w:space="0" w:color="auto"/>
            </w:tcBorders>
            <w:hideMark/>
          </w:tcPr>
          <w:p w14:paraId="261B3FBE" w14:textId="77777777" w:rsidR="00AD5953" w:rsidRDefault="00AD5953" w:rsidP="00D120A0">
            <w:pPr>
              <w:rPr>
                <w:color w:val="000000"/>
              </w:rPr>
            </w:pPr>
            <w:r>
              <w:rPr>
                <w:color w:val="000000"/>
              </w:rPr>
              <w:t>Turto pavadinimas</w:t>
            </w:r>
          </w:p>
        </w:tc>
        <w:tc>
          <w:tcPr>
            <w:tcW w:w="1837" w:type="dxa"/>
            <w:tcBorders>
              <w:top w:val="single" w:sz="4" w:space="0" w:color="auto"/>
              <w:left w:val="single" w:sz="4" w:space="0" w:color="auto"/>
              <w:bottom w:val="single" w:sz="4" w:space="0" w:color="auto"/>
              <w:right w:val="single" w:sz="4" w:space="0" w:color="auto"/>
            </w:tcBorders>
            <w:hideMark/>
          </w:tcPr>
          <w:p w14:paraId="22F29BAA" w14:textId="77777777" w:rsidR="00AD5953" w:rsidRDefault="00AD5953" w:rsidP="00D120A0">
            <w:pPr>
              <w:jc w:val="center"/>
              <w:rPr>
                <w:color w:val="000000"/>
              </w:rPr>
            </w:pPr>
            <w:r>
              <w:rPr>
                <w:color w:val="000000"/>
              </w:rPr>
              <w:t>Įsigijimo vertė, Eur</w:t>
            </w:r>
          </w:p>
        </w:tc>
        <w:tc>
          <w:tcPr>
            <w:tcW w:w="3020" w:type="dxa"/>
            <w:tcBorders>
              <w:top w:val="single" w:sz="4" w:space="0" w:color="auto"/>
              <w:left w:val="nil"/>
              <w:bottom w:val="single" w:sz="4" w:space="0" w:color="auto"/>
              <w:right w:val="single" w:sz="4" w:space="0" w:color="auto"/>
            </w:tcBorders>
            <w:hideMark/>
          </w:tcPr>
          <w:p w14:paraId="504A9602" w14:textId="77777777" w:rsidR="00AD5953" w:rsidRDefault="00AD5953" w:rsidP="00D120A0">
            <w:pPr>
              <w:jc w:val="center"/>
              <w:rPr>
                <w:color w:val="000000"/>
              </w:rPr>
            </w:pPr>
            <w:r>
              <w:rPr>
                <w:color w:val="000000"/>
              </w:rPr>
              <w:t>Likutinė vertė 2021-01-01, Eur</w:t>
            </w:r>
          </w:p>
        </w:tc>
      </w:tr>
      <w:tr w:rsidR="00AD5953" w14:paraId="03733FE1" w14:textId="77777777" w:rsidTr="00AD5953">
        <w:trPr>
          <w:trHeight w:val="285"/>
        </w:trPr>
        <w:tc>
          <w:tcPr>
            <w:tcW w:w="1376" w:type="dxa"/>
            <w:tcBorders>
              <w:top w:val="single" w:sz="4" w:space="0" w:color="auto"/>
              <w:left w:val="single" w:sz="4" w:space="0" w:color="auto"/>
              <w:bottom w:val="single" w:sz="4" w:space="0" w:color="auto"/>
              <w:right w:val="single" w:sz="4" w:space="0" w:color="auto"/>
            </w:tcBorders>
          </w:tcPr>
          <w:p w14:paraId="696AAE5E" w14:textId="733E96EA" w:rsidR="00AD5953" w:rsidRDefault="00AD5953" w:rsidP="00D120A0">
            <w:pPr>
              <w:ind w:left="-83"/>
              <w:jc w:val="center"/>
              <w:rPr>
                <w:color w:val="000000"/>
              </w:rPr>
            </w:pPr>
            <w:r>
              <w:rPr>
                <w:color w:val="000000"/>
              </w:rPr>
              <w:t>0165000</w:t>
            </w:r>
          </w:p>
        </w:tc>
        <w:tc>
          <w:tcPr>
            <w:tcW w:w="3450" w:type="dxa"/>
            <w:tcBorders>
              <w:top w:val="single" w:sz="4" w:space="0" w:color="auto"/>
              <w:left w:val="single" w:sz="4" w:space="0" w:color="auto"/>
              <w:bottom w:val="single" w:sz="4" w:space="0" w:color="auto"/>
              <w:right w:val="single" w:sz="4" w:space="0" w:color="auto"/>
            </w:tcBorders>
            <w:hideMark/>
          </w:tcPr>
          <w:p w14:paraId="3CB04E86" w14:textId="1500D436" w:rsidR="00AD5953" w:rsidRDefault="00AD5953" w:rsidP="00D120A0">
            <w:pPr>
              <w:rPr>
                <w:color w:val="000000"/>
              </w:rPr>
            </w:pPr>
            <w:r>
              <w:rPr>
                <w:color w:val="000000"/>
              </w:rPr>
              <w:t>Pianin</w:t>
            </w:r>
            <w:r w:rsidR="00107B8D">
              <w:rPr>
                <w:color w:val="000000"/>
              </w:rPr>
              <w:t>as</w:t>
            </w:r>
          </w:p>
        </w:tc>
        <w:tc>
          <w:tcPr>
            <w:tcW w:w="1837" w:type="dxa"/>
            <w:tcBorders>
              <w:top w:val="single" w:sz="4" w:space="0" w:color="auto"/>
              <w:left w:val="single" w:sz="4" w:space="0" w:color="auto"/>
              <w:bottom w:val="single" w:sz="4" w:space="0" w:color="auto"/>
              <w:right w:val="single" w:sz="4" w:space="0" w:color="auto"/>
            </w:tcBorders>
            <w:hideMark/>
          </w:tcPr>
          <w:p w14:paraId="5BBEF05E" w14:textId="54F9A800" w:rsidR="00AD5953" w:rsidRPr="003352D8" w:rsidRDefault="00AD5953" w:rsidP="001D0F81">
            <w:pPr>
              <w:jc w:val="right"/>
              <w:rPr>
                <w:color w:val="000000"/>
                <w:highlight w:val="yellow"/>
              </w:rPr>
            </w:pPr>
            <w:r w:rsidRPr="007030C3">
              <w:rPr>
                <w:color w:val="000000"/>
              </w:rPr>
              <w:t>2619,85</w:t>
            </w:r>
          </w:p>
        </w:tc>
        <w:tc>
          <w:tcPr>
            <w:tcW w:w="3020" w:type="dxa"/>
            <w:tcBorders>
              <w:top w:val="single" w:sz="4" w:space="0" w:color="auto"/>
              <w:left w:val="nil"/>
              <w:bottom w:val="single" w:sz="4" w:space="0" w:color="auto"/>
              <w:right w:val="single" w:sz="4" w:space="0" w:color="auto"/>
            </w:tcBorders>
            <w:hideMark/>
          </w:tcPr>
          <w:p w14:paraId="47181F3D" w14:textId="77777777" w:rsidR="00AD5953" w:rsidRDefault="00AD5953" w:rsidP="00D120A0">
            <w:pPr>
              <w:jc w:val="right"/>
              <w:rPr>
                <w:color w:val="000000"/>
              </w:rPr>
            </w:pPr>
            <w:r>
              <w:rPr>
                <w:color w:val="000000"/>
              </w:rPr>
              <w:t>0,00</w:t>
            </w:r>
          </w:p>
        </w:tc>
      </w:tr>
    </w:tbl>
    <w:p w14:paraId="1090A153" w14:textId="77777777" w:rsidR="007030C3" w:rsidRDefault="007030C3" w:rsidP="007030C3">
      <w:pPr>
        <w:tabs>
          <w:tab w:val="left" w:pos="680"/>
          <w:tab w:val="left" w:pos="1674"/>
        </w:tabs>
        <w:spacing w:line="360" w:lineRule="auto"/>
      </w:pPr>
    </w:p>
    <w:p w14:paraId="7DF16A89" w14:textId="1613ED5E" w:rsidR="007030C3" w:rsidRPr="00AC459E" w:rsidRDefault="007030C3" w:rsidP="007030C3">
      <w:pPr>
        <w:pStyle w:val="Sraopastraipa"/>
        <w:numPr>
          <w:ilvl w:val="0"/>
          <w:numId w:val="1"/>
        </w:numPr>
        <w:tabs>
          <w:tab w:val="left" w:pos="709"/>
          <w:tab w:val="left" w:pos="993"/>
        </w:tabs>
        <w:spacing w:line="360" w:lineRule="auto"/>
        <w:ind w:left="0" w:firstLine="709"/>
        <w:jc w:val="both"/>
        <w:rPr>
          <w:lang w:eastAsia="lt-LT"/>
        </w:rPr>
      </w:pPr>
      <w:r w:rsidRPr="00AC459E">
        <w:t xml:space="preserve">Perduoti </w:t>
      </w:r>
      <w:r w:rsidR="002A23FC" w:rsidRPr="00AC459E">
        <w:t xml:space="preserve">Molėtų rajono savivaldybei nuosavybės teise priklausantį ir šiuo metu </w:t>
      </w:r>
      <w:r w:rsidR="002A23FC" w:rsidRPr="00AC459E">
        <w:rPr>
          <w:lang w:eastAsia="lt-LT"/>
        </w:rPr>
        <w:t>Molėtų  r. Giedraičių Antano Jaroševičiaus gimnazijos patikėjimo teise valdomą ir veiklai nenaudojamą turtą</w:t>
      </w:r>
      <w:r w:rsidR="002A23FC" w:rsidRPr="00AC459E">
        <w:t xml:space="preserve"> </w:t>
      </w:r>
      <w:r w:rsidRPr="00AC459E">
        <w:t xml:space="preserve">Molėtų r. Alantos gimnazijai (kodas </w:t>
      </w:r>
      <w:r w:rsidR="00BA2153" w:rsidRPr="00AC459E">
        <w:t>191227973</w:t>
      </w:r>
      <w:r w:rsidRPr="00AC459E">
        <w:t>) patikėjimo teise valdyti, naudoti ir disponuoti juo</w:t>
      </w:r>
      <w:r w:rsidRPr="00AC459E">
        <w:rPr>
          <w:lang w:eastAsia="lt-LT"/>
        </w:rPr>
        <w:t>:</w:t>
      </w:r>
    </w:p>
    <w:tbl>
      <w:tblPr>
        <w:tblW w:w="9639" w:type="dxa"/>
        <w:tblInd w:w="-5" w:type="dxa"/>
        <w:tblLook w:val="04A0" w:firstRow="1" w:lastRow="0" w:firstColumn="1" w:lastColumn="0" w:noHBand="0" w:noVBand="1"/>
      </w:tblPr>
      <w:tblGrid>
        <w:gridCol w:w="1376"/>
        <w:gridCol w:w="3586"/>
        <w:gridCol w:w="2268"/>
        <w:gridCol w:w="2409"/>
      </w:tblGrid>
      <w:tr w:rsidR="00AD5953" w:rsidRPr="00AC459E" w14:paraId="7FA1CFB5" w14:textId="77777777" w:rsidTr="004857C2">
        <w:trPr>
          <w:trHeight w:val="525"/>
        </w:trPr>
        <w:tc>
          <w:tcPr>
            <w:tcW w:w="1376" w:type="dxa"/>
            <w:tcBorders>
              <w:top w:val="single" w:sz="4" w:space="0" w:color="auto"/>
              <w:left w:val="single" w:sz="4" w:space="0" w:color="auto"/>
              <w:bottom w:val="single" w:sz="4" w:space="0" w:color="auto"/>
              <w:right w:val="single" w:sz="4" w:space="0" w:color="auto"/>
            </w:tcBorders>
          </w:tcPr>
          <w:p w14:paraId="00917D22" w14:textId="77777777" w:rsidR="00AD5953" w:rsidRPr="00AC459E" w:rsidRDefault="00AD5953" w:rsidP="00D120A0">
            <w:pPr>
              <w:jc w:val="center"/>
              <w:rPr>
                <w:color w:val="000000"/>
              </w:rPr>
            </w:pPr>
            <w:r w:rsidRPr="00AC459E">
              <w:rPr>
                <w:color w:val="000000"/>
              </w:rPr>
              <w:t xml:space="preserve">Inventorinis Nr. </w:t>
            </w:r>
          </w:p>
        </w:tc>
        <w:tc>
          <w:tcPr>
            <w:tcW w:w="3586" w:type="dxa"/>
            <w:tcBorders>
              <w:top w:val="single" w:sz="4" w:space="0" w:color="auto"/>
              <w:left w:val="nil"/>
              <w:bottom w:val="single" w:sz="4" w:space="0" w:color="auto"/>
              <w:right w:val="single" w:sz="4" w:space="0" w:color="auto"/>
            </w:tcBorders>
            <w:hideMark/>
          </w:tcPr>
          <w:p w14:paraId="687A2B02" w14:textId="77777777" w:rsidR="00AD5953" w:rsidRPr="00AC459E" w:rsidRDefault="00AD5953" w:rsidP="00D120A0">
            <w:pPr>
              <w:rPr>
                <w:color w:val="000000"/>
              </w:rPr>
            </w:pPr>
            <w:r w:rsidRPr="00AC459E">
              <w:rPr>
                <w:color w:val="000000"/>
              </w:rPr>
              <w:t>Turto pavadinimas</w:t>
            </w:r>
          </w:p>
        </w:tc>
        <w:tc>
          <w:tcPr>
            <w:tcW w:w="2268" w:type="dxa"/>
            <w:tcBorders>
              <w:top w:val="single" w:sz="4" w:space="0" w:color="auto"/>
              <w:left w:val="single" w:sz="4" w:space="0" w:color="auto"/>
              <w:bottom w:val="single" w:sz="4" w:space="0" w:color="auto"/>
              <w:right w:val="single" w:sz="4" w:space="0" w:color="auto"/>
            </w:tcBorders>
            <w:hideMark/>
          </w:tcPr>
          <w:p w14:paraId="36EC671D" w14:textId="77777777" w:rsidR="00AD5953" w:rsidRPr="00AC459E" w:rsidRDefault="00AD5953" w:rsidP="00D120A0">
            <w:pPr>
              <w:jc w:val="center"/>
              <w:rPr>
                <w:color w:val="000000"/>
              </w:rPr>
            </w:pPr>
            <w:r w:rsidRPr="00AC459E">
              <w:rPr>
                <w:color w:val="000000"/>
              </w:rPr>
              <w:t>Įsigijimo vertė, Eur</w:t>
            </w:r>
          </w:p>
        </w:tc>
        <w:tc>
          <w:tcPr>
            <w:tcW w:w="2409" w:type="dxa"/>
            <w:tcBorders>
              <w:top w:val="single" w:sz="4" w:space="0" w:color="auto"/>
              <w:left w:val="nil"/>
              <w:bottom w:val="single" w:sz="4" w:space="0" w:color="auto"/>
              <w:right w:val="single" w:sz="4" w:space="0" w:color="auto"/>
            </w:tcBorders>
            <w:hideMark/>
          </w:tcPr>
          <w:p w14:paraId="263CA565" w14:textId="77777777" w:rsidR="00AD5953" w:rsidRPr="00AC459E" w:rsidRDefault="00AD5953" w:rsidP="00D120A0">
            <w:pPr>
              <w:jc w:val="center"/>
              <w:rPr>
                <w:color w:val="000000"/>
              </w:rPr>
            </w:pPr>
            <w:r w:rsidRPr="00AC459E">
              <w:rPr>
                <w:color w:val="000000"/>
              </w:rPr>
              <w:t>Likutinė vertė 2021-01-01, Eur</w:t>
            </w:r>
          </w:p>
        </w:tc>
      </w:tr>
      <w:tr w:rsidR="00AD5953" w:rsidRPr="00AC459E" w14:paraId="24534D42" w14:textId="77777777" w:rsidTr="004857C2">
        <w:trPr>
          <w:trHeight w:val="285"/>
        </w:trPr>
        <w:tc>
          <w:tcPr>
            <w:tcW w:w="1376" w:type="dxa"/>
            <w:tcBorders>
              <w:top w:val="single" w:sz="4" w:space="0" w:color="auto"/>
              <w:left w:val="single" w:sz="4" w:space="0" w:color="auto"/>
              <w:bottom w:val="single" w:sz="4" w:space="0" w:color="auto"/>
              <w:right w:val="single" w:sz="4" w:space="0" w:color="auto"/>
            </w:tcBorders>
          </w:tcPr>
          <w:p w14:paraId="7DAA3F8C" w14:textId="64CB437A" w:rsidR="00AD5953" w:rsidRPr="00AC459E" w:rsidRDefault="00AD5953" w:rsidP="007030C3">
            <w:pPr>
              <w:ind w:left="-83"/>
              <w:rPr>
                <w:color w:val="000000"/>
              </w:rPr>
            </w:pPr>
            <w:r w:rsidRPr="00AC459E">
              <w:rPr>
                <w:color w:val="000000"/>
              </w:rPr>
              <w:t>01350027</w:t>
            </w:r>
          </w:p>
        </w:tc>
        <w:tc>
          <w:tcPr>
            <w:tcW w:w="3586" w:type="dxa"/>
            <w:tcBorders>
              <w:top w:val="single" w:sz="4" w:space="0" w:color="auto"/>
              <w:left w:val="single" w:sz="4" w:space="0" w:color="auto"/>
              <w:bottom w:val="single" w:sz="4" w:space="0" w:color="auto"/>
              <w:right w:val="single" w:sz="4" w:space="0" w:color="auto"/>
            </w:tcBorders>
            <w:hideMark/>
          </w:tcPr>
          <w:p w14:paraId="0754D42D" w14:textId="3780D531" w:rsidR="00AD5953" w:rsidRPr="00AC459E" w:rsidRDefault="00AD5953" w:rsidP="00D120A0">
            <w:pPr>
              <w:rPr>
                <w:color w:val="000000"/>
              </w:rPr>
            </w:pPr>
            <w:r w:rsidRPr="00AC459E">
              <w:rPr>
                <w:color w:val="000000"/>
              </w:rPr>
              <w:t>Elektroninė keptuvė</w:t>
            </w:r>
          </w:p>
        </w:tc>
        <w:tc>
          <w:tcPr>
            <w:tcW w:w="2268" w:type="dxa"/>
            <w:tcBorders>
              <w:top w:val="single" w:sz="4" w:space="0" w:color="auto"/>
              <w:left w:val="single" w:sz="4" w:space="0" w:color="auto"/>
              <w:bottom w:val="single" w:sz="4" w:space="0" w:color="auto"/>
              <w:right w:val="single" w:sz="4" w:space="0" w:color="auto"/>
            </w:tcBorders>
            <w:hideMark/>
          </w:tcPr>
          <w:p w14:paraId="610CFDBD" w14:textId="675C0240" w:rsidR="00AD5953" w:rsidRPr="00AC459E" w:rsidRDefault="00AD5953" w:rsidP="001D0F81">
            <w:pPr>
              <w:jc w:val="right"/>
              <w:rPr>
                <w:color w:val="000000"/>
              </w:rPr>
            </w:pPr>
            <w:r w:rsidRPr="00AC459E">
              <w:rPr>
                <w:color w:val="000000"/>
              </w:rPr>
              <w:t>1401,18</w:t>
            </w:r>
          </w:p>
        </w:tc>
        <w:tc>
          <w:tcPr>
            <w:tcW w:w="2409" w:type="dxa"/>
            <w:tcBorders>
              <w:top w:val="single" w:sz="4" w:space="0" w:color="auto"/>
              <w:left w:val="nil"/>
              <w:bottom w:val="single" w:sz="4" w:space="0" w:color="auto"/>
              <w:right w:val="single" w:sz="4" w:space="0" w:color="auto"/>
            </w:tcBorders>
            <w:hideMark/>
          </w:tcPr>
          <w:p w14:paraId="4A6F210A" w14:textId="77777777" w:rsidR="00AD5953" w:rsidRPr="00AC459E" w:rsidRDefault="00AD5953" w:rsidP="00D120A0">
            <w:pPr>
              <w:jc w:val="right"/>
              <w:rPr>
                <w:color w:val="000000"/>
              </w:rPr>
            </w:pPr>
            <w:r w:rsidRPr="00AC459E">
              <w:rPr>
                <w:color w:val="000000"/>
              </w:rPr>
              <w:t>0,00</w:t>
            </w:r>
          </w:p>
        </w:tc>
      </w:tr>
      <w:tr w:rsidR="00AD5953" w14:paraId="66AA0962" w14:textId="77777777" w:rsidTr="004857C2">
        <w:trPr>
          <w:trHeight w:val="285"/>
        </w:trPr>
        <w:tc>
          <w:tcPr>
            <w:tcW w:w="1376" w:type="dxa"/>
            <w:tcBorders>
              <w:top w:val="single" w:sz="4" w:space="0" w:color="auto"/>
              <w:left w:val="single" w:sz="4" w:space="0" w:color="auto"/>
              <w:bottom w:val="single" w:sz="4" w:space="0" w:color="auto"/>
              <w:right w:val="single" w:sz="4" w:space="0" w:color="auto"/>
            </w:tcBorders>
          </w:tcPr>
          <w:p w14:paraId="52E5065F" w14:textId="6A0254E8" w:rsidR="00AD5953" w:rsidRPr="00AC459E" w:rsidRDefault="00AD5953" w:rsidP="007030C3">
            <w:pPr>
              <w:ind w:left="-83"/>
              <w:rPr>
                <w:color w:val="000000"/>
              </w:rPr>
            </w:pPr>
            <w:r w:rsidRPr="00AC459E">
              <w:rPr>
                <w:color w:val="000000"/>
              </w:rPr>
              <w:t>01650018</w:t>
            </w:r>
          </w:p>
        </w:tc>
        <w:tc>
          <w:tcPr>
            <w:tcW w:w="3586" w:type="dxa"/>
            <w:tcBorders>
              <w:top w:val="single" w:sz="4" w:space="0" w:color="auto"/>
              <w:left w:val="single" w:sz="4" w:space="0" w:color="auto"/>
              <w:bottom w:val="single" w:sz="4" w:space="0" w:color="auto"/>
              <w:right w:val="single" w:sz="4" w:space="0" w:color="auto"/>
            </w:tcBorders>
          </w:tcPr>
          <w:p w14:paraId="37324B18" w14:textId="1AF8BE6E" w:rsidR="00AD5953" w:rsidRPr="00AC459E" w:rsidRDefault="00AD5953" w:rsidP="00D120A0">
            <w:pPr>
              <w:rPr>
                <w:color w:val="000000"/>
              </w:rPr>
            </w:pPr>
            <w:r w:rsidRPr="00AC459E">
              <w:rPr>
                <w:color w:val="000000"/>
              </w:rPr>
              <w:t>Elektroninė viryklė</w:t>
            </w:r>
          </w:p>
        </w:tc>
        <w:tc>
          <w:tcPr>
            <w:tcW w:w="2268" w:type="dxa"/>
            <w:tcBorders>
              <w:top w:val="single" w:sz="4" w:space="0" w:color="auto"/>
              <w:left w:val="single" w:sz="4" w:space="0" w:color="auto"/>
              <w:bottom w:val="single" w:sz="4" w:space="0" w:color="auto"/>
              <w:right w:val="single" w:sz="4" w:space="0" w:color="auto"/>
            </w:tcBorders>
          </w:tcPr>
          <w:p w14:paraId="4EA9E3B2" w14:textId="129AFAC8" w:rsidR="00AD5953" w:rsidRPr="00AC459E" w:rsidRDefault="00AD5953" w:rsidP="001D0F81">
            <w:pPr>
              <w:jc w:val="right"/>
              <w:rPr>
                <w:color w:val="000000"/>
              </w:rPr>
            </w:pPr>
            <w:r w:rsidRPr="00AC459E">
              <w:rPr>
                <w:color w:val="000000"/>
              </w:rPr>
              <w:t>1519,48</w:t>
            </w:r>
          </w:p>
        </w:tc>
        <w:tc>
          <w:tcPr>
            <w:tcW w:w="2409" w:type="dxa"/>
            <w:tcBorders>
              <w:top w:val="single" w:sz="4" w:space="0" w:color="auto"/>
              <w:left w:val="nil"/>
              <w:bottom w:val="single" w:sz="4" w:space="0" w:color="auto"/>
              <w:right w:val="single" w:sz="4" w:space="0" w:color="auto"/>
            </w:tcBorders>
          </w:tcPr>
          <w:p w14:paraId="6691139B" w14:textId="7A4B5A8E" w:rsidR="00AD5953" w:rsidRDefault="00AD5953" w:rsidP="00D120A0">
            <w:pPr>
              <w:jc w:val="right"/>
              <w:rPr>
                <w:color w:val="000000"/>
              </w:rPr>
            </w:pPr>
            <w:r w:rsidRPr="00AC459E">
              <w:rPr>
                <w:color w:val="000000"/>
              </w:rPr>
              <w:t>0,00</w:t>
            </w:r>
          </w:p>
        </w:tc>
      </w:tr>
    </w:tbl>
    <w:p w14:paraId="1B5253D7" w14:textId="3190FD76" w:rsidR="00C16EA1" w:rsidRDefault="00C16EA1" w:rsidP="007030C3">
      <w:pPr>
        <w:tabs>
          <w:tab w:val="left" w:pos="680"/>
          <w:tab w:val="left" w:pos="1674"/>
        </w:tabs>
        <w:spacing w:line="360" w:lineRule="auto"/>
      </w:pPr>
    </w:p>
    <w:p w14:paraId="0749B869" w14:textId="1EF50E29" w:rsidR="007030C3" w:rsidRDefault="008101F4" w:rsidP="008101F4">
      <w:pPr>
        <w:tabs>
          <w:tab w:val="left" w:pos="680"/>
          <w:tab w:val="left" w:pos="1674"/>
        </w:tabs>
        <w:spacing w:line="360" w:lineRule="auto"/>
        <w:ind w:firstLine="709"/>
        <w:jc w:val="both"/>
      </w:pPr>
      <w:r>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77394" w14:textId="77777777" w:rsidR="006B2E01" w:rsidRDefault="006B2E01">
      <w:r>
        <w:separator/>
      </w:r>
    </w:p>
  </w:endnote>
  <w:endnote w:type="continuationSeparator" w:id="0">
    <w:p w14:paraId="0E6F0028" w14:textId="77777777" w:rsidR="006B2E01" w:rsidRDefault="006B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7BF1F" w14:textId="77777777" w:rsidR="006B2E01" w:rsidRDefault="006B2E01">
      <w:r>
        <w:separator/>
      </w:r>
    </w:p>
  </w:footnote>
  <w:footnote w:type="continuationSeparator" w:id="0">
    <w:p w14:paraId="5A4BE5C0" w14:textId="77777777" w:rsidR="006B2E01" w:rsidRDefault="006B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1" w15:restartNumberingAfterBreak="0">
    <w:nsid w:val="15FA4BD4"/>
    <w:multiLevelType w:val="multilevel"/>
    <w:tmpl w:val="9CF036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3"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1843"/>
    <w:rsid w:val="00055DB2"/>
    <w:rsid w:val="00107B8D"/>
    <w:rsid w:val="001156B7"/>
    <w:rsid w:val="0012091C"/>
    <w:rsid w:val="00132437"/>
    <w:rsid w:val="0015298C"/>
    <w:rsid w:val="0015518A"/>
    <w:rsid w:val="0017271F"/>
    <w:rsid w:val="001925B3"/>
    <w:rsid w:val="001B68B0"/>
    <w:rsid w:val="001D0F81"/>
    <w:rsid w:val="00206D2A"/>
    <w:rsid w:val="00211F14"/>
    <w:rsid w:val="002714B9"/>
    <w:rsid w:val="002775E9"/>
    <w:rsid w:val="0029138B"/>
    <w:rsid w:val="002A23FC"/>
    <w:rsid w:val="00305758"/>
    <w:rsid w:val="00313C0E"/>
    <w:rsid w:val="00313DD9"/>
    <w:rsid w:val="003352D8"/>
    <w:rsid w:val="00341D56"/>
    <w:rsid w:val="00384B4D"/>
    <w:rsid w:val="003866E1"/>
    <w:rsid w:val="003975CE"/>
    <w:rsid w:val="003A762C"/>
    <w:rsid w:val="004663BF"/>
    <w:rsid w:val="004857C2"/>
    <w:rsid w:val="004968FC"/>
    <w:rsid w:val="004A5407"/>
    <w:rsid w:val="004B0175"/>
    <w:rsid w:val="004D19A6"/>
    <w:rsid w:val="004F285B"/>
    <w:rsid w:val="00503B36"/>
    <w:rsid w:val="00504780"/>
    <w:rsid w:val="00561916"/>
    <w:rsid w:val="005A4424"/>
    <w:rsid w:val="005F38B6"/>
    <w:rsid w:val="006213AE"/>
    <w:rsid w:val="006B2E01"/>
    <w:rsid w:val="006D4AEB"/>
    <w:rsid w:val="006D7921"/>
    <w:rsid w:val="006F0D7B"/>
    <w:rsid w:val="006F624F"/>
    <w:rsid w:val="007030C3"/>
    <w:rsid w:val="0075375C"/>
    <w:rsid w:val="00776F64"/>
    <w:rsid w:val="00794407"/>
    <w:rsid w:val="00794C2F"/>
    <w:rsid w:val="007951EA"/>
    <w:rsid w:val="00796C66"/>
    <w:rsid w:val="007A3F5C"/>
    <w:rsid w:val="007E4516"/>
    <w:rsid w:val="008101F4"/>
    <w:rsid w:val="0084391E"/>
    <w:rsid w:val="00872337"/>
    <w:rsid w:val="008A401C"/>
    <w:rsid w:val="0093225D"/>
    <w:rsid w:val="0093412A"/>
    <w:rsid w:val="00941670"/>
    <w:rsid w:val="00941D47"/>
    <w:rsid w:val="00973BA3"/>
    <w:rsid w:val="009B4614"/>
    <w:rsid w:val="009C357F"/>
    <w:rsid w:val="009E70D9"/>
    <w:rsid w:val="009F2D85"/>
    <w:rsid w:val="00A07D51"/>
    <w:rsid w:val="00A2371D"/>
    <w:rsid w:val="00A640FD"/>
    <w:rsid w:val="00A72EB9"/>
    <w:rsid w:val="00A90E45"/>
    <w:rsid w:val="00AA5B04"/>
    <w:rsid w:val="00AB28E7"/>
    <w:rsid w:val="00AC3A9A"/>
    <w:rsid w:val="00AC459E"/>
    <w:rsid w:val="00AD5953"/>
    <w:rsid w:val="00AE325A"/>
    <w:rsid w:val="00BA2153"/>
    <w:rsid w:val="00BA65BB"/>
    <w:rsid w:val="00BB70B1"/>
    <w:rsid w:val="00C16EA1"/>
    <w:rsid w:val="00C77397"/>
    <w:rsid w:val="00CC1DF9"/>
    <w:rsid w:val="00D03D5A"/>
    <w:rsid w:val="00D30D97"/>
    <w:rsid w:val="00D42C7A"/>
    <w:rsid w:val="00D74773"/>
    <w:rsid w:val="00D8136A"/>
    <w:rsid w:val="00DB665C"/>
    <w:rsid w:val="00DB7660"/>
    <w:rsid w:val="00DC6469"/>
    <w:rsid w:val="00E032E8"/>
    <w:rsid w:val="00E11559"/>
    <w:rsid w:val="00E3138D"/>
    <w:rsid w:val="00E518B7"/>
    <w:rsid w:val="00EE645F"/>
    <w:rsid w:val="00EF6A79"/>
    <w:rsid w:val="00F057ED"/>
    <w:rsid w:val="00F54307"/>
    <w:rsid w:val="00F607D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43C5D"/>
    <w:rsid w:val="000D7D66"/>
    <w:rsid w:val="001B0CB7"/>
    <w:rsid w:val="00271015"/>
    <w:rsid w:val="00314EEB"/>
    <w:rsid w:val="00474C5D"/>
    <w:rsid w:val="004A6AD3"/>
    <w:rsid w:val="00580501"/>
    <w:rsid w:val="00630943"/>
    <w:rsid w:val="00650133"/>
    <w:rsid w:val="006514F8"/>
    <w:rsid w:val="00681657"/>
    <w:rsid w:val="006A17D8"/>
    <w:rsid w:val="006A40CC"/>
    <w:rsid w:val="006C711E"/>
    <w:rsid w:val="00742733"/>
    <w:rsid w:val="00994B11"/>
    <w:rsid w:val="00A368EA"/>
    <w:rsid w:val="00AE4BDC"/>
    <w:rsid w:val="00C1177D"/>
    <w:rsid w:val="00CF3AF2"/>
    <w:rsid w:val="00D34E39"/>
    <w:rsid w:val="00D67BCE"/>
    <w:rsid w:val="00DC7866"/>
    <w:rsid w:val="00E80036"/>
    <w:rsid w:val="00F2270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1</Pages>
  <Words>2909</Words>
  <Characters>1659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2001-06-05T13:05:00Z</cp:lastPrinted>
  <dcterms:created xsi:type="dcterms:W3CDTF">2021-01-18T12:51:00Z</dcterms:created>
  <dcterms:modified xsi:type="dcterms:W3CDTF">2021-01-19T05:52:00Z</dcterms:modified>
</cp:coreProperties>
</file>